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DDE2" w14:textId="29BEBCC6" w:rsidR="00BA6FEF" w:rsidRPr="00056200" w:rsidRDefault="004C239C" w:rsidP="00EE1401">
      <w:pPr>
        <w:shd w:val="clear" w:color="auto" w:fill="FFFFFF"/>
        <w:tabs>
          <w:tab w:val="left" w:pos="1187"/>
        </w:tabs>
        <w:spacing w:line="360" w:lineRule="auto"/>
        <w:ind w:left="-709" w:firstLine="283"/>
        <w:contextualSpacing/>
        <w:jc w:val="center"/>
        <w:rPr>
          <w:b/>
          <w:color w:val="000000" w:themeColor="text1"/>
          <w:spacing w:val="-3"/>
          <w:sz w:val="24"/>
          <w:szCs w:val="24"/>
        </w:rPr>
      </w:pPr>
      <w:r w:rsidRPr="00056200">
        <w:rPr>
          <w:b/>
          <w:color w:val="000000" w:themeColor="text1"/>
          <w:spacing w:val="-3"/>
          <w:sz w:val="24"/>
          <w:szCs w:val="24"/>
        </w:rPr>
        <w:t>Список</w:t>
      </w:r>
      <w:r w:rsidR="00BA6FEF" w:rsidRPr="00056200">
        <w:rPr>
          <w:b/>
          <w:color w:val="000000" w:themeColor="text1"/>
          <w:spacing w:val="-3"/>
          <w:sz w:val="24"/>
          <w:szCs w:val="24"/>
        </w:rPr>
        <w:t xml:space="preserve"> документов </w:t>
      </w:r>
      <w:r w:rsidRPr="00056200">
        <w:rPr>
          <w:b/>
          <w:color w:val="000000" w:themeColor="text1"/>
          <w:spacing w:val="-3"/>
          <w:sz w:val="24"/>
          <w:szCs w:val="24"/>
        </w:rPr>
        <w:t xml:space="preserve">для предоставления </w:t>
      </w:r>
      <w:r w:rsidR="00BA6FEF" w:rsidRPr="00056200">
        <w:rPr>
          <w:b/>
          <w:color w:val="000000" w:themeColor="text1"/>
          <w:spacing w:val="-3"/>
          <w:sz w:val="24"/>
          <w:szCs w:val="24"/>
        </w:rPr>
        <w:t xml:space="preserve">на заседание </w:t>
      </w:r>
      <w:r w:rsidR="00B82D40" w:rsidRPr="00056200">
        <w:rPr>
          <w:b/>
          <w:color w:val="000000" w:themeColor="text1"/>
          <w:spacing w:val="-3"/>
          <w:sz w:val="24"/>
          <w:szCs w:val="24"/>
        </w:rPr>
        <w:t>Независимого комитета по этике (</w:t>
      </w:r>
      <w:r w:rsidR="00EF4DF4" w:rsidRPr="00056200">
        <w:rPr>
          <w:b/>
          <w:color w:val="000000" w:themeColor="text1"/>
          <w:spacing w:val="-3"/>
          <w:sz w:val="24"/>
          <w:szCs w:val="24"/>
        </w:rPr>
        <w:t>НКЭ</w:t>
      </w:r>
      <w:r w:rsidR="00B82D40" w:rsidRPr="00056200">
        <w:rPr>
          <w:b/>
          <w:color w:val="000000" w:themeColor="text1"/>
          <w:spacing w:val="-3"/>
          <w:sz w:val="24"/>
          <w:szCs w:val="24"/>
        </w:rPr>
        <w:t>)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1C0513" w:rsidRPr="00056200">
        <w:rPr>
          <w:b/>
          <w:color w:val="000000" w:themeColor="text1"/>
          <w:spacing w:val="-3"/>
          <w:sz w:val="24"/>
          <w:szCs w:val="24"/>
        </w:rPr>
        <w:t xml:space="preserve">при ГБУЗ МО МОНИКИ им. М.Ф. Владимирского 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при </w:t>
      </w:r>
      <w:r w:rsidR="00121143" w:rsidRPr="00056200">
        <w:rPr>
          <w:b/>
          <w:color w:val="000000" w:themeColor="text1"/>
          <w:spacing w:val="-3"/>
          <w:sz w:val="24"/>
          <w:szCs w:val="24"/>
        </w:rPr>
        <w:t>проведении</w:t>
      </w:r>
      <w:r w:rsidR="00136061" w:rsidRPr="00056200">
        <w:rPr>
          <w:b/>
          <w:color w:val="000000" w:themeColor="text1"/>
          <w:spacing w:val="-3"/>
          <w:sz w:val="24"/>
          <w:szCs w:val="24"/>
        </w:rPr>
        <w:t xml:space="preserve"> клиническ</w:t>
      </w:r>
      <w:r w:rsidR="008B5478" w:rsidRPr="00056200">
        <w:rPr>
          <w:b/>
          <w:color w:val="000000" w:themeColor="text1"/>
          <w:spacing w:val="-3"/>
          <w:sz w:val="24"/>
          <w:szCs w:val="24"/>
        </w:rPr>
        <w:t>ого исследования лекарственного препарата</w:t>
      </w:r>
      <w:r w:rsidR="002A3B15" w:rsidRPr="00056200">
        <w:rPr>
          <w:b/>
          <w:color w:val="000000" w:themeColor="text1"/>
          <w:spacing w:val="-3"/>
          <w:sz w:val="24"/>
          <w:szCs w:val="24"/>
        </w:rPr>
        <w:t>.</w:t>
      </w:r>
    </w:p>
    <w:p w14:paraId="2F46EFFF" w14:textId="096B50E1" w:rsidR="0043699F" w:rsidRPr="00056200" w:rsidRDefault="0043699F" w:rsidP="00EE1401">
      <w:pPr>
        <w:numPr>
          <w:ilvl w:val="0"/>
          <w:numId w:val="23"/>
        </w:numPr>
        <w:shd w:val="clear" w:color="auto" w:fill="FFFFFF"/>
        <w:spacing w:line="360" w:lineRule="auto"/>
        <w:ind w:left="-284" w:firstLine="1277"/>
        <w:contextualSpacing/>
        <w:jc w:val="both"/>
        <w:rPr>
          <w:color w:val="000000" w:themeColor="text1"/>
          <w:spacing w:val="-20"/>
          <w:sz w:val="24"/>
          <w:szCs w:val="24"/>
        </w:rPr>
      </w:pPr>
      <w:r w:rsidRPr="00056200">
        <w:rPr>
          <w:color w:val="000000" w:themeColor="text1"/>
          <w:sz w:val="24"/>
          <w:szCs w:val="24"/>
          <w:shd w:val="clear" w:color="auto" w:fill="FFFFFF"/>
        </w:rPr>
        <w:t>Письмо Главного исследователя председателю НКЭ с просьбой провести эксп</w:t>
      </w:r>
      <w:r w:rsidR="00B82D40" w:rsidRPr="00056200">
        <w:rPr>
          <w:color w:val="000000" w:themeColor="text1"/>
          <w:sz w:val="24"/>
          <w:szCs w:val="24"/>
          <w:shd w:val="clear" w:color="auto" w:fill="FFFFFF"/>
        </w:rPr>
        <w:t>ертизу документов по клиническому</w:t>
      </w:r>
      <w:r w:rsidRPr="000562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5478" w:rsidRPr="00056200">
        <w:rPr>
          <w:color w:val="000000" w:themeColor="text1"/>
          <w:sz w:val="24"/>
          <w:szCs w:val="24"/>
          <w:shd w:val="clear" w:color="auto" w:fill="FFFFFF"/>
        </w:rPr>
        <w:t>исследованию лекарственного препарата</w:t>
      </w:r>
      <w:r w:rsidR="001C0513" w:rsidRPr="0005620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F20DF1">
        <w:rPr>
          <w:i/>
          <w:color w:val="4F81BD" w:themeColor="accent1"/>
          <w:sz w:val="24"/>
          <w:szCs w:val="24"/>
          <w:shd w:val="clear" w:color="auto" w:fill="FFFFFF"/>
        </w:rPr>
        <w:t>(Образец 1</w:t>
      </w:r>
      <w:r w:rsidR="00B82D40" w:rsidRPr="00056200">
        <w:rPr>
          <w:i/>
          <w:color w:val="4F81BD" w:themeColor="accent1"/>
          <w:sz w:val="24"/>
          <w:szCs w:val="24"/>
          <w:shd w:val="clear" w:color="auto" w:fill="FFFFFF"/>
        </w:rPr>
        <w:t>)</w:t>
      </w:r>
      <w:r w:rsidRPr="00056200">
        <w:rPr>
          <w:i/>
          <w:color w:val="4F81BD" w:themeColor="accent1"/>
          <w:sz w:val="24"/>
          <w:szCs w:val="24"/>
          <w:shd w:val="clear" w:color="auto" w:fill="FFFFFF"/>
        </w:rPr>
        <w:t>.</w:t>
      </w:r>
    </w:p>
    <w:p w14:paraId="38D781ED" w14:textId="1A40B4F2" w:rsidR="009E41D8" w:rsidRPr="00056200" w:rsidRDefault="009E41D8" w:rsidP="00EE140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 w:rsidRPr="00056200">
        <w:rPr>
          <w:sz w:val="24"/>
          <w:szCs w:val="24"/>
        </w:rPr>
        <w:t xml:space="preserve">Состав </w:t>
      </w:r>
      <w:r w:rsidR="00213618">
        <w:rPr>
          <w:sz w:val="24"/>
          <w:szCs w:val="24"/>
        </w:rPr>
        <w:t>и р</w:t>
      </w:r>
      <w:r w:rsidR="00213618" w:rsidRPr="00056200">
        <w:rPr>
          <w:sz w:val="24"/>
          <w:szCs w:val="24"/>
        </w:rPr>
        <w:t xml:space="preserve">аспределение обязанностей участников </w:t>
      </w:r>
      <w:r w:rsidRPr="00056200">
        <w:rPr>
          <w:sz w:val="24"/>
          <w:szCs w:val="24"/>
        </w:rPr>
        <w:t>исследовательской группы по клиническому</w:t>
      </w:r>
      <w:r w:rsidR="007C2B21" w:rsidRPr="00056200">
        <w:rPr>
          <w:sz w:val="24"/>
          <w:szCs w:val="24"/>
        </w:rPr>
        <w:t xml:space="preserve"> исследованию лекарственного препарата</w:t>
      </w:r>
      <w:r w:rsidR="005E74F1" w:rsidRPr="00056200">
        <w:rPr>
          <w:color w:val="000000"/>
          <w:spacing w:val="-4"/>
          <w:sz w:val="24"/>
          <w:szCs w:val="24"/>
        </w:rPr>
        <w:t>,</w:t>
      </w:r>
      <w:r w:rsidRPr="00056200">
        <w:rPr>
          <w:sz w:val="24"/>
          <w:szCs w:val="24"/>
        </w:rPr>
        <w:t xml:space="preserve"> </w:t>
      </w:r>
      <w:r w:rsidR="001C0513" w:rsidRPr="00056200">
        <w:rPr>
          <w:sz w:val="24"/>
          <w:szCs w:val="24"/>
        </w:rPr>
        <w:t>с указанием Ф.И.О. и должностей Главного исследователя</w:t>
      </w:r>
      <w:r w:rsidRPr="00056200">
        <w:rPr>
          <w:sz w:val="24"/>
          <w:szCs w:val="24"/>
        </w:rPr>
        <w:t xml:space="preserve"> и </w:t>
      </w:r>
      <w:r w:rsidR="001C0513" w:rsidRPr="00056200">
        <w:rPr>
          <w:sz w:val="24"/>
          <w:szCs w:val="24"/>
        </w:rPr>
        <w:t>исследователей</w:t>
      </w:r>
      <w:r w:rsidR="005E74F1" w:rsidRPr="00056200">
        <w:rPr>
          <w:sz w:val="24"/>
          <w:szCs w:val="24"/>
        </w:rPr>
        <w:t xml:space="preserve"> </w:t>
      </w:r>
      <w:r w:rsidR="00F20DF1">
        <w:rPr>
          <w:i/>
          <w:color w:val="4F81BD" w:themeColor="accent1"/>
          <w:sz w:val="24"/>
          <w:szCs w:val="24"/>
        </w:rPr>
        <w:t>(Образец 2</w:t>
      </w:r>
      <w:r w:rsidR="00213618" w:rsidRPr="00056200">
        <w:rPr>
          <w:i/>
          <w:color w:val="4F81BD" w:themeColor="accent1"/>
          <w:sz w:val="24"/>
          <w:szCs w:val="24"/>
        </w:rPr>
        <w:t>)</w:t>
      </w:r>
      <w:r w:rsidR="00213618" w:rsidRPr="00056200">
        <w:rPr>
          <w:i/>
          <w:sz w:val="24"/>
          <w:szCs w:val="24"/>
        </w:rPr>
        <w:t>.</w:t>
      </w:r>
      <w:r w:rsidR="005E74F1" w:rsidRPr="00056200">
        <w:rPr>
          <w:color w:val="4F81BD" w:themeColor="accent1"/>
          <w:sz w:val="24"/>
          <w:szCs w:val="24"/>
        </w:rPr>
        <w:t xml:space="preserve"> </w:t>
      </w:r>
      <w:r w:rsidR="005E74F1" w:rsidRPr="00056200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22838C10" w14:textId="6F632FEF" w:rsidR="009E41D8" w:rsidRPr="00DB7CDF" w:rsidRDefault="004D2900" w:rsidP="00DB7CDF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Лист согласования по </w:t>
      </w:r>
      <w:r w:rsidR="00331685">
        <w:rPr>
          <w:sz w:val="24"/>
          <w:szCs w:val="24"/>
        </w:rPr>
        <w:t>выполняемым вне основного подразделения</w:t>
      </w:r>
      <w:r>
        <w:rPr>
          <w:sz w:val="24"/>
          <w:szCs w:val="24"/>
        </w:rPr>
        <w:t xml:space="preserve"> исследованиям</w:t>
      </w:r>
      <w:r w:rsidR="00354736" w:rsidRPr="00056200">
        <w:rPr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 w:rsidR="007C2B21" w:rsidRPr="00056200">
        <w:rPr>
          <w:sz w:val="24"/>
          <w:szCs w:val="24"/>
        </w:rPr>
        <w:t xml:space="preserve"> </w:t>
      </w:r>
      <w:r w:rsidR="009E41D8" w:rsidRPr="00056200">
        <w:rPr>
          <w:sz w:val="24"/>
          <w:szCs w:val="24"/>
        </w:rPr>
        <w:t xml:space="preserve">с письменным согласием </w:t>
      </w:r>
      <w:r>
        <w:rPr>
          <w:sz w:val="24"/>
          <w:szCs w:val="24"/>
        </w:rPr>
        <w:t>заведующих</w:t>
      </w:r>
      <w:r w:rsidR="004B6B22" w:rsidRPr="00056200">
        <w:rPr>
          <w:sz w:val="24"/>
          <w:szCs w:val="24"/>
        </w:rPr>
        <w:t xml:space="preserve"> </w:t>
      </w:r>
      <w:r w:rsidR="00BE6402">
        <w:rPr>
          <w:sz w:val="24"/>
          <w:szCs w:val="24"/>
        </w:rPr>
        <w:t>указанных отделений</w:t>
      </w:r>
      <w:r w:rsidR="009E41D8" w:rsidRPr="00056200">
        <w:rPr>
          <w:sz w:val="24"/>
          <w:szCs w:val="24"/>
        </w:rPr>
        <w:t xml:space="preserve"> </w:t>
      </w:r>
      <w:r>
        <w:rPr>
          <w:i/>
          <w:color w:val="4F81BD" w:themeColor="accent1"/>
          <w:sz w:val="24"/>
          <w:szCs w:val="24"/>
        </w:rPr>
        <w:t xml:space="preserve">(Образец </w:t>
      </w:r>
      <w:r w:rsidR="00961AFE">
        <w:rPr>
          <w:i/>
          <w:color w:val="4F81BD" w:themeColor="accent1"/>
          <w:sz w:val="24"/>
          <w:szCs w:val="24"/>
        </w:rPr>
        <w:t>3</w:t>
      </w:r>
      <w:r w:rsidR="00BC6693" w:rsidRPr="00056200">
        <w:rPr>
          <w:i/>
          <w:color w:val="4F81BD" w:themeColor="accent1"/>
          <w:sz w:val="24"/>
          <w:szCs w:val="24"/>
        </w:rPr>
        <w:t>)</w:t>
      </w:r>
      <w:r w:rsidR="00BC6693" w:rsidRPr="00056200">
        <w:rPr>
          <w:color w:val="4F81BD" w:themeColor="accent1"/>
          <w:sz w:val="24"/>
          <w:szCs w:val="24"/>
        </w:rPr>
        <w:t xml:space="preserve"> </w:t>
      </w:r>
      <w:r w:rsidR="009E41D8" w:rsidRPr="00056200">
        <w:rPr>
          <w:i/>
          <w:color w:val="FF0000"/>
          <w:sz w:val="24"/>
          <w:szCs w:val="24"/>
        </w:rPr>
        <w:t>(</w:t>
      </w:r>
      <w:r w:rsidR="004B6B22" w:rsidRPr="00056200">
        <w:rPr>
          <w:color w:val="FF0000"/>
          <w:sz w:val="24"/>
          <w:szCs w:val="24"/>
        </w:rPr>
        <w:t>если планируется проведение дополнительных исследований</w:t>
      </w:r>
      <w:r w:rsidR="009E41D8" w:rsidRPr="00056200">
        <w:rPr>
          <w:i/>
          <w:color w:val="FF0000"/>
          <w:sz w:val="24"/>
          <w:szCs w:val="24"/>
        </w:rPr>
        <w:t>).</w:t>
      </w:r>
      <w:r w:rsidR="00DB7CDF" w:rsidRPr="00DB7CDF">
        <w:rPr>
          <w:sz w:val="24"/>
          <w:szCs w:val="24"/>
        </w:rPr>
        <w:t xml:space="preserve"> </w:t>
      </w:r>
      <w:r w:rsidR="00DB7CDF" w:rsidRPr="00056200">
        <w:rPr>
          <w:sz w:val="24"/>
          <w:szCs w:val="24"/>
        </w:rPr>
        <w:t>Документ утверждается заместителем директора института по науке и международным связям.</w:t>
      </w:r>
    </w:p>
    <w:p w14:paraId="752AB748" w14:textId="35FDCC9B" w:rsidR="00175E40" w:rsidRPr="00056200" w:rsidRDefault="00175E40" w:rsidP="00EE140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-284" w:firstLine="1277"/>
        <w:contextualSpacing/>
        <w:jc w:val="both"/>
        <w:rPr>
          <w:sz w:val="24"/>
          <w:szCs w:val="24"/>
        </w:rPr>
      </w:pPr>
      <w:r w:rsidRPr="00056200">
        <w:rPr>
          <w:sz w:val="24"/>
          <w:szCs w:val="24"/>
        </w:rPr>
        <w:t>Копии сертификата GCP Главного исследователя и</w:t>
      </w:r>
      <w:r w:rsidR="003B5A8C">
        <w:rPr>
          <w:sz w:val="24"/>
          <w:szCs w:val="24"/>
        </w:rPr>
        <w:t xml:space="preserve"> </w:t>
      </w:r>
      <w:r w:rsidRPr="00056200">
        <w:rPr>
          <w:sz w:val="24"/>
          <w:szCs w:val="24"/>
        </w:rPr>
        <w:t>исследователей (сертификат действителен не более 3-х лет).</w:t>
      </w:r>
    </w:p>
    <w:p w14:paraId="57FBA470" w14:textId="77777777" w:rsidR="004951F3" w:rsidRDefault="00331685" w:rsidP="00EE140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contextualSpacing/>
        <w:jc w:val="both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>Резюме</w:t>
      </w:r>
      <w:r w:rsidR="00175E40" w:rsidRPr="00056200">
        <w:rPr>
          <w:sz w:val="24"/>
          <w:szCs w:val="24"/>
        </w:rPr>
        <w:t xml:space="preserve"> Главного исследователя </w:t>
      </w:r>
      <w:r w:rsidR="00DB7CDF">
        <w:rPr>
          <w:color w:val="4F81BD" w:themeColor="accent1"/>
          <w:sz w:val="24"/>
          <w:szCs w:val="24"/>
        </w:rPr>
        <w:t xml:space="preserve">(Образец </w:t>
      </w:r>
      <w:r w:rsidR="00961AFE">
        <w:rPr>
          <w:color w:val="4F81BD" w:themeColor="accent1"/>
          <w:sz w:val="24"/>
          <w:szCs w:val="24"/>
        </w:rPr>
        <w:t>4</w:t>
      </w:r>
      <w:r w:rsidR="00175E40" w:rsidRPr="00056200">
        <w:rPr>
          <w:color w:val="4F81BD" w:themeColor="accent1"/>
          <w:sz w:val="24"/>
          <w:szCs w:val="24"/>
        </w:rPr>
        <w:t>).</w:t>
      </w:r>
    </w:p>
    <w:p w14:paraId="09716BCB" w14:textId="6BE041B0" w:rsidR="00175E40" w:rsidRPr="00056200" w:rsidRDefault="00145E77" w:rsidP="004951F3">
      <w:pPr>
        <w:widowControl/>
        <w:autoSpaceDE/>
        <w:autoSpaceDN/>
        <w:adjustRightInd/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pict w14:anchorId="1544F773">
          <v:rect id="_x0000_i1025" style="width:0;height:1.5pt" o:hralign="center" o:hrstd="t" o:hr="t" fillcolor="#a0a0a0" stroked="f"/>
        </w:pict>
      </w:r>
    </w:p>
    <w:p w14:paraId="2BA0FFDB" w14:textId="7E1EF9C4" w:rsidR="009E41D8" w:rsidRPr="00056200" w:rsidRDefault="00331685" w:rsidP="00EE1401">
      <w:pPr>
        <w:widowControl/>
        <w:numPr>
          <w:ilvl w:val="0"/>
          <w:numId w:val="23"/>
        </w:numPr>
        <w:suppressAutoHyphens/>
        <w:overflowPunct w:val="0"/>
        <w:autoSpaceDN/>
        <w:adjustRightInd/>
        <w:spacing w:line="360" w:lineRule="auto"/>
        <w:ind w:left="-284" w:firstLine="12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362492" w:rsidRPr="00056200">
        <w:rPr>
          <w:sz w:val="24"/>
          <w:szCs w:val="24"/>
        </w:rPr>
        <w:t>Письмо от</w:t>
      </w:r>
      <w:r w:rsidR="008B5478" w:rsidRPr="00056200">
        <w:rPr>
          <w:sz w:val="24"/>
          <w:szCs w:val="24"/>
        </w:rPr>
        <w:t xml:space="preserve"> компании</w:t>
      </w:r>
      <w:r w:rsidR="00E511B2">
        <w:rPr>
          <w:sz w:val="24"/>
          <w:szCs w:val="24"/>
        </w:rPr>
        <w:t xml:space="preserve"> </w:t>
      </w:r>
      <w:r w:rsidR="008B5478" w:rsidRPr="00056200">
        <w:rPr>
          <w:sz w:val="24"/>
          <w:szCs w:val="24"/>
        </w:rPr>
        <w:t>- организатора</w:t>
      </w:r>
      <w:r w:rsidR="00362492" w:rsidRPr="00056200">
        <w:rPr>
          <w:sz w:val="24"/>
          <w:szCs w:val="24"/>
        </w:rPr>
        <w:t xml:space="preserve"> </w:t>
      </w:r>
      <w:r w:rsidR="009E41D8" w:rsidRPr="00056200">
        <w:rPr>
          <w:sz w:val="24"/>
          <w:szCs w:val="24"/>
        </w:rPr>
        <w:t xml:space="preserve">на фирменном бланке на имя </w:t>
      </w:r>
      <w:r w:rsidR="00371ADB">
        <w:rPr>
          <w:sz w:val="24"/>
          <w:szCs w:val="24"/>
        </w:rPr>
        <w:t>директора/</w:t>
      </w:r>
      <w:r w:rsidR="009E41D8" w:rsidRPr="00056200">
        <w:rPr>
          <w:sz w:val="24"/>
          <w:szCs w:val="24"/>
        </w:rPr>
        <w:t>заместителя директора</w:t>
      </w:r>
      <w:r w:rsidR="00BC6693" w:rsidRPr="00056200">
        <w:rPr>
          <w:sz w:val="24"/>
          <w:szCs w:val="24"/>
        </w:rPr>
        <w:t xml:space="preserve"> института</w:t>
      </w:r>
      <w:r w:rsidR="009E41D8" w:rsidRPr="00056200">
        <w:rPr>
          <w:sz w:val="24"/>
          <w:szCs w:val="24"/>
        </w:rPr>
        <w:t xml:space="preserve"> по науке и международным связям с просьбой о проведении экспертизы документов для проведения клиническ</w:t>
      </w:r>
      <w:r w:rsidR="008B5478" w:rsidRPr="00056200">
        <w:rPr>
          <w:sz w:val="24"/>
          <w:szCs w:val="24"/>
        </w:rPr>
        <w:t>ого исследования лекарственного препарата.</w:t>
      </w:r>
      <w:r w:rsidR="00CF12BE" w:rsidRPr="00056200">
        <w:rPr>
          <w:sz w:val="24"/>
          <w:szCs w:val="24"/>
        </w:rPr>
        <w:t xml:space="preserve"> </w:t>
      </w:r>
      <w:r w:rsidR="00DB7CDF">
        <w:rPr>
          <w:i/>
          <w:color w:val="4F81BD" w:themeColor="accent1"/>
          <w:sz w:val="24"/>
          <w:szCs w:val="24"/>
        </w:rPr>
        <w:t xml:space="preserve">(Образец </w:t>
      </w:r>
      <w:r w:rsidR="00961AFE">
        <w:rPr>
          <w:i/>
          <w:color w:val="4F81BD" w:themeColor="accent1"/>
          <w:sz w:val="24"/>
          <w:szCs w:val="24"/>
        </w:rPr>
        <w:t>5</w:t>
      </w:r>
      <w:r w:rsidR="00CF12BE" w:rsidRPr="00056200">
        <w:rPr>
          <w:i/>
          <w:color w:val="4F81BD" w:themeColor="accent1"/>
          <w:sz w:val="24"/>
          <w:szCs w:val="24"/>
        </w:rPr>
        <w:t>)</w:t>
      </w:r>
      <w:r w:rsidR="009E41D8" w:rsidRPr="00056200">
        <w:rPr>
          <w:i/>
          <w:color w:val="4F81BD" w:themeColor="accent1"/>
          <w:sz w:val="24"/>
          <w:szCs w:val="24"/>
        </w:rPr>
        <w:t>.</w:t>
      </w:r>
      <w:r w:rsidR="004B3CB0" w:rsidRPr="004B3CB0">
        <w:rPr>
          <w:sz w:val="24"/>
          <w:szCs w:val="24"/>
        </w:rPr>
        <w:t xml:space="preserve"> </w:t>
      </w:r>
      <w:r w:rsidR="004B3CB0" w:rsidRPr="00056200">
        <w:rPr>
          <w:sz w:val="24"/>
          <w:szCs w:val="24"/>
        </w:rPr>
        <w:t xml:space="preserve">Документ </w:t>
      </w:r>
      <w:r w:rsidR="004B3CB0">
        <w:rPr>
          <w:sz w:val="24"/>
          <w:szCs w:val="24"/>
        </w:rPr>
        <w:t xml:space="preserve">должен быть </w:t>
      </w:r>
      <w:r w:rsidR="00213618">
        <w:rPr>
          <w:sz w:val="24"/>
          <w:szCs w:val="24"/>
        </w:rPr>
        <w:t>завизирован</w:t>
      </w:r>
      <w:r w:rsidR="004B3CB0">
        <w:rPr>
          <w:sz w:val="24"/>
          <w:szCs w:val="24"/>
        </w:rPr>
        <w:t xml:space="preserve"> </w:t>
      </w:r>
      <w:r w:rsidR="004B3CB0" w:rsidRPr="00056200">
        <w:rPr>
          <w:sz w:val="24"/>
          <w:szCs w:val="24"/>
        </w:rPr>
        <w:t>заместителем директора института по науке и международным связям</w:t>
      </w:r>
      <w:r w:rsidR="009140D7">
        <w:rPr>
          <w:sz w:val="24"/>
          <w:szCs w:val="24"/>
        </w:rPr>
        <w:t>.</w:t>
      </w:r>
    </w:p>
    <w:p w14:paraId="05A89839" w14:textId="235A7DAA" w:rsidR="00BC6693" w:rsidRPr="00056200" w:rsidRDefault="00331685" w:rsidP="00EE1401">
      <w:pPr>
        <w:pStyle w:val="a3"/>
        <w:numPr>
          <w:ilvl w:val="0"/>
          <w:numId w:val="23"/>
        </w:numPr>
        <w:spacing w:line="360" w:lineRule="auto"/>
        <w:ind w:left="-284" w:firstLine="1277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BC6693" w:rsidRPr="00056200">
        <w:rPr>
          <w:sz w:val="24"/>
          <w:szCs w:val="24"/>
        </w:rPr>
        <w:t xml:space="preserve">Сведения о государственной регистрации </w:t>
      </w:r>
      <w:r w:rsidR="009140D7">
        <w:rPr>
          <w:sz w:val="24"/>
          <w:szCs w:val="24"/>
        </w:rPr>
        <w:t>компании–</w:t>
      </w:r>
      <w:r w:rsidR="00A0224D" w:rsidRPr="00056200">
        <w:rPr>
          <w:sz w:val="24"/>
          <w:szCs w:val="24"/>
        </w:rPr>
        <w:t xml:space="preserve">организатора </w:t>
      </w:r>
      <w:r w:rsidR="00BC6693" w:rsidRPr="00056200">
        <w:rPr>
          <w:sz w:val="24"/>
          <w:szCs w:val="24"/>
        </w:rPr>
        <w:t>в РФ.</w:t>
      </w:r>
      <w:r w:rsidR="004B6B22" w:rsidRPr="00056200">
        <w:rPr>
          <w:sz w:val="24"/>
          <w:szCs w:val="24"/>
        </w:rPr>
        <w:t xml:space="preserve"> Карточка организации.</w:t>
      </w:r>
    </w:p>
    <w:p w14:paraId="58203C52" w14:textId="65216FB8" w:rsidR="009E41D8" w:rsidRPr="00056200" w:rsidRDefault="00331685" w:rsidP="00EE1401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9E41D8" w:rsidRPr="00056200">
        <w:rPr>
          <w:color w:val="000000"/>
          <w:sz w:val="24"/>
          <w:szCs w:val="24"/>
        </w:rPr>
        <w:t>Разр</w:t>
      </w:r>
      <w:r w:rsidR="004F7D70" w:rsidRPr="00056200">
        <w:rPr>
          <w:color w:val="000000"/>
          <w:sz w:val="24"/>
          <w:szCs w:val="24"/>
        </w:rPr>
        <w:t>ешение на проведение клинического исследования лекарственного препарата</w:t>
      </w:r>
      <w:r w:rsidR="009E41D8" w:rsidRPr="00056200">
        <w:rPr>
          <w:color w:val="000000"/>
          <w:sz w:val="24"/>
          <w:szCs w:val="24"/>
        </w:rPr>
        <w:t xml:space="preserve">, </w:t>
      </w:r>
      <w:r w:rsidR="004F7D70" w:rsidRPr="00056200">
        <w:rPr>
          <w:color w:val="000000"/>
          <w:sz w:val="24"/>
          <w:szCs w:val="24"/>
        </w:rPr>
        <w:t xml:space="preserve">выданное Минздравом РФ с указанием клинического центра ГБУЗ МО МОНИКИ им. М.Ф. Владимирского </w:t>
      </w:r>
      <w:r w:rsidR="009E41D8" w:rsidRPr="00056200">
        <w:rPr>
          <w:color w:val="000000"/>
          <w:sz w:val="24"/>
          <w:szCs w:val="24"/>
        </w:rPr>
        <w:t>(копия).</w:t>
      </w:r>
    </w:p>
    <w:p w14:paraId="5195C0BB" w14:textId="2BC2CDF8" w:rsidR="004B6B22" w:rsidRPr="00056200" w:rsidRDefault="00331685" w:rsidP="00EE1401">
      <w:pPr>
        <w:widowControl/>
        <w:numPr>
          <w:ilvl w:val="0"/>
          <w:numId w:val="23"/>
        </w:numPr>
        <w:shd w:val="clear" w:color="auto" w:fill="FFFFFF"/>
        <w:autoSpaceDE/>
        <w:spacing w:line="360" w:lineRule="auto"/>
        <w:ind w:left="-284" w:firstLine="127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</w:t>
      </w:r>
      <w:r w:rsidR="00DF2B64" w:rsidRPr="00056200">
        <w:rPr>
          <w:color w:val="000000"/>
          <w:sz w:val="24"/>
          <w:szCs w:val="24"/>
        </w:rPr>
        <w:t xml:space="preserve">Заключение совета по этике по результатам этической экспертизы документов, связанных с проведением клинического исследования лекарственного препарата для медицинского применения </w:t>
      </w:r>
      <w:r w:rsidR="004B6B22" w:rsidRPr="00056200">
        <w:rPr>
          <w:color w:val="000000"/>
          <w:sz w:val="24"/>
          <w:szCs w:val="24"/>
        </w:rPr>
        <w:t>Минз</w:t>
      </w:r>
      <w:r w:rsidR="004736F9">
        <w:rPr>
          <w:color w:val="000000"/>
          <w:sz w:val="24"/>
          <w:szCs w:val="24"/>
        </w:rPr>
        <w:t>д</w:t>
      </w:r>
      <w:r w:rsidR="004B6B22" w:rsidRPr="00056200">
        <w:rPr>
          <w:color w:val="000000"/>
          <w:sz w:val="24"/>
          <w:szCs w:val="24"/>
        </w:rPr>
        <w:t>рава РФ (копия).</w:t>
      </w:r>
    </w:p>
    <w:p w14:paraId="5FE7AF1F" w14:textId="169E6FE0" w:rsidR="009250C7" w:rsidRPr="00056200" w:rsidRDefault="00331685" w:rsidP="00EE1401">
      <w:pPr>
        <w:pStyle w:val="a3"/>
        <w:numPr>
          <w:ilvl w:val="0"/>
          <w:numId w:val="23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*   </w:t>
      </w:r>
      <w:r w:rsidR="009250C7" w:rsidRPr="00056200">
        <w:rPr>
          <w:color w:val="000000"/>
          <w:sz w:val="24"/>
          <w:szCs w:val="24"/>
        </w:rPr>
        <w:t>Протокол клинического исследования (на русском языке и в оригинале).</w:t>
      </w:r>
    </w:p>
    <w:p w14:paraId="04AB4A59" w14:textId="4EC7C826" w:rsidR="00056200" w:rsidRPr="00056200" w:rsidRDefault="00331685" w:rsidP="00EE1401">
      <w:pPr>
        <w:pStyle w:val="a3"/>
        <w:numPr>
          <w:ilvl w:val="0"/>
          <w:numId w:val="23"/>
        </w:num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*   </w:t>
      </w:r>
      <w:r w:rsidR="00056200" w:rsidRPr="00056200">
        <w:rPr>
          <w:color w:val="000000"/>
          <w:sz w:val="24"/>
          <w:szCs w:val="24"/>
        </w:rPr>
        <w:t>Брошюра исследователя (на русском языке и в оригинале).</w:t>
      </w:r>
    </w:p>
    <w:p w14:paraId="626F0F18" w14:textId="3A152F5B" w:rsidR="00056200" w:rsidRPr="00056200" w:rsidRDefault="00331685" w:rsidP="00EE1401">
      <w:pPr>
        <w:pStyle w:val="a3"/>
        <w:numPr>
          <w:ilvl w:val="0"/>
          <w:numId w:val="23"/>
        </w:numPr>
        <w:spacing w:line="360" w:lineRule="auto"/>
        <w:ind w:left="-284" w:firstLine="1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 И</w:t>
      </w:r>
      <w:r w:rsidR="00056200" w:rsidRPr="00056200">
        <w:rPr>
          <w:color w:val="000000"/>
          <w:sz w:val="24"/>
          <w:szCs w:val="24"/>
        </w:rPr>
        <w:t>нформированно</w:t>
      </w:r>
      <w:r>
        <w:rPr>
          <w:color w:val="000000"/>
          <w:sz w:val="24"/>
          <w:szCs w:val="24"/>
        </w:rPr>
        <w:t>е</w:t>
      </w:r>
      <w:r w:rsidR="00056200" w:rsidRPr="00056200">
        <w:rPr>
          <w:color w:val="000000"/>
          <w:sz w:val="24"/>
          <w:szCs w:val="24"/>
        </w:rPr>
        <w:t xml:space="preserve"> согласи</w:t>
      </w:r>
      <w:r>
        <w:rPr>
          <w:color w:val="000000"/>
          <w:sz w:val="24"/>
          <w:szCs w:val="24"/>
        </w:rPr>
        <w:t>е</w:t>
      </w:r>
      <w:r w:rsidR="00056200" w:rsidRPr="00056200">
        <w:rPr>
          <w:color w:val="000000"/>
          <w:sz w:val="24"/>
          <w:szCs w:val="24"/>
        </w:rPr>
        <w:t xml:space="preserve"> пациента</w:t>
      </w:r>
      <w:r>
        <w:rPr>
          <w:color w:val="000000"/>
          <w:sz w:val="24"/>
          <w:szCs w:val="24"/>
        </w:rPr>
        <w:t xml:space="preserve"> с информацией для пациента</w:t>
      </w:r>
      <w:r w:rsidR="00056200" w:rsidRPr="00056200">
        <w:rPr>
          <w:color w:val="000000"/>
          <w:sz w:val="24"/>
          <w:szCs w:val="24"/>
        </w:rPr>
        <w:t xml:space="preserve"> (на русском языке и в </w:t>
      </w:r>
      <w:r w:rsidRPr="00056200">
        <w:rPr>
          <w:color w:val="000000"/>
          <w:sz w:val="24"/>
          <w:szCs w:val="24"/>
        </w:rPr>
        <w:t>оригинале)</w:t>
      </w:r>
      <w:r>
        <w:rPr>
          <w:color w:val="000000"/>
          <w:sz w:val="24"/>
          <w:szCs w:val="24"/>
        </w:rPr>
        <w:t xml:space="preserve"> (</w:t>
      </w:r>
      <w:r w:rsidR="008070C5">
        <w:rPr>
          <w:color w:val="000000"/>
          <w:sz w:val="24"/>
          <w:szCs w:val="24"/>
        </w:rPr>
        <w:t>одобрен</w:t>
      </w:r>
      <w:r w:rsidR="00D74BD6">
        <w:rPr>
          <w:color w:val="000000"/>
          <w:sz w:val="24"/>
          <w:szCs w:val="24"/>
        </w:rPr>
        <w:t xml:space="preserve"> Минздрав</w:t>
      </w:r>
      <w:r w:rsidR="008070C5">
        <w:rPr>
          <w:color w:val="000000"/>
          <w:sz w:val="24"/>
          <w:szCs w:val="24"/>
        </w:rPr>
        <w:t>ом</w:t>
      </w:r>
      <w:r w:rsidR="00D74BD6">
        <w:rPr>
          <w:color w:val="000000"/>
          <w:sz w:val="24"/>
          <w:szCs w:val="24"/>
        </w:rPr>
        <w:t>)</w:t>
      </w:r>
      <w:r w:rsidR="00056200" w:rsidRPr="00056200">
        <w:rPr>
          <w:color w:val="000000"/>
          <w:sz w:val="24"/>
          <w:szCs w:val="24"/>
        </w:rPr>
        <w:t>.</w:t>
      </w:r>
    </w:p>
    <w:p w14:paraId="7CD61C32" w14:textId="2242660B" w:rsidR="00E70191" w:rsidRDefault="00331685" w:rsidP="00EE1401">
      <w:pPr>
        <w:pStyle w:val="a3"/>
        <w:numPr>
          <w:ilvl w:val="0"/>
          <w:numId w:val="23"/>
        </w:numPr>
        <w:spacing w:line="360" w:lineRule="auto"/>
        <w:ind w:left="-284" w:firstLine="12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*  </w:t>
      </w:r>
      <w:r w:rsidR="009250C7" w:rsidRPr="00056200">
        <w:rPr>
          <w:color w:val="000000"/>
          <w:sz w:val="24"/>
          <w:szCs w:val="24"/>
        </w:rPr>
        <w:t>Полис/договор страхования ответственности за вред жизни и здоровью пациентов при проведении клинических исследований лекарственных средств (копия).</w:t>
      </w:r>
    </w:p>
    <w:p w14:paraId="46CABAF0" w14:textId="77777777" w:rsidR="00331685" w:rsidRDefault="00331685" w:rsidP="00331685">
      <w:pPr>
        <w:pStyle w:val="a3"/>
        <w:spacing w:line="360" w:lineRule="auto"/>
        <w:ind w:left="993"/>
        <w:rPr>
          <w:color w:val="000000"/>
          <w:sz w:val="24"/>
          <w:szCs w:val="24"/>
        </w:rPr>
      </w:pPr>
    </w:p>
    <w:p w14:paraId="17680A5A" w14:textId="587B0622" w:rsidR="00331685" w:rsidRPr="00331685" w:rsidRDefault="00331685" w:rsidP="00961AFE">
      <w:pP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      </w:t>
      </w:r>
      <w:r w:rsidRPr="00331685">
        <w:rPr>
          <w:i/>
          <w:color w:val="000000"/>
          <w:sz w:val="24"/>
          <w:szCs w:val="24"/>
        </w:rPr>
        <w:t xml:space="preserve">* - Документы, предоставляемые </w:t>
      </w:r>
      <w:r w:rsidR="00961AFE">
        <w:rPr>
          <w:i/>
          <w:color w:val="000000"/>
          <w:sz w:val="24"/>
          <w:szCs w:val="24"/>
        </w:rPr>
        <w:t>конт</w:t>
      </w:r>
      <w:r w:rsidR="000038EF">
        <w:rPr>
          <w:i/>
          <w:color w:val="000000"/>
          <w:sz w:val="24"/>
          <w:szCs w:val="24"/>
        </w:rPr>
        <w:t>р</w:t>
      </w:r>
      <w:r w:rsidR="00961AFE">
        <w:rPr>
          <w:i/>
          <w:color w:val="000000"/>
          <w:sz w:val="24"/>
          <w:szCs w:val="24"/>
        </w:rPr>
        <w:t>агентом</w:t>
      </w:r>
    </w:p>
    <w:p w14:paraId="3729DD59" w14:textId="365B6F17" w:rsidR="00E01535" w:rsidRPr="00056200" w:rsidRDefault="00E01535" w:rsidP="00EE1401">
      <w:pPr>
        <w:shd w:val="clear" w:color="auto" w:fill="FFFFFF"/>
        <w:spacing w:before="240" w:after="240" w:line="360" w:lineRule="auto"/>
        <w:ind w:left="-426" w:firstLine="786"/>
        <w:contextualSpacing/>
        <w:jc w:val="both"/>
        <w:rPr>
          <w:i/>
          <w:color w:val="000000" w:themeColor="text1"/>
          <w:spacing w:val="-3"/>
          <w:sz w:val="24"/>
          <w:szCs w:val="24"/>
        </w:rPr>
      </w:pPr>
      <w:r w:rsidRPr="00056200">
        <w:rPr>
          <w:i/>
          <w:color w:val="000000" w:themeColor="text1"/>
          <w:spacing w:val="-20"/>
          <w:sz w:val="24"/>
          <w:szCs w:val="24"/>
        </w:rPr>
        <w:t>Копии документов, имеющих в оригинале подписи и печати должны быть заверены</w:t>
      </w:r>
      <w:r w:rsidR="00EA3BBB">
        <w:rPr>
          <w:i/>
          <w:color w:val="000000" w:themeColor="text1"/>
          <w:spacing w:val="-20"/>
          <w:sz w:val="24"/>
          <w:szCs w:val="24"/>
        </w:rPr>
        <w:t xml:space="preserve"> </w:t>
      </w:r>
      <w:r w:rsidR="00A963D0">
        <w:rPr>
          <w:i/>
          <w:color w:val="000000" w:themeColor="text1"/>
          <w:spacing w:val="-20"/>
          <w:sz w:val="24"/>
          <w:szCs w:val="24"/>
        </w:rPr>
        <w:t xml:space="preserve">в </w:t>
      </w:r>
      <w:r w:rsidR="00EA3BBB">
        <w:rPr>
          <w:i/>
          <w:color w:val="000000" w:themeColor="text1"/>
          <w:spacing w:val="-20"/>
          <w:sz w:val="24"/>
          <w:szCs w:val="24"/>
        </w:rPr>
        <w:t>организа</w:t>
      </w:r>
      <w:r w:rsidR="00A963D0">
        <w:rPr>
          <w:i/>
          <w:color w:val="000000" w:themeColor="text1"/>
          <w:spacing w:val="-20"/>
          <w:sz w:val="24"/>
          <w:szCs w:val="24"/>
        </w:rPr>
        <w:t>ции, с которой планируется заключить договор</w:t>
      </w:r>
      <w:r w:rsidR="00EA3BBB">
        <w:rPr>
          <w:i/>
          <w:color w:val="000000" w:themeColor="text1"/>
          <w:spacing w:val="-20"/>
          <w:sz w:val="24"/>
          <w:szCs w:val="24"/>
        </w:rPr>
        <w:t>.</w:t>
      </w:r>
    </w:p>
    <w:p w14:paraId="1F3937D6" w14:textId="1D5BB85B" w:rsidR="00A52CC5" w:rsidRPr="00056200" w:rsidRDefault="00E01535" w:rsidP="00EE1401">
      <w:pPr>
        <w:shd w:val="clear" w:color="auto" w:fill="FFFFFF"/>
        <w:spacing w:before="240" w:after="240" w:line="360" w:lineRule="auto"/>
        <w:ind w:left="-426" w:firstLine="786"/>
        <w:contextualSpacing/>
        <w:jc w:val="both"/>
        <w:rPr>
          <w:i/>
          <w:color w:val="000000" w:themeColor="text1"/>
          <w:spacing w:val="-3"/>
          <w:sz w:val="24"/>
          <w:szCs w:val="24"/>
        </w:rPr>
      </w:pPr>
      <w:r w:rsidRPr="00056200">
        <w:rPr>
          <w:i/>
          <w:color w:val="000000" w:themeColor="text1"/>
          <w:spacing w:val="-3"/>
          <w:sz w:val="24"/>
          <w:szCs w:val="24"/>
        </w:rPr>
        <w:t>Для внесения пункта в повестку</w:t>
      </w:r>
      <w:r w:rsidR="00A52CC5" w:rsidRPr="00056200">
        <w:rPr>
          <w:i/>
          <w:color w:val="000000" w:themeColor="text1"/>
          <w:spacing w:val="-3"/>
          <w:sz w:val="24"/>
          <w:szCs w:val="24"/>
        </w:rPr>
        <w:t xml:space="preserve"> необходимо</w:t>
      </w:r>
      <w:r w:rsidRPr="00056200">
        <w:rPr>
          <w:i/>
          <w:color w:val="000000" w:themeColor="text1"/>
          <w:spacing w:val="-3"/>
          <w:sz w:val="24"/>
          <w:szCs w:val="24"/>
        </w:rPr>
        <w:t xml:space="preserve"> предъявить готовый комплект документов секретарю </w:t>
      </w:r>
      <w:r w:rsidR="00F46D03" w:rsidRPr="00056200">
        <w:rPr>
          <w:i/>
          <w:color w:val="000000" w:themeColor="text1"/>
          <w:spacing w:val="-3"/>
          <w:sz w:val="24"/>
          <w:szCs w:val="24"/>
        </w:rPr>
        <w:t>НКЭ</w:t>
      </w:r>
      <w:r w:rsidRPr="00056200">
        <w:rPr>
          <w:i/>
          <w:color w:val="000000" w:themeColor="text1"/>
          <w:spacing w:val="-3"/>
          <w:sz w:val="24"/>
          <w:szCs w:val="24"/>
        </w:rPr>
        <w:t xml:space="preserve"> за </w:t>
      </w:r>
      <w:r w:rsidR="00145E77" w:rsidRPr="00145E77">
        <w:rPr>
          <w:i/>
          <w:color w:val="000000" w:themeColor="text1"/>
          <w:spacing w:val="-3"/>
          <w:sz w:val="24"/>
          <w:szCs w:val="24"/>
        </w:rPr>
        <w:t>3</w:t>
      </w:r>
      <w:r w:rsidRPr="00056200">
        <w:rPr>
          <w:i/>
          <w:color w:val="000000" w:themeColor="text1"/>
          <w:spacing w:val="-3"/>
          <w:sz w:val="24"/>
          <w:szCs w:val="24"/>
        </w:rPr>
        <w:t xml:space="preserve"> дн</w:t>
      </w:r>
      <w:r w:rsidR="00145E77">
        <w:rPr>
          <w:i/>
          <w:color w:val="000000" w:themeColor="text1"/>
          <w:spacing w:val="-3"/>
          <w:sz w:val="24"/>
          <w:szCs w:val="24"/>
        </w:rPr>
        <w:t>я</w:t>
      </w:r>
      <w:r w:rsidRPr="00056200">
        <w:rPr>
          <w:i/>
          <w:color w:val="000000" w:themeColor="text1"/>
          <w:spacing w:val="-3"/>
          <w:sz w:val="24"/>
          <w:szCs w:val="24"/>
        </w:rPr>
        <w:t xml:space="preserve"> до заседания</w:t>
      </w:r>
      <w:r w:rsidR="00B67AE6" w:rsidRPr="00056200">
        <w:rPr>
          <w:i/>
          <w:color w:val="000000" w:themeColor="text1"/>
          <w:spacing w:val="-3"/>
          <w:sz w:val="24"/>
          <w:szCs w:val="24"/>
        </w:rPr>
        <w:t xml:space="preserve"> НКЭ</w:t>
      </w:r>
      <w:r w:rsidRPr="00056200">
        <w:rPr>
          <w:i/>
          <w:color w:val="000000" w:themeColor="text1"/>
          <w:spacing w:val="-3"/>
          <w:sz w:val="24"/>
          <w:szCs w:val="24"/>
        </w:rPr>
        <w:t>.</w:t>
      </w:r>
    </w:p>
    <w:p w14:paraId="277BF794" w14:textId="4F9169E6" w:rsidR="00E70191" w:rsidRPr="00145E77" w:rsidRDefault="00E70191" w:rsidP="00EE1401">
      <w:pPr>
        <w:shd w:val="clear" w:color="auto" w:fill="FFFFFF"/>
        <w:spacing w:before="240" w:after="240" w:line="360" w:lineRule="auto"/>
        <w:ind w:firstLine="426"/>
        <w:contextualSpacing/>
        <w:jc w:val="both"/>
        <w:rPr>
          <w:rStyle w:val="a5"/>
          <w:i/>
          <w:sz w:val="24"/>
          <w:szCs w:val="24"/>
        </w:rPr>
      </w:pPr>
      <w:r w:rsidRPr="00EA3BBB">
        <w:rPr>
          <w:i/>
          <w:spacing w:val="-5"/>
          <w:sz w:val="24"/>
          <w:szCs w:val="24"/>
        </w:rPr>
        <w:t xml:space="preserve">Секретарь НКЭ: научный сотрудник </w:t>
      </w:r>
      <w:r w:rsidR="00145E77">
        <w:rPr>
          <w:i/>
          <w:spacing w:val="-5"/>
          <w:sz w:val="24"/>
          <w:szCs w:val="24"/>
        </w:rPr>
        <w:t>отделения клинических исследований Громыко-Пирадова Л.А.</w:t>
      </w:r>
      <w:r w:rsidRPr="00EA3BBB">
        <w:rPr>
          <w:i/>
          <w:spacing w:val="-5"/>
          <w:sz w:val="24"/>
          <w:szCs w:val="24"/>
        </w:rPr>
        <w:t>, +7 (</w:t>
      </w:r>
      <w:r w:rsidR="00145E77">
        <w:rPr>
          <w:i/>
          <w:spacing w:val="-5"/>
          <w:sz w:val="24"/>
          <w:szCs w:val="24"/>
        </w:rPr>
        <w:t>903</w:t>
      </w:r>
      <w:r w:rsidRPr="00EA3BBB">
        <w:rPr>
          <w:i/>
          <w:spacing w:val="-5"/>
          <w:sz w:val="24"/>
          <w:szCs w:val="24"/>
        </w:rPr>
        <w:t xml:space="preserve">) </w:t>
      </w:r>
      <w:r w:rsidR="00145E77">
        <w:rPr>
          <w:i/>
          <w:spacing w:val="-5"/>
          <w:sz w:val="24"/>
          <w:szCs w:val="24"/>
        </w:rPr>
        <w:t>798</w:t>
      </w:r>
      <w:r w:rsidRPr="00EA3BBB">
        <w:rPr>
          <w:i/>
          <w:spacing w:val="-5"/>
          <w:sz w:val="24"/>
          <w:szCs w:val="24"/>
        </w:rPr>
        <w:t>-</w:t>
      </w:r>
      <w:r w:rsidR="00145E77">
        <w:rPr>
          <w:i/>
          <w:spacing w:val="-5"/>
          <w:sz w:val="24"/>
          <w:szCs w:val="24"/>
        </w:rPr>
        <w:t>10</w:t>
      </w:r>
      <w:r w:rsidRPr="00EA3BBB">
        <w:rPr>
          <w:i/>
          <w:spacing w:val="-5"/>
          <w:sz w:val="24"/>
          <w:szCs w:val="24"/>
        </w:rPr>
        <w:t>-</w:t>
      </w:r>
      <w:r w:rsidR="00145E77">
        <w:rPr>
          <w:i/>
          <w:spacing w:val="-5"/>
          <w:sz w:val="24"/>
          <w:szCs w:val="24"/>
        </w:rPr>
        <w:t>43</w:t>
      </w:r>
      <w:r w:rsidRPr="00EA3BBB">
        <w:rPr>
          <w:i/>
          <w:spacing w:val="-5"/>
          <w:sz w:val="24"/>
          <w:szCs w:val="24"/>
        </w:rPr>
        <w:t xml:space="preserve">; </w:t>
      </w:r>
      <w:bookmarkStart w:id="0" w:name="_GoBack"/>
      <w:bookmarkEnd w:id="0"/>
      <w:r w:rsidR="00145E77">
        <w:rPr>
          <w:rStyle w:val="a5"/>
          <w:i/>
          <w:sz w:val="24"/>
          <w:szCs w:val="24"/>
          <w:lang w:val="en-US"/>
        </w:rPr>
        <w:fldChar w:fldCharType="begin"/>
      </w:r>
      <w:r w:rsidR="00145E77">
        <w:rPr>
          <w:rStyle w:val="a5"/>
          <w:i/>
          <w:sz w:val="24"/>
          <w:szCs w:val="24"/>
          <w:lang w:val="en-US"/>
        </w:rPr>
        <w:instrText xml:space="preserve"> HYPERLINK "mailto:</w:instrText>
      </w:r>
      <w:r w:rsidR="00145E77" w:rsidRPr="00145E77">
        <w:rPr>
          <w:rStyle w:val="a5"/>
          <w:i/>
          <w:sz w:val="24"/>
          <w:szCs w:val="24"/>
          <w:lang w:val="en-US"/>
        </w:rPr>
        <w:instrText>piradova</w:instrText>
      </w:r>
      <w:r w:rsidR="00145E77" w:rsidRPr="00145E77">
        <w:rPr>
          <w:rStyle w:val="a5"/>
          <w:i/>
          <w:sz w:val="24"/>
          <w:szCs w:val="24"/>
        </w:rPr>
        <w:instrText>@</w:instrText>
      </w:r>
      <w:r w:rsidR="00145E77" w:rsidRPr="00145E77">
        <w:rPr>
          <w:rStyle w:val="a5"/>
          <w:i/>
          <w:sz w:val="24"/>
          <w:szCs w:val="24"/>
          <w:lang w:val="en-US"/>
        </w:rPr>
        <w:instrText>gmail</w:instrText>
      </w:r>
      <w:r w:rsidR="00145E77" w:rsidRPr="00145E77">
        <w:rPr>
          <w:rStyle w:val="a5"/>
          <w:i/>
          <w:sz w:val="24"/>
          <w:szCs w:val="24"/>
        </w:rPr>
        <w:instrText>.</w:instrText>
      </w:r>
      <w:r w:rsidR="00145E77" w:rsidRPr="00145E77">
        <w:rPr>
          <w:rStyle w:val="a5"/>
          <w:i/>
          <w:sz w:val="24"/>
          <w:szCs w:val="24"/>
          <w:lang w:val="en-US"/>
        </w:rPr>
        <w:instrText>com</w:instrText>
      </w:r>
      <w:r w:rsidR="00145E77">
        <w:rPr>
          <w:rStyle w:val="a5"/>
          <w:i/>
          <w:sz w:val="24"/>
          <w:szCs w:val="24"/>
          <w:lang w:val="en-US"/>
        </w:rPr>
        <w:instrText xml:space="preserve">" </w:instrText>
      </w:r>
      <w:r w:rsidR="00145E77">
        <w:rPr>
          <w:rStyle w:val="a5"/>
          <w:i/>
          <w:sz w:val="24"/>
          <w:szCs w:val="24"/>
          <w:lang w:val="en-US"/>
        </w:rPr>
        <w:fldChar w:fldCharType="separate"/>
      </w:r>
      <w:r w:rsidR="00145E77" w:rsidRPr="00882E65">
        <w:rPr>
          <w:rStyle w:val="a5"/>
          <w:i/>
          <w:sz w:val="24"/>
          <w:szCs w:val="24"/>
          <w:lang w:val="en-US"/>
        </w:rPr>
        <w:t>piradova</w:t>
      </w:r>
      <w:r w:rsidR="00145E77" w:rsidRPr="00882E65">
        <w:rPr>
          <w:rStyle w:val="a5"/>
          <w:i/>
          <w:sz w:val="24"/>
          <w:szCs w:val="24"/>
        </w:rPr>
        <w:t>@</w:t>
      </w:r>
      <w:r w:rsidR="00145E77" w:rsidRPr="00882E65">
        <w:rPr>
          <w:rStyle w:val="a5"/>
          <w:i/>
          <w:sz w:val="24"/>
          <w:szCs w:val="24"/>
          <w:lang w:val="en-US"/>
        </w:rPr>
        <w:t>gmail</w:t>
      </w:r>
      <w:r w:rsidR="00145E77" w:rsidRPr="00882E65">
        <w:rPr>
          <w:rStyle w:val="a5"/>
          <w:i/>
          <w:sz w:val="24"/>
          <w:szCs w:val="24"/>
        </w:rPr>
        <w:t>.</w:t>
      </w:r>
      <w:r w:rsidR="00145E77" w:rsidRPr="00882E65">
        <w:rPr>
          <w:rStyle w:val="a5"/>
          <w:i/>
          <w:sz w:val="24"/>
          <w:szCs w:val="24"/>
          <w:lang w:val="en-US"/>
        </w:rPr>
        <w:t>com</w:t>
      </w:r>
      <w:r w:rsidR="00145E77">
        <w:rPr>
          <w:rStyle w:val="a5"/>
          <w:i/>
          <w:sz w:val="24"/>
          <w:szCs w:val="24"/>
          <w:lang w:val="en-US"/>
        </w:rPr>
        <w:fldChar w:fldCharType="end"/>
      </w:r>
    </w:p>
    <w:p w14:paraId="2D3DFFC0" w14:textId="77777777" w:rsidR="00145E77" w:rsidRPr="00145E77" w:rsidRDefault="00145E77" w:rsidP="00EE1401">
      <w:pPr>
        <w:shd w:val="clear" w:color="auto" w:fill="FFFFFF"/>
        <w:spacing w:before="240" w:after="240" w:line="360" w:lineRule="auto"/>
        <w:ind w:firstLine="426"/>
        <w:contextualSpacing/>
        <w:jc w:val="both"/>
        <w:rPr>
          <w:i/>
          <w:color w:val="FF0000"/>
          <w:spacing w:val="-5"/>
          <w:sz w:val="24"/>
          <w:szCs w:val="24"/>
        </w:rPr>
      </w:pPr>
    </w:p>
    <w:p w14:paraId="07CB90BA" w14:textId="300C8A3F" w:rsidR="00E70191" w:rsidRPr="00331685" w:rsidRDefault="00331685" w:rsidP="00331685">
      <w:pPr>
        <w:shd w:val="clear" w:color="auto" w:fill="FFFFFF"/>
        <w:spacing w:before="283" w:line="360" w:lineRule="auto"/>
        <w:jc w:val="both"/>
        <w:rPr>
          <w:i/>
          <w:color w:val="000000" w:themeColor="text1"/>
          <w:spacing w:val="-20"/>
          <w:sz w:val="24"/>
          <w:szCs w:val="24"/>
        </w:rPr>
      </w:pPr>
      <w:r>
        <w:rPr>
          <w:i/>
          <w:color w:val="000000" w:themeColor="text1"/>
          <w:spacing w:val="-20"/>
          <w:sz w:val="24"/>
          <w:szCs w:val="24"/>
        </w:rPr>
        <w:t xml:space="preserve">           </w:t>
      </w:r>
    </w:p>
    <w:sectPr w:rsidR="00E70191" w:rsidRPr="00331685" w:rsidSect="007F2BF5">
      <w:pgSz w:w="11900" w:h="16840"/>
      <w:pgMar w:top="1418" w:right="68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02726"/>
    <w:multiLevelType w:val="hybridMultilevel"/>
    <w:tmpl w:val="4BD21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65B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845CC7"/>
    <w:multiLevelType w:val="hybridMultilevel"/>
    <w:tmpl w:val="4B5211B4"/>
    <w:lvl w:ilvl="0" w:tplc="82800E6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03A4"/>
    <w:multiLevelType w:val="hybridMultilevel"/>
    <w:tmpl w:val="08FABC6E"/>
    <w:lvl w:ilvl="0" w:tplc="1186A074">
      <w:start w:val="7"/>
      <w:numFmt w:val="bullet"/>
      <w:lvlText w:val=""/>
      <w:lvlJc w:val="left"/>
      <w:pPr>
        <w:ind w:left="7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1BEF56EF"/>
    <w:multiLevelType w:val="singleLevel"/>
    <w:tmpl w:val="FCD29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1E3C0A02"/>
    <w:multiLevelType w:val="hybridMultilevel"/>
    <w:tmpl w:val="2F1EE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37E8"/>
    <w:multiLevelType w:val="hybridMultilevel"/>
    <w:tmpl w:val="FD38E2E2"/>
    <w:lvl w:ilvl="0" w:tplc="FCD2949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97E66"/>
    <w:multiLevelType w:val="singleLevel"/>
    <w:tmpl w:val="643609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</w:abstractNum>
  <w:abstractNum w:abstractNumId="9" w15:restartNumberingAfterBreak="0">
    <w:nsid w:val="2D525290"/>
    <w:multiLevelType w:val="hybridMultilevel"/>
    <w:tmpl w:val="63BC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DB7A04"/>
    <w:multiLevelType w:val="hybridMultilevel"/>
    <w:tmpl w:val="AFE0DA58"/>
    <w:lvl w:ilvl="0" w:tplc="160289B6">
      <w:start w:val="7"/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33CF4B47"/>
    <w:multiLevelType w:val="hybridMultilevel"/>
    <w:tmpl w:val="6486ED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445FAF"/>
    <w:multiLevelType w:val="singleLevel"/>
    <w:tmpl w:val="DB2A6048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13" w15:restartNumberingAfterBreak="0">
    <w:nsid w:val="367C7E99"/>
    <w:multiLevelType w:val="hybridMultilevel"/>
    <w:tmpl w:val="89DE9E30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A568E"/>
    <w:multiLevelType w:val="hybridMultilevel"/>
    <w:tmpl w:val="D8B88A0E"/>
    <w:lvl w:ilvl="0" w:tplc="94FACF44">
      <w:start w:val="7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FB62B9"/>
    <w:multiLevelType w:val="hybridMultilevel"/>
    <w:tmpl w:val="07B29CFE"/>
    <w:lvl w:ilvl="0" w:tplc="AE7C3DB0">
      <w:start w:val="7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41C85571"/>
    <w:multiLevelType w:val="hybridMultilevel"/>
    <w:tmpl w:val="A2D66C1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676E8"/>
    <w:multiLevelType w:val="hybridMultilevel"/>
    <w:tmpl w:val="AF9C6722"/>
    <w:lvl w:ilvl="0" w:tplc="A4CE1C0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1B0A941A">
      <w:start w:val="1"/>
      <w:numFmt w:val="lowerLetter"/>
      <w:lvlText w:val="%2."/>
      <w:lvlJc w:val="left"/>
      <w:pPr>
        <w:ind w:left="1080" w:hanging="360"/>
      </w:pPr>
      <w:rPr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06169"/>
    <w:multiLevelType w:val="hybridMultilevel"/>
    <w:tmpl w:val="8F0AE88A"/>
    <w:lvl w:ilvl="0" w:tplc="64360956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50F1B"/>
    <w:multiLevelType w:val="hybridMultilevel"/>
    <w:tmpl w:val="19A4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51B8"/>
    <w:multiLevelType w:val="hybridMultilevel"/>
    <w:tmpl w:val="81C49B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23F0F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343169"/>
    <w:multiLevelType w:val="hybridMultilevel"/>
    <w:tmpl w:val="A796D4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C1511"/>
    <w:multiLevelType w:val="hybridMultilevel"/>
    <w:tmpl w:val="A08A50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E4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AC5A44"/>
    <w:multiLevelType w:val="hybridMultilevel"/>
    <w:tmpl w:val="5C6E8612"/>
    <w:lvl w:ilvl="0" w:tplc="DDF48942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920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122A36"/>
    <w:multiLevelType w:val="singleLevel"/>
    <w:tmpl w:val="673A722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color w:val="000000" w:themeColor="text1"/>
        <w:sz w:val="24"/>
        <w:szCs w:val="24"/>
      </w:rPr>
    </w:lvl>
  </w:abstractNum>
  <w:abstractNum w:abstractNumId="28" w15:restartNumberingAfterBreak="0">
    <w:nsid w:val="7C977E25"/>
    <w:multiLevelType w:val="hybridMultilevel"/>
    <w:tmpl w:val="8CA4E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01849"/>
    <w:multiLevelType w:val="hybridMultilevel"/>
    <w:tmpl w:val="5EC4DAD0"/>
    <w:lvl w:ilvl="0" w:tplc="14021658">
      <w:start w:val="1"/>
      <w:numFmt w:val="decimal"/>
      <w:lvlText w:val="%1."/>
      <w:lvlJc w:val="left"/>
      <w:pPr>
        <w:ind w:left="1353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20"/>
  </w:num>
  <w:num w:numId="4">
    <w:abstractNumId w:val="26"/>
  </w:num>
  <w:num w:numId="5">
    <w:abstractNumId w:val="24"/>
  </w:num>
  <w:num w:numId="6">
    <w:abstractNumId w:val="2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23"/>
  </w:num>
  <w:num w:numId="16">
    <w:abstractNumId w:val="28"/>
  </w:num>
  <w:num w:numId="17">
    <w:abstractNumId w:val="18"/>
  </w:num>
  <w:num w:numId="18">
    <w:abstractNumId w:val="17"/>
  </w:num>
  <w:num w:numId="19">
    <w:abstractNumId w:val="8"/>
  </w:num>
  <w:num w:numId="20">
    <w:abstractNumId w:val="6"/>
  </w:num>
  <w:num w:numId="21">
    <w:abstractNumId w:val="29"/>
  </w:num>
  <w:num w:numId="22">
    <w:abstractNumId w:val="22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</w:num>
  <w:num w:numId="28">
    <w:abstractNumId w:val="14"/>
  </w:num>
  <w:num w:numId="29">
    <w:abstractNumId w:val="10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14"/>
    <w:rsid w:val="000038EF"/>
    <w:rsid w:val="00056200"/>
    <w:rsid w:val="000C006A"/>
    <w:rsid w:val="00112C19"/>
    <w:rsid w:val="00121143"/>
    <w:rsid w:val="00136061"/>
    <w:rsid w:val="00145E77"/>
    <w:rsid w:val="0016065E"/>
    <w:rsid w:val="00175E40"/>
    <w:rsid w:val="00183854"/>
    <w:rsid w:val="001C0513"/>
    <w:rsid w:val="00200B44"/>
    <w:rsid w:val="00213618"/>
    <w:rsid w:val="002A3B15"/>
    <w:rsid w:val="002A4B97"/>
    <w:rsid w:val="002A502C"/>
    <w:rsid w:val="002E755C"/>
    <w:rsid w:val="00325B41"/>
    <w:rsid w:val="00331685"/>
    <w:rsid w:val="00354736"/>
    <w:rsid w:val="00362492"/>
    <w:rsid w:val="00371ADB"/>
    <w:rsid w:val="003979F9"/>
    <w:rsid w:val="003B0865"/>
    <w:rsid w:val="003B5A8C"/>
    <w:rsid w:val="0043699F"/>
    <w:rsid w:val="004553E9"/>
    <w:rsid w:val="00461FC9"/>
    <w:rsid w:val="00470A73"/>
    <w:rsid w:val="004736F9"/>
    <w:rsid w:val="00494514"/>
    <w:rsid w:val="004951F3"/>
    <w:rsid w:val="004B3CB0"/>
    <w:rsid w:val="004B6B22"/>
    <w:rsid w:val="004C239C"/>
    <w:rsid w:val="004D14BA"/>
    <w:rsid w:val="004D2183"/>
    <w:rsid w:val="004D2900"/>
    <w:rsid w:val="004F6DDE"/>
    <w:rsid w:val="004F7D70"/>
    <w:rsid w:val="005C376C"/>
    <w:rsid w:val="005C3DF6"/>
    <w:rsid w:val="005D4ABC"/>
    <w:rsid w:val="005E74F1"/>
    <w:rsid w:val="006A7AE7"/>
    <w:rsid w:val="006C42A0"/>
    <w:rsid w:val="007079D6"/>
    <w:rsid w:val="007559B1"/>
    <w:rsid w:val="007823E4"/>
    <w:rsid w:val="0079356C"/>
    <w:rsid w:val="007C2B21"/>
    <w:rsid w:val="007F2BF5"/>
    <w:rsid w:val="007F4834"/>
    <w:rsid w:val="008070C5"/>
    <w:rsid w:val="00836F79"/>
    <w:rsid w:val="00850ABE"/>
    <w:rsid w:val="008A3D82"/>
    <w:rsid w:val="008B5478"/>
    <w:rsid w:val="008C7831"/>
    <w:rsid w:val="008F1080"/>
    <w:rsid w:val="009113BD"/>
    <w:rsid w:val="00912208"/>
    <w:rsid w:val="009140D7"/>
    <w:rsid w:val="009250C7"/>
    <w:rsid w:val="00931AC1"/>
    <w:rsid w:val="00937633"/>
    <w:rsid w:val="00961AFE"/>
    <w:rsid w:val="00992B63"/>
    <w:rsid w:val="00996652"/>
    <w:rsid w:val="009B5AC3"/>
    <w:rsid w:val="009E41D8"/>
    <w:rsid w:val="009F6236"/>
    <w:rsid w:val="00A0224D"/>
    <w:rsid w:val="00A52CC5"/>
    <w:rsid w:val="00A963D0"/>
    <w:rsid w:val="00AB610E"/>
    <w:rsid w:val="00AD03D8"/>
    <w:rsid w:val="00AD3C01"/>
    <w:rsid w:val="00B13B56"/>
    <w:rsid w:val="00B477F0"/>
    <w:rsid w:val="00B67AE6"/>
    <w:rsid w:val="00B82D40"/>
    <w:rsid w:val="00BA6FEF"/>
    <w:rsid w:val="00BB2033"/>
    <w:rsid w:val="00BC6693"/>
    <w:rsid w:val="00BE6402"/>
    <w:rsid w:val="00CA40EB"/>
    <w:rsid w:val="00CB3309"/>
    <w:rsid w:val="00CB7877"/>
    <w:rsid w:val="00CE69C4"/>
    <w:rsid w:val="00CF12BE"/>
    <w:rsid w:val="00D25FDF"/>
    <w:rsid w:val="00D421A5"/>
    <w:rsid w:val="00D74BD6"/>
    <w:rsid w:val="00D97E73"/>
    <w:rsid w:val="00DB74BF"/>
    <w:rsid w:val="00DB7CDF"/>
    <w:rsid w:val="00DF2B64"/>
    <w:rsid w:val="00E01535"/>
    <w:rsid w:val="00E2001B"/>
    <w:rsid w:val="00E46442"/>
    <w:rsid w:val="00E511B2"/>
    <w:rsid w:val="00E70191"/>
    <w:rsid w:val="00EA3BBB"/>
    <w:rsid w:val="00EC65CD"/>
    <w:rsid w:val="00EE1401"/>
    <w:rsid w:val="00EE1B35"/>
    <w:rsid w:val="00EE3C21"/>
    <w:rsid w:val="00EF4DF4"/>
    <w:rsid w:val="00F041EE"/>
    <w:rsid w:val="00F20DF1"/>
    <w:rsid w:val="00F46D03"/>
    <w:rsid w:val="00F8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BCC5B"/>
  <w14:defaultImageDpi w14:val="300"/>
  <w15:docId w15:val="{5E055FB6-20E1-4196-8A26-BB65CCE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ListBullet">
    <w:name w:val="A-List Bullet"/>
    <w:rsid w:val="005C376C"/>
    <w:pPr>
      <w:numPr>
        <w:numId w:val="2"/>
      </w:numPr>
      <w:spacing w:after="240" w:line="280" w:lineRule="atLeas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-ListNumber">
    <w:name w:val="A-List Number"/>
    <w:rsid w:val="005C376C"/>
    <w:pPr>
      <w:tabs>
        <w:tab w:val="left" w:pos="994"/>
      </w:tabs>
      <w:spacing w:after="240" w:line="280" w:lineRule="atLeast"/>
      <w:ind w:left="994" w:hanging="994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7F2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5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3316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6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BBCC07-5125-4A3F-83AE-58BCB382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Смоляков</dc:creator>
  <cp:keywords/>
  <dc:description/>
  <cp:lastModifiedBy>Windows User</cp:lastModifiedBy>
  <cp:revision>41</cp:revision>
  <dcterms:created xsi:type="dcterms:W3CDTF">2017-10-02T05:30:00Z</dcterms:created>
  <dcterms:modified xsi:type="dcterms:W3CDTF">2023-04-13T12:18:00Z</dcterms:modified>
</cp:coreProperties>
</file>