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61986" w14:textId="30C1926D" w:rsidR="00B552E8" w:rsidRPr="00B552E8" w:rsidRDefault="00B552E8" w:rsidP="00C710F1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hAnsi="Times New Roman"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4"/>
          <w:szCs w:val="24"/>
        </w:rPr>
        <w:t>Образец</w:t>
      </w:r>
      <w:bookmarkStart w:id="0" w:name="_GoBack"/>
      <w:bookmarkEnd w:id="0"/>
    </w:p>
    <w:p w14:paraId="67CCB3A1" w14:textId="30CFF711" w:rsidR="00C710F1" w:rsidRPr="00636EFF" w:rsidRDefault="00C710F1" w:rsidP="00C710F1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36EFF">
        <w:rPr>
          <w:rFonts w:ascii="Times New Roman" w:hAnsi="Times New Roman"/>
          <w:color w:val="000000"/>
          <w:spacing w:val="-5"/>
          <w:sz w:val="24"/>
          <w:szCs w:val="24"/>
        </w:rPr>
        <w:t>Председателю Независимого комитета по этике при</w:t>
      </w:r>
    </w:p>
    <w:p w14:paraId="33140A65" w14:textId="77777777" w:rsidR="00C710F1" w:rsidRPr="00636EFF" w:rsidRDefault="00C710F1" w:rsidP="00C710F1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36EFF">
        <w:rPr>
          <w:rFonts w:ascii="Times New Roman" w:hAnsi="Times New Roman"/>
          <w:color w:val="000000"/>
          <w:spacing w:val="-5"/>
          <w:sz w:val="24"/>
          <w:szCs w:val="24"/>
        </w:rPr>
        <w:t>ГБУЗ МО МОНИКИ им. М.Ф. Владимирского</w:t>
      </w:r>
    </w:p>
    <w:p w14:paraId="22DF958B" w14:textId="77777777" w:rsidR="00C710F1" w:rsidRPr="00636EFF" w:rsidRDefault="00C710F1" w:rsidP="00C710F1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36EFF">
        <w:rPr>
          <w:rFonts w:ascii="Times New Roman" w:hAnsi="Times New Roman"/>
          <w:color w:val="000000"/>
          <w:spacing w:val="-3"/>
          <w:sz w:val="24"/>
          <w:szCs w:val="24"/>
        </w:rPr>
        <w:t>д.м.н. Бритвину Т.А.</w:t>
      </w:r>
    </w:p>
    <w:p w14:paraId="7678A898" w14:textId="77777777" w:rsidR="00C710F1" w:rsidRDefault="00C710F1" w:rsidP="00C710F1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hAnsi="Times New Roman"/>
          <w:i/>
          <w:color w:val="FF0000"/>
          <w:spacing w:val="-3"/>
          <w:sz w:val="24"/>
          <w:szCs w:val="24"/>
        </w:rPr>
      </w:pPr>
      <w:r w:rsidRPr="00636EFF">
        <w:rPr>
          <w:rFonts w:ascii="Times New Roman" w:hAnsi="Times New Roman"/>
          <w:color w:val="000000"/>
          <w:spacing w:val="-3"/>
          <w:sz w:val="24"/>
          <w:szCs w:val="24"/>
        </w:rPr>
        <w:t xml:space="preserve">от Главного исследователя </w:t>
      </w:r>
      <w:r w:rsidRPr="00636EFF">
        <w:rPr>
          <w:rFonts w:ascii="Times New Roman" w:hAnsi="Times New Roman"/>
          <w:i/>
          <w:color w:val="000000"/>
          <w:spacing w:val="-3"/>
          <w:sz w:val="24"/>
          <w:szCs w:val="24"/>
        </w:rPr>
        <w:t>(</w:t>
      </w: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 xml:space="preserve">должность, </w:t>
      </w:r>
    </w:p>
    <w:p w14:paraId="0DE8CAC7" w14:textId="77777777" w:rsidR="00C710F1" w:rsidRPr="00636EFF" w:rsidRDefault="00C710F1" w:rsidP="00C710F1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pacing w:val="-3"/>
          <w:sz w:val="24"/>
          <w:szCs w:val="24"/>
        </w:rPr>
        <w:t xml:space="preserve">ученая степень, ученое звание </w:t>
      </w:r>
      <w:r w:rsidRPr="00636EFF">
        <w:rPr>
          <w:rFonts w:ascii="Times New Roman" w:hAnsi="Times New Roman"/>
          <w:i/>
          <w:color w:val="FF0000"/>
          <w:spacing w:val="-7"/>
          <w:sz w:val="24"/>
          <w:szCs w:val="24"/>
        </w:rPr>
        <w:t>Ф.И.О.</w:t>
      </w:r>
      <w:r w:rsidRPr="00636EFF">
        <w:rPr>
          <w:rFonts w:ascii="Times New Roman" w:hAnsi="Times New Roman"/>
          <w:i/>
          <w:color w:val="000000"/>
          <w:spacing w:val="-7"/>
          <w:sz w:val="24"/>
          <w:szCs w:val="24"/>
        </w:rPr>
        <w:t>)</w:t>
      </w:r>
    </w:p>
    <w:p w14:paraId="6D168ED0" w14:textId="2EECD21D" w:rsidR="003A4EA2" w:rsidRPr="00965F96" w:rsidRDefault="003A4EA2" w:rsidP="00965F96">
      <w:pPr>
        <w:widowControl w:val="0"/>
        <w:shd w:val="clear" w:color="auto" w:fill="FFFFFF"/>
        <w:autoSpaceDE w:val="0"/>
        <w:autoSpaceDN w:val="0"/>
        <w:adjustRightInd w:val="0"/>
        <w:spacing w:before="787"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65F96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Заявление</w:t>
      </w:r>
    </w:p>
    <w:p w14:paraId="1571B016" w14:textId="19B0B3EB" w:rsidR="003A4EA2" w:rsidRPr="00965F96" w:rsidRDefault="003A4EA2" w:rsidP="00C710F1">
      <w:pPr>
        <w:widowControl w:val="0"/>
        <w:shd w:val="clear" w:color="auto" w:fill="FFFFFF"/>
        <w:autoSpaceDE w:val="0"/>
        <w:autoSpaceDN w:val="0"/>
        <w:adjustRightInd w:val="0"/>
        <w:spacing w:before="264" w:line="36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Прошу Вас провести на заседании Независимого комитета по этике</w:t>
      </w:r>
      <w:r w:rsidR="00540AE2"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при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ГБУЗ МО МОНИКИ им. М.Ф. Владимирского экспертизу документов для проведения </w:t>
      </w:r>
      <w:r w:rsidR="00FD67B9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научно-исследовательской работы</w:t>
      </w:r>
      <w:r w:rsidR="00CB06C3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по теме 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«</w:t>
      </w:r>
      <w:r w:rsidRPr="003824ED">
        <w:rPr>
          <w:rFonts w:ascii="Times New Roman CYR" w:hAnsi="Times New Roman CYR" w:cs="Times New Roman CYR"/>
          <w:color w:val="FF0000"/>
          <w:spacing w:val="-4"/>
          <w:sz w:val="24"/>
          <w:szCs w:val="24"/>
        </w:rPr>
        <w:t>__________________</w:t>
      </w:r>
      <w:r w:rsidR="00E158F0" w:rsidRPr="003824ED">
        <w:rPr>
          <w:rFonts w:ascii="Times New Roman CYR" w:hAnsi="Times New Roman CYR" w:cs="Times New Roman CYR"/>
          <w:color w:val="FF0000"/>
          <w:spacing w:val="-4"/>
          <w:sz w:val="24"/>
          <w:szCs w:val="24"/>
        </w:rPr>
        <w:t>____________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»</w:t>
      </w:r>
      <w:r w:rsidR="00B74C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,</w:t>
      </w:r>
      <w:r w:rsidR="00DF4050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в </w:t>
      </w:r>
      <w:r w:rsidR="009C3345" w:rsidRPr="003824ED">
        <w:rPr>
          <w:rFonts w:ascii="Times New Roman CYR" w:hAnsi="Times New Roman CYR" w:cs="Times New Roman CYR"/>
          <w:color w:val="FF0000"/>
          <w:spacing w:val="-4"/>
          <w:sz w:val="24"/>
          <w:szCs w:val="24"/>
        </w:rPr>
        <w:t xml:space="preserve">________________ </w:t>
      </w:r>
      <w:r w:rsidR="00CD2C95" w:rsidRPr="00CD2C9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отделении </w:t>
      </w:r>
      <w:r w:rsidR="009C3345"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ГБУЗ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МО МОНИКИ им. М.Ф. Владимирского.</w:t>
      </w:r>
    </w:p>
    <w:p w14:paraId="1B7BEF29" w14:textId="77777777" w:rsidR="00C710F1" w:rsidRPr="00636EFF" w:rsidRDefault="00C710F1" w:rsidP="00C710F1">
      <w:pPr>
        <w:shd w:val="clear" w:color="auto" w:fill="FFFFFF"/>
        <w:tabs>
          <w:tab w:val="left" w:pos="7371"/>
        </w:tabs>
        <w:spacing w:after="0" w:line="36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36EFF">
        <w:rPr>
          <w:rFonts w:ascii="Times New Roman" w:hAnsi="Times New Roman"/>
          <w:color w:val="000000"/>
          <w:spacing w:val="-3"/>
          <w:sz w:val="24"/>
          <w:szCs w:val="24"/>
        </w:rPr>
        <w:t xml:space="preserve">Главный исследователь: </w:t>
      </w:r>
    </w:p>
    <w:p w14:paraId="7C92C31F" w14:textId="77777777" w:rsidR="00C710F1" w:rsidRPr="00636EFF" w:rsidRDefault="00C710F1" w:rsidP="00C710F1">
      <w:pPr>
        <w:shd w:val="clear" w:color="auto" w:fill="FFFFFF"/>
        <w:tabs>
          <w:tab w:val="left" w:pos="7230"/>
        </w:tabs>
        <w:spacing w:after="0" w:line="360" w:lineRule="auto"/>
        <w:rPr>
          <w:rFonts w:ascii="Times New Roman" w:hAnsi="Times New Roman"/>
          <w:i/>
          <w:color w:val="FF0000"/>
          <w:spacing w:val="-3"/>
          <w:sz w:val="24"/>
          <w:szCs w:val="24"/>
        </w:rPr>
      </w:pP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>ученая степень, ученое звание</w:t>
      </w:r>
    </w:p>
    <w:p w14:paraId="25546430" w14:textId="77777777" w:rsidR="00C710F1" w:rsidRPr="00636EFF" w:rsidRDefault="00C710F1" w:rsidP="00C710F1">
      <w:pPr>
        <w:shd w:val="clear" w:color="auto" w:fill="FFFFFF"/>
        <w:tabs>
          <w:tab w:val="left" w:pos="7371"/>
        </w:tabs>
        <w:spacing w:after="0" w:line="360" w:lineRule="auto"/>
        <w:rPr>
          <w:rFonts w:ascii="Times New Roman" w:hAnsi="Times New Roman"/>
          <w:i/>
          <w:color w:val="000000"/>
          <w:spacing w:val="-3"/>
          <w:sz w:val="24"/>
          <w:szCs w:val="24"/>
        </w:rPr>
      </w:pP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>Ф</w:t>
      </w:r>
      <w:r>
        <w:rPr>
          <w:rFonts w:ascii="Times New Roman" w:hAnsi="Times New Roman"/>
          <w:i/>
          <w:color w:val="FF0000"/>
          <w:spacing w:val="-3"/>
          <w:sz w:val="24"/>
          <w:szCs w:val="24"/>
        </w:rPr>
        <w:t>.</w:t>
      </w: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>И</w:t>
      </w:r>
      <w:r>
        <w:rPr>
          <w:rFonts w:ascii="Times New Roman" w:hAnsi="Times New Roman"/>
          <w:i/>
          <w:color w:val="FF0000"/>
          <w:spacing w:val="-3"/>
          <w:sz w:val="24"/>
          <w:szCs w:val="24"/>
        </w:rPr>
        <w:t>.</w:t>
      </w: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>О</w:t>
      </w:r>
      <w:r>
        <w:rPr>
          <w:rFonts w:ascii="Times New Roman" w:hAnsi="Times New Roman"/>
          <w:i/>
          <w:color w:val="FF0000"/>
          <w:spacing w:val="-3"/>
          <w:sz w:val="24"/>
          <w:szCs w:val="24"/>
        </w:rPr>
        <w:t>.</w:t>
      </w:r>
      <w:r w:rsidRPr="00636EFF">
        <w:rPr>
          <w:rFonts w:ascii="Times New Roman" w:hAnsi="Times New Roman"/>
          <w:i/>
          <w:color w:val="000000"/>
          <w:spacing w:val="-3"/>
          <w:sz w:val="24"/>
          <w:szCs w:val="24"/>
        </w:rPr>
        <w:tab/>
        <w:t>/_________________/</w:t>
      </w:r>
    </w:p>
    <w:p w14:paraId="31945CE1" w14:textId="5803530F" w:rsidR="00C710F1" w:rsidRPr="00636EFF" w:rsidRDefault="007B78A7" w:rsidP="00C710F1">
      <w:pPr>
        <w:widowControl w:val="0"/>
        <w:autoSpaceDE w:val="0"/>
        <w:autoSpaceDN w:val="0"/>
        <w:adjustRightInd w:val="0"/>
        <w:spacing w:before="518" w:after="0" w:line="36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</w:rPr>
        <w:t>«___»_______________2018</w:t>
      </w:r>
      <w:r w:rsidR="00C710F1" w:rsidRPr="00636EFF">
        <w:rPr>
          <w:rFonts w:ascii="Times New Roman" w:hAnsi="Times New Roman"/>
          <w:bCs/>
          <w:kern w:val="1"/>
          <w:sz w:val="24"/>
          <w:szCs w:val="24"/>
        </w:rPr>
        <w:t xml:space="preserve"> г.</w:t>
      </w:r>
    </w:p>
    <w:p w14:paraId="693F9E77" w14:textId="77777777" w:rsidR="003A4EA2" w:rsidRPr="00965F96" w:rsidRDefault="003A4EA2">
      <w:pPr>
        <w:widowControl w:val="0"/>
        <w:shd w:val="clear" w:color="auto" w:fill="FFFFFF"/>
        <w:autoSpaceDE w:val="0"/>
        <w:autoSpaceDN w:val="0"/>
        <w:adjustRightInd w:val="0"/>
        <w:spacing w:after="480" w:line="264" w:lineRule="exact"/>
        <w:ind w:left="11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8AF20D5" w14:textId="77777777" w:rsidR="003A4EA2" w:rsidRDefault="003A4EA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18B70E9" w14:textId="77777777" w:rsidR="003A4EA2" w:rsidRDefault="003A4EA2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ind w:left="14"/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</w:pPr>
    </w:p>
    <w:p w14:paraId="5D7752D7" w14:textId="77777777" w:rsidR="003A4EA2" w:rsidRDefault="003A4EA2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ind w:left="14"/>
        <w:rPr>
          <w:rFonts w:ascii="Times New Roman CYR" w:hAnsi="Times New Roman CYR" w:cs="Times New Roman CYR"/>
          <w:sz w:val="20"/>
          <w:szCs w:val="20"/>
        </w:rPr>
      </w:pPr>
    </w:p>
    <w:sectPr w:rsidR="003A4E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4"/>
    <w:rsid w:val="00054649"/>
    <w:rsid w:val="00157A3F"/>
    <w:rsid w:val="0017774A"/>
    <w:rsid w:val="001E3F63"/>
    <w:rsid w:val="00247F9B"/>
    <w:rsid w:val="003824ED"/>
    <w:rsid w:val="003A4EA2"/>
    <w:rsid w:val="004D4DA0"/>
    <w:rsid w:val="005367F9"/>
    <w:rsid w:val="00540AE2"/>
    <w:rsid w:val="006A7D1F"/>
    <w:rsid w:val="007B78A7"/>
    <w:rsid w:val="008C1495"/>
    <w:rsid w:val="00965F96"/>
    <w:rsid w:val="009C3345"/>
    <w:rsid w:val="00A10772"/>
    <w:rsid w:val="00B552E8"/>
    <w:rsid w:val="00B74CA6"/>
    <w:rsid w:val="00C710F1"/>
    <w:rsid w:val="00CB06C3"/>
    <w:rsid w:val="00CD2C95"/>
    <w:rsid w:val="00D1022E"/>
    <w:rsid w:val="00DF4050"/>
    <w:rsid w:val="00E158F0"/>
    <w:rsid w:val="00F929F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2E0CA"/>
  <w14:defaultImageDpi w14:val="0"/>
  <w15:docId w15:val="{AFE23634-42E5-498B-AEA8-811E19BB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Kotov</dc:creator>
  <cp:keywords/>
  <dc:description/>
  <cp:lastModifiedBy>Alexey Nikolaev</cp:lastModifiedBy>
  <cp:revision>11</cp:revision>
  <dcterms:created xsi:type="dcterms:W3CDTF">2017-10-02T06:36:00Z</dcterms:created>
  <dcterms:modified xsi:type="dcterms:W3CDTF">2018-06-01T10:01:00Z</dcterms:modified>
</cp:coreProperties>
</file>