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95DDE2" w14:textId="35E8C0A9" w:rsidR="00BA6FEF" w:rsidRDefault="004C239C" w:rsidP="00EE1401">
      <w:pPr>
        <w:shd w:val="clear" w:color="auto" w:fill="FFFFFF"/>
        <w:tabs>
          <w:tab w:val="left" w:pos="1187"/>
        </w:tabs>
        <w:spacing w:line="360" w:lineRule="auto"/>
        <w:ind w:left="-709" w:firstLine="283"/>
        <w:contextualSpacing/>
        <w:jc w:val="center"/>
        <w:rPr>
          <w:b/>
          <w:color w:val="000000" w:themeColor="text1"/>
          <w:spacing w:val="-3"/>
          <w:sz w:val="24"/>
          <w:szCs w:val="24"/>
        </w:rPr>
      </w:pPr>
      <w:r w:rsidRPr="00056200">
        <w:rPr>
          <w:b/>
          <w:color w:val="000000" w:themeColor="text1"/>
          <w:spacing w:val="-3"/>
          <w:sz w:val="24"/>
          <w:szCs w:val="24"/>
        </w:rPr>
        <w:t>Список</w:t>
      </w:r>
      <w:r w:rsidR="00BA6FEF" w:rsidRPr="00056200">
        <w:rPr>
          <w:b/>
          <w:color w:val="000000" w:themeColor="text1"/>
          <w:spacing w:val="-3"/>
          <w:sz w:val="24"/>
          <w:szCs w:val="24"/>
        </w:rPr>
        <w:t xml:space="preserve"> документов </w:t>
      </w:r>
      <w:r w:rsidR="00361D10">
        <w:rPr>
          <w:b/>
          <w:color w:val="000000" w:themeColor="text1"/>
          <w:spacing w:val="-3"/>
          <w:sz w:val="24"/>
          <w:szCs w:val="24"/>
        </w:rPr>
        <w:t>для пред</w:t>
      </w:r>
      <w:r w:rsidR="00593B35">
        <w:rPr>
          <w:b/>
          <w:color w:val="000000" w:themeColor="text1"/>
          <w:spacing w:val="-3"/>
          <w:sz w:val="24"/>
          <w:szCs w:val="24"/>
        </w:rPr>
        <w:t>о</w:t>
      </w:r>
      <w:r w:rsidRPr="00056200">
        <w:rPr>
          <w:b/>
          <w:color w:val="000000" w:themeColor="text1"/>
          <w:spacing w:val="-3"/>
          <w:sz w:val="24"/>
          <w:szCs w:val="24"/>
        </w:rPr>
        <w:t xml:space="preserve">ставления </w:t>
      </w:r>
      <w:r w:rsidR="00BA6FEF" w:rsidRPr="00056200">
        <w:rPr>
          <w:b/>
          <w:color w:val="000000" w:themeColor="text1"/>
          <w:spacing w:val="-3"/>
          <w:sz w:val="24"/>
          <w:szCs w:val="24"/>
        </w:rPr>
        <w:t xml:space="preserve">на заседание </w:t>
      </w:r>
      <w:r w:rsidR="00B82D40" w:rsidRPr="00056200">
        <w:rPr>
          <w:b/>
          <w:color w:val="000000" w:themeColor="text1"/>
          <w:spacing w:val="-3"/>
          <w:sz w:val="24"/>
          <w:szCs w:val="24"/>
        </w:rPr>
        <w:t>Независимого комитета по этике (</w:t>
      </w:r>
      <w:r w:rsidR="00EF4DF4" w:rsidRPr="00056200">
        <w:rPr>
          <w:b/>
          <w:color w:val="000000" w:themeColor="text1"/>
          <w:spacing w:val="-3"/>
          <w:sz w:val="24"/>
          <w:szCs w:val="24"/>
        </w:rPr>
        <w:t>НКЭ</w:t>
      </w:r>
      <w:r w:rsidR="00B82D40" w:rsidRPr="00056200">
        <w:rPr>
          <w:b/>
          <w:color w:val="000000" w:themeColor="text1"/>
          <w:spacing w:val="-3"/>
          <w:sz w:val="24"/>
          <w:szCs w:val="24"/>
        </w:rPr>
        <w:t>)</w:t>
      </w:r>
      <w:r w:rsidR="00136061" w:rsidRPr="00056200">
        <w:rPr>
          <w:b/>
          <w:color w:val="000000" w:themeColor="text1"/>
          <w:spacing w:val="-3"/>
          <w:sz w:val="24"/>
          <w:szCs w:val="24"/>
        </w:rPr>
        <w:t xml:space="preserve"> </w:t>
      </w:r>
      <w:r w:rsidR="001C0513" w:rsidRPr="00056200">
        <w:rPr>
          <w:b/>
          <w:color w:val="000000" w:themeColor="text1"/>
          <w:spacing w:val="-3"/>
          <w:sz w:val="24"/>
          <w:szCs w:val="24"/>
        </w:rPr>
        <w:t xml:space="preserve">при ГБУЗ МО МОНИКИ им. М.Ф. Владимирского </w:t>
      </w:r>
      <w:r w:rsidR="00136061" w:rsidRPr="00056200">
        <w:rPr>
          <w:b/>
          <w:color w:val="000000" w:themeColor="text1"/>
          <w:spacing w:val="-3"/>
          <w:sz w:val="24"/>
          <w:szCs w:val="24"/>
        </w:rPr>
        <w:t xml:space="preserve">при </w:t>
      </w:r>
      <w:r w:rsidR="00121143" w:rsidRPr="00056200">
        <w:rPr>
          <w:b/>
          <w:color w:val="000000" w:themeColor="text1"/>
          <w:spacing w:val="-3"/>
          <w:sz w:val="24"/>
          <w:szCs w:val="24"/>
        </w:rPr>
        <w:t>проведении</w:t>
      </w:r>
      <w:r w:rsidR="00136061" w:rsidRPr="00056200">
        <w:rPr>
          <w:b/>
          <w:color w:val="000000" w:themeColor="text1"/>
          <w:spacing w:val="-3"/>
          <w:sz w:val="24"/>
          <w:szCs w:val="24"/>
        </w:rPr>
        <w:t xml:space="preserve"> </w:t>
      </w:r>
      <w:r w:rsidR="002F5553" w:rsidRPr="00AA011F">
        <w:rPr>
          <w:b/>
          <w:color w:val="000000" w:themeColor="text1"/>
          <w:spacing w:val="-3"/>
          <w:sz w:val="24"/>
          <w:szCs w:val="24"/>
        </w:rPr>
        <w:t>научно-исследовательской работы (</w:t>
      </w:r>
      <w:r w:rsidR="00095119">
        <w:rPr>
          <w:b/>
          <w:color w:val="000000" w:themeColor="text1"/>
          <w:spacing w:val="-3"/>
          <w:sz w:val="24"/>
          <w:szCs w:val="24"/>
        </w:rPr>
        <w:t xml:space="preserve">в том числе </w:t>
      </w:r>
      <w:r w:rsidR="002F5553" w:rsidRPr="00AA011F">
        <w:rPr>
          <w:b/>
          <w:color w:val="000000" w:themeColor="text1"/>
          <w:spacing w:val="-3"/>
          <w:sz w:val="24"/>
          <w:szCs w:val="24"/>
        </w:rPr>
        <w:t>в рамках договора)</w:t>
      </w:r>
    </w:p>
    <w:p w14:paraId="54CD4014" w14:textId="77777777" w:rsidR="00B174AD" w:rsidRDefault="00B174AD" w:rsidP="00EE1401">
      <w:pPr>
        <w:shd w:val="clear" w:color="auto" w:fill="FFFFFF"/>
        <w:tabs>
          <w:tab w:val="left" w:pos="1187"/>
        </w:tabs>
        <w:spacing w:line="360" w:lineRule="auto"/>
        <w:ind w:left="-709" w:firstLine="283"/>
        <w:contextualSpacing/>
        <w:jc w:val="center"/>
        <w:rPr>
          <w:b/>
          <w:color w:val="000000" w:themeColor="text1"/>
          <w:spacing w:val="-3"/>
          <w:sz w:val="24"/>
          <w:szCs w:val="24"/>
        </w:rPr>
      </w:pPr>
    </w:p>
    <w:p w14:paraId="5D2F399E" w14:textId="52877BAE" w:rsidR="00B174AD" w:rsidRPr="00056200" w:rsidRDefault="00B174AD" w:rsidP="00B174AD">
      <w:pPr>
        <w:shd w:val="clear" w:color="auto" w:fill="FFFFFF"/>
        <w:tabs>
          <w:tab w:val="left" w:pos="1187"/>
        </w:tabs>
        <w:spacing w:line="360" w:lineRule="auto"/>
        <w:contextualSpacing/>
        <w:jc w:val="both"/>
        <w:rPr>
          <w:b/>
          <w:color w:val="000000" w:themeColor="text1"/>
          <w:spacing w:val="-3"/>
          <w:sz w:val="24"/>
          <w:szCs w:val="24"/>
        </w:rPr>
      </w:pPr>
      <w:r>
        <w:rPr>
          <w:b/>
          <w:color w:val="000000" w:themeColor="text1"/>
          <w:spacing w:val="-3"/>
          <w:sz w:val="24"/>
          <w:szCs w:val="24"/>
        </w:rPr>
        <w:t>Для рассмотрения НКЭ должны быть предоставлены следующие документы</w:t>
      </w:r>
      <w:r w:rsidR="00171E00">
        <w:rPr>
          <w:b/>
          <w:color w:val="000000" w:themeColor="text1"/>
          <w:spacing w:val="-3"/>
          <w:sz w:val="24"/>
          <w:szCs w:val="24"/>
        </w:rPr>
        <w:t>:</w:t>
      </w:r>
    </w:p>
    <w:p w14:paraId="2F46EFFF" w14:textId="53DCB9BF" w:rsidR="0043699F" w:rsidRPr="00095119" w:rsidRDefault="00474391" w:rsidP="00095119">
      <w:pPr>
        <w:numPr>
          <w:ilvl w:val="0"/>
          <w:numId w:val="23"/>
        </w:numPr>
        <w:shd w:val="clear" w:color="auto" w:fill="FFFFFF"/>
        <w:spacing w:line="360" w:lineRule="auto"/>
        <w:ind w:left="426" w:hanging="426"/>
        <w:contextualSpacing/>
        <w:jc w:val="both"/>
        <w:rPr>
          <w:color w:val="000000" w:themeColor="text1"/>
          <w:spacing w:val="-20"/>
          <w:sz w:val="24"/>
          <w:szCs w:val="24"/>
        </w:rPr>
      </w:pPr>
      <w:r>
        <w:rPr>
          <w:color w:val="000000" w:themeColor="text1"/>
          <w:sz w:val="24"/>
          <w:szCs w:val="24"/>
          <w:shd w:val="clear" w:color="auto" w:fill="FFFFFF"/>
        </w:rPr>
        <w:t>Заявление от</w:t>
      </w:r>
      <w:r w:rsidR="00D43210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r w:rsidR="00301234" w:rsidRPr="00301234">
        <w:rPr>
          <w:sz w:val="24"/>
          <w:szCs w:val="24"/>
        </w:rPr>
        <w:t>руководителя научно-исследовательской работы</w:t>
      </w:r>
      <w:r w:rsidR="0043699F" w:rsidRPr="00056200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r w:rsidR="00095119" w:rsidRPr="00095119">
        <w:rPr>
          <w:color w:val="000000" w:themeColor="text1"/>
          <w:sz w:val="24"/>
          <w:szCs w:val="24"/>
          <w:shd w:val="clear" w:color="auto" w:fill="FFFFFF"/>
        </w:rPr>
        <w:t>на имя председателя НКЭ на проведение этической экспертизы материалов научно-исследовательской работы</w:t>
      </w:r>
      <w:r w:rsidR="001C0513" w:rsidRPr="00056200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r w:rsidR="00F20DF1" w:rsidRPr="00E7132D">
        <w:rPr>
          <w:i/>
          <w:color w:val="FF0000"/>
          <w:sz w:val="24"/>
          <w:szCs w:val="24"/>
          <w:shd w:val="clear" w:color="auto" w:fill="FFFFFF"/>
        </w:rPr>
        <w:t xml:space="preserve">(Образец </w:t>
      </w:r>
      <w:r w:rsidR="00095119">
        <w:rPr>
          <w:i/>
          <w:color w:val="FF0000"/>
          <w:sz w:val="24"/>
          <w:szCs w:val="24"/>
          <w:shd w:val="clear" w:color="auto" w:fill="FFFFFF"/>
        </w:rPr>
        <w:t>1</w:t>
      </w:r>
      <w:r w:rsidR="00B82D40" w:rsidRPr="00E7132D">
        <w:rPr>
          <w:i/>
          <w:color w:val="FF0000"/>
          <w:sz w:val="24"/>
          <w:szCs w:val="24"/>
          <w:shd w:val="clear" w:color="auto" w:fill="FFFFFF"/>
        </w:rPr>
        <w:t>)</w:t>
      </w:r>
      <w:r w:rsidR="00095119">
        <w:rPr>
          <w:i/>
          <w:color w:val="FF0000"/>
          <w:sz w:val="24"/>
          <w:szCs w:val="24"/>
          <w:shd w:val="clear" w:color="auto" w:fill="FFFFFF"/>
        </w:rPr>
        <w:t xml:space="preserve"> – 2 экземпляра, заявление должно быть подписано и датировано</w:t>
      </w:r>
    </w:p>
    <w:p w14:paraId="7495212E" w14:textId="0FAABA57" w:rsidR="00095119" w:rsidRPr="00095119" w:rsidRDefault="00095119" w:rsidP="00095119">
      <w:pPr>
        <w:numPr>
          <w:ilvl w:val="0"/>
          <w:numId w:val="23"/>
        </w:numPr>
        <w:shd w:val="clear" w:color="auto" w:fill="FFFFFF"/>
        <w:spacing w:line="360" w:lineRule="auto"/>
        <w:ind w:left="426" w:hanging="426"/>
        <w:contextualSpacing/>
        <w:jc w:val="both"/>
        <w:rPr>
          <w:color w:val="000000" w:themeColor="text1"/>
          <w:sz w:val="24"/>
          <w:szCs w:val="24"/>
          <w:shd w:val="clear" w:color="auto" w:fill="FFFFFF"/>
        </w:rPr>
      </w:pPr>
      <w:r w:rsidRPr="00095119">
        <w:rPr>
          <w:color w:val="000000" w:themeColor="text1"/>
          <w:sz w:val="24"/>
          <w:szCs w:val="24"/>
          <w:shd w:val="clear" w:color="auto" w:fill="FFFFFF"/>
        </w:rPr>
        <w:t xml:space="preserve">Заявление от </w:t>
      </w:r>
      <w:r w:rsidR="00301234" w:rsidRPr="00301234">
        <w:rPr>
          <w:sz w:val="24"/>
          <w:szCs w:val="24"/>
        </w:rPr>
        <w:t>руководителя научно-исследовательской работы</w:t>
      </w:r>
      <w:r w:rsidR="00301234" w:rsidRPr="00056200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r w:rsidRPr="00095119">
        <w:rPr>
          <w:color w:val="000000" w:themeColor="text1"/>
          <w:sz w:val="24"/>
          <w:szCs w:val="24"/>
          <w:shd w:val="clear" w:color="auto" w:fill="FFFFFF"/>
        </w:rPr>
        <w:t xml:space="preserve">на имя заместителя директора по науке и международным связям ГБУЗ МО МОНИКИ им. М.Ф. Владимирского с просьбой разрешить подачу документов в НКЭ для проведения этической экспертизы материалов научно-исследовательской работы </w:t>
      </w:r>
      <w:r w:rsidRPr="00E7132D">
        <w:rPr>
          <w:i/>
          <w:color w:val="FF0000"/>
          <w:sz w:val="24"/>
          <w:szCs w:val="24"/>
          <w:shd w:val="clear" w:color="auto" w:fill="FFFFFF"/>
        </w:rPr>
        <w:t xml:space="preserve">(Образец </w:t>
      </w:r>
      <w:r>
        <w:rPr>
          <w:i/>
          <w:color w:val="FF0000"/>
          <w:sz w:val="24"/>
          <w:szCs w:val="24"/>
          <w:shd w:val="clear" w:color="auto" w:fill="FFFFFF"/>
        </w:rPr>
        <w:t>2</w:t>
      </w:r>
      <w:r w:rsidRPr="00E7132D">
        <w:rPr>
          <w:i/>
          <w:color w:val="FF0000"/>
          <w:sz w:val="24"/>
          <w:szCs w:val="24"/>
          <w:shd w:val="clear" w:color="auto" w:fill="FFFFFF"/>
        </w:rPr>
        <w:t>)</w:t>
      </w:r>
      <w:r>
        <w:rPr>
          <w:i/>
          <w:color w:val="FF0000"/>
          <w:sz w:val="24"/>
          <w:szCs w:val="24"/>
          <w:shd w:val="clear" w:color="auto" w:fill="FFFFFF"/>
        </w:rPr>
        <w:t xml:space="preserve"> – 1 экземпляр, заявление должно быть подписано и датировано</w:t>
      </w:r>
    </w:p>
    <w:p w14:paraId="1826C598" w14:textId="77777777" w:rsidR="00095119" w:rsidRPr="00095119" w:rsidRDefault="00095119" w:rsidP="00095119">
      <w:pPr>
        <w:numPr>
          <w:ilvl w:val="0"/>
          <w:numId w:val="23"/>
        </w:numPr>
        <w:shd w:val="clear" w:color="auto" w:fill="FFFFFF"/>
        <w:spacing w:line="360" w:lineRule="auto"/>
        <w:ind w:left="426" w:hanging="426"/>
        <w:contextualSpacing/>
        <w:jc w:val="both"/>
        <w:rPr>
          <w:color w:val="000000" w:themeColor="text1"/>
          <w:sz w:val="24"/>
          <w:szCs w:val="24"/>
          <w:shd w:val="clear" w:color="auto" w:fill="FFFFFF"/>
        </w:rPr>
      </w:pPr>
      <w:r w:rsidRPr="00095119">
        <w:rPr>
          <w:color w:val="000000" w:themeColor="text1"/>
          <w:sz w:val="24"/>
          <w:szCs w:val="24"/>
          <w:shd w:val="clear" w:color="auto" w:fill="FFFFFF"/>
        </w:rPr>
        <w:t>Протокол/программа научно-исследовательской работы</w:t>
      </w:r>
    </w:p>
    <w:p w14:paraId="227710A4" w14:textId="7F935D55" w:rsidR="00095119" w:rsidRPr="00095119" w:rsidRDefault="00095119" w:rsidP="00095119">
      <w:pPr>
        <w:numPr>
          <w:ilvl w:val="0"/>
          <w:numId w:val="23"/>
        </w:numPr>
        <w:shd w:val="clear" w:color="auto" w:fill="FFFFFF"/>
        <w:spacing w:line="360" w:lineRule="auto"/>
        <w:ind w:left="426" w:hanging="426"/>
        <w:contextualSpacing/>
        <w:jc w:val="both"/>
        <w:rPr>
          <w:color w:val="000000" w:themeColor="text1"/>
          <w:sz w:val="24"/>
          <w:szCs w:val="24"/>
          <w:shd w:val="clear" w:color="auto" w:fill="FFFFFF"/>
        </w:rPr>
      </w:pPr>
      <w:r w:rsidRPr="00095119">
        <w:rPr>
          <w:color w:val="000000" w:themeColor="text1"/>
          <w:sz w:val="24"/>
          <w:szCs w:val="24"/>
          <w:shd w:val="clear" w:color="auto" w:fill="FFFFFF"/>
        </w:rPr>
        <w:t>Информация для пациента и форма информированного согласия (если применимо)</w:t>
      </w:r>
      <w:r w:rsidR="00361D10" w:rsidRPr="00361D10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r w:rsidR="00361D10" w:rsidRPr="00E7132D">
        <w:rPr>
          <w:i/>
          <w:color w:val="FF0000"/>
          <w:sz w:val="24"/>
          <w:szCs w:val="24"/>
          <w:shd w:val="clear" w:color="auto" w:fill="FFFFFF"/>
        </w:rPr>
        <w:t xml:space="preserve">(Образец </w:t>
      </w:r>
      <w:r w:rsidR="00361D10" w:rsidRPr="00361D10">
        <w:rPr>
          <w:i/>
          <w:color w:val="FF0000"/>
          <w:sz w:val="24"/>
          <w:szCs w:val="24"/>
          <w:shd w:val="clear" w:color="auto" w:fill="FFFFFF"/>
        </w:rPr>
        <w:t>3</w:t>
      </w:r>
      <w:r w:rsidR="00361D10" w:rsidRPr="00E7132D">
        <w:rPr>
          <w:i/>
          <w:color w:val="FF0000"/>
          <w:sz w:val="24"/>
          <w:szCs w:val="24"/>
          <w:shd w:val="clear" w:color="auto" w:fill="FFFFFF"/>
        </w:rPr>
        <w:t>)</w:t>
      </w:r>
    </w:p>
    <w:p w14:paraId="4CC634CD" w14:textId="77777777" w:rsidR="00095119" w:rsidRPr="00095119" w:rsidRDefault="00095119" w:rsidP="00095119">
      <w:pPr>
        <w:numPr>
          <w:ilvl w:val="0"/>
          <w:numId w:val="23"/>
        </w:numPr>
        <w:shd w:val="clear" w:color="auto" w:fill="FFFFFF"/>
        <w:spacing w:line="360" w:lineRule="auto"/>
        <w:ind w:left="426" w:hanging="426"/>
        <w:contextualSpacing/>
        <w:jc w:val="both"/>
        <w:rPr>
          <w:color w:val="000000" w:themeColor="text1"/>
          <w:sz w:val="24"/>
          <w:szCs w:val="24"/>
          <w:shd w:val="clear" w:color="auto" w:fill="FFFFFF"/>
        </w:rPr>
      </w:pPr>
      <w:r w:rsidRPr="00095119">
        <w:rPr>
          <w:color w:val="000000" w:themeColor="text1"/>
          <w:sz w:val="24"/>
          <w:szCs w:val="24"/>
          <w:shd w:val="clear" w:color="auto" w:fill="FFFFFF"/>
        </w:rPr>
        <w:t>Краткая аннотация на используемые лекарственные препараты и/или методики лабораторных и инструментальных исследований хирургических вмешательств (если применимо)</w:t>
      </w:r>
    </w:p>
    <w:p w14:paraId="6AE4726A" w14:textId="6329320F" w:rsidR="00095119" w:rsidRPr="00095119" w:rsidRDefault="00095119" w:rsidP="00095119">
      <w:pPr>
        <w:numPr>
          <w:ilvl w:val="0"/>
          <w:numId w:val="23"/>
        </w:numPr>
        <w:shd w:val="clear" w:color="auto" w:fill="FFFFFF"/>
        <w:spacing w:line="360" w:lineRule="auto"/>
        <w:ind w:left="426" w:hanging="426"/>
        <w:contextualSpacing/>
        <w:jc w:val="both"/>
        <w:rPr>
          <w:color w:val="000000" w:themeColor="text1"/>
          <w:sz w:val="24"/>
          <w:szCs w:val="24"/>
          <w:shd w:val="clear" w:color="auto" w:fill="FFFFFF"/>
        </w:rPr>
      </w:pPr>
      <w:r w:rsidRPr="00095119">
        <w:rPr>
          <w:color w:val="000000" w:themeColor="text1"/>
          <w:sz w:val="24"/>
          <w:szCs w:val="24"/>
          <w:shd w:val="clear" w:color="auto" w:fill="FFFFFF"/>
        </w:rPr>
        <w:t xml:space="preserve">Резюме </w:t>
      </w:r>
      <w:r w:rsidR="00301234" w:rsidRPr="00301234">
        <w:rPr>
          <w:sz w:val="24"/>
          <w:szCs w:val="24"/>
        </w:rPr>
        <w:t>руководителя научно-исследовательской работы</w:t>
      </w:r>
      <w:r w:rsidR="00301234" w:rsidRPr="00056200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r w:rsidRPr="00095119">
        <w:rPr>
          <w:color w:val="000000" w:themeColor="text1"/>
          <w:sz w:val="24"/>
          <w:szCs w:val="24"/>
          <w:shd w:val="clear" w:color="auto" w:fill="FFFFFF"/>
        </w:rPr>
        <w:t>на русском языке, актуальная версия</w:t>
      </w:r>
      <w:r w:rsidR="00361D10" w:rsidRPr="00361D10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r w:rsidR="00361D10" w:rsidRPr="00E7132D">
        <w:rPr>
          <w:i/>
          <w:color w:val="FF0000"/>
          <w:sz w:val="24"/>
          <w:szCs w:val="24"/>
          <w:shd w:val="clear" w:color="auto" w:fill="FFFFFF"/>
        </w:rPr>
        <w:t xml:space="preserve">(Образец </w:t>
      </w:r>
      <w:r w:rsidR="00361D10" w:rsidRPr="00361D10">
        <w:rPr>
          <w:i/>
          <w:color w:val="FF0000"/>
          <w:sz w:val="24"/>
          <w:szCs w:val="24"/>
          <w:shd w:val="clear" w:color="auto" w:fill="FFFFFF"/>
        </w:rPr>
        <w:t>4</w:t>
      </w:r>
      <w:r w:rsidR="00361D10" w:rsidRPr="00E7132D">
        <w:rPr>
          <w:i/>
          <w:color w:val="FF0000"/>
          <w:sz w:val="24"/>
          <w:szCs w:val="24"/>
          <w:shd w:val="clear" w:color="auto" w:fill="FFFFFF"/>
        </w:rPr>
        <w:t>)</w:t>
      </w:r>
      <w:r w:rsidRPr="00095119">
        <w:rPr>
          <w:color w:val="000000" w:themeColor="text1"/>
          <w:sz w:val="24"/>
          <w:szCs w:val="24"/>
          <w:shd w:val="clear" w:color="auto" w:fill="FFFFFF"/>
        </w:rPr>
        <w:t>, а также копия сертификата GCP, если планируется исследование с участием человека (сертификат действителен не более 3-х лет)</w:t>
      </w:r>
    </w:p>
    <w:p w14:paraId="59063375" w14:textId="77777777" w:rsidR="00095119" w:rsidRPr="00095119" w:rsidRDefault="00095119" w:rsidP="00095119">
      <w:pPr>
        <w:numPr>
          <w:ilvl w:val="0"/>
          <w:numId w:val="23"/>
        </w:numPr>
        <w:shd w:val="clear" w:color="auto" w:fill="FFFFFF"/>
        <w:spacing w:line="360" w:lineRule="auto"/>
        <w:ind w:left="426" w:hanging="426"/>
        <w:contextualSpacing/>
        <w:jc w:val="both"/>
        <w:rPr>
          <w:color w:val="000000" w:themeColor="text1"/>
          <w:sz w:val="24"/>
          <w:szCs w:val="24"/>
          <w:shd w:val="clear" w:color="auto" w:fill="FFFFFF"/>
        </w:rPr>
      </w:pPr>
      <w:r w:rsidRPr="00095119">
        <w:rPr>
          <w:color w:val="000000" w:themeColor="text1"/>
          <w:sz w:val="24"/>
          <w:szCs w:val="24"/>
          <w:shd w:val="clear" w:color="auto" w:fill="FFFFFF"/>
        </w:rPr>
        <w:t>Для научно-исследовательских работ, проводимых по договору:</w:t>
      </w:r>
    </w:p>
    <w:p w14:paraId="5DF0FF85" w14:textId="77777777" w:rsidR="00095119" w:rsidRPr="00095119" w:rsidRDefault="00095119" w:rsidP="00095119">
      <w:pPr>
        <w:pStyle w:val="a3"/>
        <w:numPr>
          <w:ilvl w:val="0"/>
          <w:numId w:val="35"/>
        </w:numPr>
        <w:shd w:val="clear" w:color="auto" w:fill="FFFFFF"/>
        <w:spacing w:line="360" w:lineRule="auto"/>
        <w:jc w:val="both"/>
        <w:rPr>
          <w:color w:val="000000" w:themeColor="text1"/>
          <w:sz w:val="24"/>
          <w:szCs w:val="24"/>
          <w:shd w:val="clear" w:color="auto" w:fill="FFFFFF"/>
        </w:rPr>
      </w:pPr>
      <w:r w:rsidRPr="00095119">
        <w:rPr>
          <w:color w:val="000000" w:themeColor="text1"/>
          <w:sz w:val="24"/>
          <w:szCs w:val="24"/>
          <w:shd w:val="clear" w:color="auto" w:fill="FFFFFF"/>
        </w:rPr>
        <w:t>копия договора;</w:t>
      </w:r>
    </w:p>
    <w:p w14:paraId="0187805D" w14:textId="2F1E038A" w:rsidR="00095119" w:rsidRPr="00095119" w:rsidRDefault="00095119" w:rsidP="00095119">
      <w:pPr>
        <w:pStyle w:val="a3"/>
        <w:numPr>
          <w:ilvl w:val="0"/>
          <w:numId w:val="35"/>
        </w:numPr>
        <w:shd w:val="clear" w:color="auto" w:fill="FFFFFF"/>
        <w:spacing w:line="360" w:lineRule="auto"/>
        <w:jc w:val="both"/>
        <w:rPr>
          <w:color w:val="000000" w:themeColor="text1"/>
          <w:sz w:val="24"/>
          <w:szCs w:val="24"/>
          <w:shd w:val="clear" w:color="auto" w:fill="FFFFFF"/>
        </w:rPr>
      </w:pPr>
      <w:r w:rsidRPr="00095119">
        <w:rPr>
          <w:color w:val="000000" w:themeColor="text1"/>
          <w:sz w:val="24"/>
          <w:szCs w:val="24"/>
          <w:shd w:val="clear" w:color="auto" w:fill="FFFFFF"/>
        </w:rPr>
        <w:t>сведения о государственной регистрации компании-заказ</w:t>
      </w:r>
      <w:r w:rsidR="00F57CB8">
        <w:rPr>
          <w:color w:val="000000" w:themeColor="text1"/>
          <w:sz w:val="24"/>
          <w:szCs w:val="24"/>
          <w:shd w:val="clear" w:color="auto" w:fill="FFFFFF"/>
        </w:rPr>
        <w:t>чика в РФ, карточка организации</w:t>
      </w:r>
    </w:p>
    <w:p w14:paraId="46542A9B" w14:textId="77777777" w:rsidR="00095119" w:rsidRPr="00095119" w:rsidRDefault="00095119" w:rsidP="00095119">
      <w:pPr>
        <w:numPr>
          <w:ilvl w:val="0"/>
          <w:numId w:val="23"/>
        </w:numPr>
        <w:shd w:val="clear" w:color="auto" w:fill="FFFFFF"/>
        <w:spacing w:line="360" w:lineRule="auto"/>
        <w:ind w:left="426" w:hanging="426"/>
        <w:contextualSpacing/>
        <w:jc w:val="both"/>
        <w:rPr>
          <w:color w:val="000000" w:themeColor="text1"/>
          <w:sz w:val="24"/>
          <w:szCs w:val="24"/>
          <w:shd w:val="clear" w:color="auto" w:fill="FFFFFF"/>
        </w:rPr>
      </w:pPr>
      <w:r w:rsidRPr="00095119">
        <w:rPr>
          <w:color w:val="000000" w:themeColor="text1"/>
          <w:sz w:val="24"/>
          <w:szCs w:val="24"/>
          <w:shd w:val="clear" w:color="auto" w:fill="FFFFFF"/>
        </w:rPr>
        <w:t>Дополнительный комплект документации в зависимости от темы научно-исследовательской работы:</w:t>
      </w:r>
    </w:p>
    <w:p w14:paraId="25F34657" w14:textId="77777777" w:rsidR="00095119" w:rsidRPr="00095119" w:rsidRDefault="00095119" w:rsidP="00095119">
      <w:pPr>
        <w:pStyle w:val="a3"/>
        <w:numPr>
          <w:ilvl w:val="0"/>
          <w:numId w:val="36"/>
        </w:numPr>
        <w:shd w:val="clear" w:color="auto" w:fill="FFFFFF"/>
        <w:spacing w:line="360" w:lineRule="auto"/>
        <w:jc w:val="both"/>
        <w:rPr>
          <w:color w:val="000000" w:themeColor="text1"/>
          <w:sz w:val="24"/>
          <w:szCs w:val="24"/>
          <w:shd w:val="clear" w:color="auto" w:fill="FFFFFF"/>
        </w:rPr>
      </w:pPr>
      <w:r w:rsidRPr="00095119">
        <w:rPr>
          <w:color w:val="000000" w:themeColor="text1"/>
          <w:sz w:val="24"/>
          <w:szCs w:val="24"/>
          <w:shd w:val="clear" w:color="auto" w:fill="FFFFFF"/>
        </w:rPr>
        <w:t>пострегистрационная апробация медицинских изделий - регистрационное удостоверение, отчет компании производителя по менеджменту риска (если имеется);</w:t>
      </w:r>
    </w:p>
    <w:p w14:paraId="00DE483C" w14:textId="77777777" w:rsidR="00095119" w:rsidRPr="00095119" w:rsidRDefault="00095119" w:rsidP="00095119">
      <w:pPr>
        <w:pStyle w:val="a3"/>
        <w:numPr>
          <w:ilvl w:val="0"/>
          <w:numId w:val="36"/>
        </w:numPr>
        <w:shd w:val="clear" w:color="auto" w:fill="FFFFFF"/>
        <w:spacing w:line="360" w:lineRule="auto"/>
        <w:jc w:val="both"/>
        <w:rPr>
          <w:color w:val="000000" w:themeColor="text1"/>
          <w:sz w:val="24"/>
          <w:szCs w:val="24"/>
          <w:shd w:val="clear" w:color="auto" w:fill="FFFFFF"/>
        </w:rPr>
      </w:pPr>
      <w:r w:rsidRPr="00095119">
        <w:rPr>
          <w:color w:val="000000" w:themeColor="text1"/>
          <w:sz w:val="24"/>
          <w:szCs w:val="24"/>
          <w:shd w:val="clear" w:color="auto" w:fill="FFFFFF"/>
        </w:rPr>
        <w:t>лекарственное средство - регистрационное удостоверение;</w:t>
      </w:r>
    </w:p>
    <w:p w14:paraId="6A85C3FE" w14:textId="62FB56AB" w:rsidR="00095119" w:rsidRPr="00095119" w:rsidRDefault="00095119" w:rsidP="00095119">
      <w:pPr>
        <w:pStyle w:val="a3"/>
        <w:numPr>
          <w:ilvl w:val="0"/>
          <w:numId w:val="36"/>
        </w:numPr>
        <w:shd w:val="clear" w:color="auto" w:fill="FFFFFF"/>
        <w:spacing w:line="360" w:lineRule="auto"/>
        <w:jc w:val="both"/>
        <w:rPr>
          <w:color w:val="000000" w:themeColor="text1"/>
          <w:sz w:val="24"/>
          <w:szCs w:val="24"/>
          <w:shd w:val="clear" w:color="auto" w:fill="FFFFFF"/>
        </w:rPr>
      </w:pPr>
      <w:r w:rsidRPr="00095119">
        <w:rPr>
          <w:color w:val="000000" w:themeColor="text1"/>
          <w:sz w:val="24"/>
          <w:szCs w:val="24"/>
          <w:shd w:val="clear" w:color="auto" w:fill="FFFFFF"/>
        </w:rPr>
        <w:t>косметическое средство - декларация</w:t>
      </w:r>
      <w:r w:rsidR="009A4D4E">
        <w:rPr>
          <w:color w:val="000000" w:themeColor="text1"/>
          <w:sz w:val="24"/>
          <w:szCs w:val="24"/>
          <w:shd w:val="clear" w:color="auto" w:fill="FFFFFF"/>
        </w:rPr>
        <w:t xml:space="preserve"> соответствия Таможенного Союза</w:t>
      </w:r>
      <w:r w:rsidRPr="00095119">
        <w:rPr>
          <w:color w:val="000000" w:themeColor="text1"/>
          <w:sz w:val="24"/>
          <w:szCs w:val="24"/>
          <w:shd w:val="clear" w:color="auto" w:fill="FFFFFF"/>
        </w:rPr>
        <w:t>/свидетельство о государственной регистрации Таможенного Союза</w:t>
      </w:r>
      <w:r w:rsidR="00F57CB8">
        <w:rPr>
          <w:color w:val="000000" w:themeColor="text1"/>
          <w:sz w:val="24"/>
          <w:szCs w:val="24"/>
          <w:shd w:val="clear" w:color="auto" w:fill="FFFFFF"/>
        </w:rPr>
        <w:t>;</w:t>
      </w:r>
    </w:p>
    <w:p w14:paraId="620D8752" w14:textId="5376B089" w:rsidR="002D394E" w:rsidRPr="00A938E2" w:rsidRDefault="00095119" w:rsidP="00A938E2">
      <w:pPr>
        <w:pStyle w:val="a3"/>
        <w:numPr>
          <w:ilvl w:val="0"/>
          <w:numId w:val="36"/>
        </w:numPr>
        <w:shd w:val="clear" w:color="auto" w:fill="FFFFFF"/>
        <w:spacing w:line="360" w:lineRule="auto"/>
        <w:jc w:val="both"/>
        <w:rPr>
          <w:color w:val="000000" w:themeColor="text1"/>
          <w:sz w:val="24"/>
          <w:szCs w:val="24"/>
          <w:shd w:val="clear" w:color="auto" w:fill="FFFFFF"/>
        </w:rPr>
      </w:pPr>
      <w:r w:rsidRPr="00095119">
        <w:rPr>
          <w:color w:val="000000" w:themeColor="text1"/>
          <w:sz w:val="24"/>
          <w:szCs w:val="24"/>
          <w:shd w:val="clear" w:color="auto" w:fill="FFFFFF"/>
        </w:rPr>
        <w:t>БАД - свидетельств</w:t>
      </w:r>
      <w:r w:rsidR="00F57CB8">
        <w:rPr>
          <w:color w:val="000000" w:themeColor="text1"/>
          <w:sz w:val="24"/>
          <w:szCs w:val="24"/>
          <w:shd w:val="clear" w:color="auto" w:fill="FFFFFF"/>
        </w:rPr>
        <w:t>о о государственной регистрации</w:t>
      </w:r>
    </w:p>
    <w:p w14:paraId="60C16A44" w14:textId="77777777" w:rsidR="00E7552D" w:rsidRDefault="00E7552D" w:rsidP="00E7552D">
      <w:pPr>
        <w:shd w:val="clear" w:color="auto" w:fill="FFFFFF"/>
        <w:spacing w:line="360" w:lineRule="auto"/>
        <w:contextualSpacing/>
        <w:jc w:val="both"/>
        <w:rPr>
          <w:color w:val="000000" w:themeColor="text1"/>
          <w:sz w:val="24"/>
          <w:szCs w:val="24"/>
          <w:shd w:val="clear" w:color="auto" w:fill="FFFFFF"/>
        </w:rPr>
      </w:pPr>
    </w:p>
    <w:p w14:paraId="58473C9B" w14:textId="77777777" w:rsidR="00B44836" w:rsidRDefault="00B44836" w:rsidP="00E7552D">
      <w:pPr>
        <w:shd w:val="clear" w:color="auto" w:fill="FFFFFF"/>
        <w:spacing w:line="360" w:lineRule="auto"/>
        <w:contextualSpacing/>
        <w:jc w:val="both"/>
        <w:rPr>
          <w:color w:val="000000" w:themeColor="text1"/>
          <w:sz w:val="24"/>
          <w:szCs w:val="24"/>
          <w:shd w:val="clear" w:color="auto" w:fill="FFFFFF"/>
        </w:rPr>
      </w:pPr>
    </w:p>
    <w:p w14:paraId="07CB90BA" w14:textId="5C4F8C9F" w:rsidR="00E70191" w:rsidRDefault="00DD7982" w:rsidP="00171E00">
      <w:pPr>
        <w:pStyle w:val="a3"/>
        <w:numPr>
          <w:ilvl w:val="0"/>
          <w:numId w:val="32"/>
        </w:numPr>
        <w:shd w:val="clear" w:color="auto" w:fill="FFFFFF"/>
        <w:spacing w:line="360" w:lineRule="auto"/>
        <w:ind w:left="-284"/>
        <w:jc w:val="both"/>
        <w:rPr>
          <w:b/>
          <w:i/>
          <w:color w:val="000000" w:themeColor="text1"/>
          <w:sz w:val="24"/>
          <w:szCs w:val="24"/>
          <w:shd w:val="clear" w:color="auto" w:fill="FFFFFF"/>
        </w:rPr>
      </w:pPr>
      <w:r w:rsidRPr="00171E00">
        <w:rPr>
          <w:b/>
          <w:i/>
          <w:color w:val="000000" w:themeColor="text1"/>
          <w:sz w:val="24"/>
          <w:szCs w:val="24"/>
          <w:shd w:val="clear" w:color="auto" w:fill="FFFFFF"/>
        </w:rPr>
        <w:t>Для внесения информации о планируемо</w:t>
      </w:r>
      <w:r w:rsidR="00116C5D">
        <w:rPr>
          <w:b/>
          <w:i/>
          <w:color w:val="000000" w:themeColor="text1"/>
          <w:sz w:val="24"/>
          <w:szCs w:val="24"/>
          <w:shd w:val="clear" w:color="auto" w:fill="FFFFFF"/>
        </w:rPr>
        <w:t>й</w:t>
      </w:r>
      <w:r w:rsidRPr="00171E00">
        <w:rPr>
          <w:b/>
          <w:i/>
          <w:color w:val="000000" w:themeColor="text1"/>
          <w:sz w:val="24"/>
          <w:szCs w:val="24"/>
          <w:shd w:val="clear" w:color="auto" w:fill="FFFFFF"/>
        </w:rPr>
        <w:t xml:space="preserve"> </w:t>
      </w:r>
      <w:r w:rsidR="00116C5D">
        <w:rPr>
          <w:b/>
          <w:i/>
          <w:color w:val="000000" w:themeColor="text1"/>
          <w:sz w:val="24"/>
          <w:szCs w:val="24"/>
          <w:shd w:val="clear" w:color="auto" w:fill="FFFFFF"/>
        </w:rPr>
        <w:t>научно-исследовательской работе</w:t>
      </w:r>
      <w:r w:rsidRPr="00171E00">
        <w:rPr>
          <w:b/>
          <w:i/>
          <w:color w:val="000000" w:themeColor="text1"/>
          <w:sz w:val="24"/>
          <w:szCs w:val="24"/>
          <w:shd w:val="clear" w:color="auto" w:fill="FFFFFF"/>
        </w:rPr>
        <w:t xml:space="preserve"> в повестку заседан</w:t>
      </w:r>
      <w:r w:rsidR="00A938E2">
        <w:rPr>
          <w:b/>
          <w:i/>
          <w:color w:val="000000" w:themeColor="text1"/>
          <w:sz w:val="24"/>
          <w:szCs w:val="24"/>
          <w:shd w:val="clear" w:color="auto" w:fill="FFFFFF"/>
        </w:rPr>
        <w:t xml:space="preserve">ия НКЭ документы (в электронном и </w:t>
      </w:r>
      <w:r w:rsidRPr="00171E00">
        <w:rPr>
          <w:b/>
          <w:i/>
          <w:color w:val="000000" w:themeColor="text1"/>
          <w:sz w:val="24"/>
          <w:szCs w:val="24"/>
          <w:shd w:val="clear" w:color="auto" w:fill="FFFFFF"/>
        </w:rPr>
        <w:t xml:space="preserve">бумажном виде) должны быть предоставлены секретарю НКЭ </w:t>
      </w:r>
      <w:r w:rsidRPr="00C653E7">
        <w:rPr>
          <w:b/>
          <w:i/>
          <w:color w:val="FF0000"/>
          <w:sz w:val="24"/>
          <w:szCs w:val="24"/>
          <w:shd w:val="clear" w:color="auto" w:fill="FFFFFF"/>
        </w:rPr>
        <w:t>не позднее, чем за 3 рабочих дня до за</w:t>
      </w:r>
      <w:r w:rsidR="00E7132D" w:rsidRPr="00C653E7">
        <w:rPr>
          <w:b/>
          <w:i/>
          <w:color w:val="FF0000"/>
          <w:sz w:val="24"/>
          <w:szCs w:val="24"/>
          <w:shd w:val="clear" w:color="auto" w:fill="FFFFFF"/>
        </w:rPr>
        <w:t>седания</w:t>
      </w:r>
    </w:p>
    <w:p w14:paraId="5B3B64D2" w14:textId="430A62D8" w:rsidR="00A938E2" w:rsidRPr="00171E00" w:rsidRDefault="00A938E2" w:rsidP="00171E00">
      <w:pPr>
        <w:pStyle w:val="a3"/>
        <w:numPr>
          <w:ilvl w:val="0"/>
          <w:numId w:val="32"/>
        </w:numPr>
        <w:shd w:val="clear" w:color="auto" w:fill="FFFFFF"/>
        <w:spacing w:line="360" w:lineRule="auto"/>
        <w:ind w:left="-284"/>
        <w:jc w:val="both"/>
        <w:rPr>
          <w:b/>
          <w:i/>
          <w:color w:val="000000" w:themeColor="text1"/>
          <w:sz w:val="24"/>
          <w:szCs w:val="24"/>
          <w:shd w:val="clear" w:color="auto" w:fill="FFFFFF"/>
        </w:rPr>
      </w:pPr>
      <w:r w:rsidRPr="00A938E2">
        <w:rPr>
          <w:b/>
          <w:i/>
          <w:color w:val="000000" w:themeColor="text1"/>
          <w:sz w:val="24"/>
          <w:szCs w:val="24"/>
          <w:shd w:val="clear" w:color="auto" w:fill="FFFFFF"/>
        </w:rPr>
        <w:t xml:space="preserve">Заявление от </w:t>
      </w:r>
      <w:r w:rsidR="00301234" w:rsidRPr="00301234">
        <w:rPr>
          <w:b/>
          <w:i/>
          <w:color w:val="000000" w:themeColor="text1"/>
          <w:sz w:val="24"/>
          <w:szCs w:val="24"/>
          <w:shd w:val="clear" w:color="auto" w:fill="FFFFFF"/>
        </w:rPr>
        <w:t>руководителя научно-исследовательской работы</w:t>
      </w:r>
      <w:r w:rsidR="00301234" w:rsidRPr="00056200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r w:rsidRPr="00A938E2">
        <w:rPr>
          <w:b/>
          <w:i/>
          <w:color w:val="000000" w:themeColor="text1"/>
          <w:sz w:val="24"/>
          <w:szCs w:val="24"/>
          <w:shd w:val="clear" w:color="auto" w:fill="FFFFFF"/>
        </w:rPr>
        <w:t>на имя председателя НКЭ на проведение этической экспертизы материалов научно-исследовательской работы</w:t>
      </w:r>
      <w:r>
        <w:rPr>
          <w:b/>
          <w:i/>
          <w:color w:val="000000" w:themeColor="text1"/>
          <w:sz w:val="24"/>
          <w:szCs w:val="24"/>
          <w:shd w:val="clear" w:color="auto" w:fill="FFFFFF"/>
        </w:rPr>
        <w:t xml:space="preserve"> должно быть дополнительно предоставлено секретарю НКЭ в формате </w:t>
      </w:r>
      <w:r>
        <w:rPr>
          <w:b/>
          <w:i/>
          <w:color w:val="000000" w:themeColor="text1"/>
          <w:sz w:val="24"/>
          <w:szCs w:val="24"/>
          <w:shd w:val="clear" w:color="auto" w:fill="FFFFFF"/>
          <w:lang w:val="en-US"/>
        </w:rPr>
        <w:t>word</w:t>
      </w:r>
    </w:p>
    <w:p w14:paraId="27309249" w14:textId="285CF98A" w:rsidR="00171E00" w:rsidRPr="00171E00" w:rsidRDefault="00171E00" w:rsidP="00171E00">
      <w:pPr>
        <w:pStyle w:val="a3"/>
        <w:numPr>
          <w:ilvl w:val="0"/>
          <w:numId w:val="32"/>
        </w:numPr>
        <w:shd w:val="clear" w:color="auto" w:fill="FFFFFF"/>
        <w:spacing w:line="360" w:lineRule="auto"/>
        <w:ind w:left="-284"/>
        <w:jc w:val="both"/>
        <w:rPr>
          <w:b/>
          <w:i/>
          <w:color w:val="000000" w:themeColor="text1"/>
          <w:sz w:val="24"/>
          <w:szCs w:val="24"/>
          <w:shd w:val="clear" w:color="auto" w:fill="FFFFFF"/>
        </w:rPr>
      </w:pPr>
      <w:r w:rsidRPr="00171E00">
        <w:rPr>
          <w:b/>
          <w:i/>
          <w:color w:val="000000" w:themeColor="text1"/>
          <w:sz w:val="24"/>
          <w:szCs w:val="24"/>
          <w:shd w:val="clear" w:color="auto" w:fill="FFFFFF"/>
        </w:rPr>
        <w:t>Контакты НКЭ:</w:t>
      </w:r>
    </w:p>
    <w:p w14:paraId="0D68D184" w14:textId="002797CD" w:rsidR="00171E00" w:rsidRPr="00171E00" w:rsidRDefault="00B75CBD" w:rsidP="00171E00">
      <w:pPr>
        <w:shd w:val="clear" w:color="auto" w:fill="FFFFFF"/>
        <w:spacing w:line="360" w:lineRule="auto"/>
        <w:ind w:left="-284"/>
        <w:contextualSpacing/>
        <w:jc w:val="both"/>
        <w:rPr>
          <w:color w:val="000000" w:themeColor="text1"/>
          <w:sz w:val="24"/>
          <w:szCs w:val="24"/>
          <w:shd w:val="clear" w:color="auto" w:fill="FFFFFF"/>
        </w:rPr>
      </w:pPr>
      <w:hyperlink r:id="rId6" w:history="1">
        <w:r w:rsidRPr="007C460D">
          <w:rPr>
            <w:rStyle w:val="a5"/>
            <w:color w:val="0000FF"/>
            <w:sz w:val="24"/>
            <w:szCs w:val="24"/>
            <w:shd w:val="clear" w:color="auto" w:fill="FFFFFF"/>
          </w:rPr>
          <w:t>mz_moniki_lec@mosreg.ru</w:t>
        </w:r>
      </w:hyperlink>
      <w:bookmarkStart w:id="0" w:name="_GoBack"/>
      <w:bookmarkEnd w:id="0"/>
    </w:p>
    <w:p w14:paraId="201B7D44" w14:textId="2AE66238" w:rsidR="00171E00" w:rsidRPr="00171E00" w:rsidRDefault="00171E00" w:rsidP="00171E00">
      <w:pPr>
        <w:shd w:val="clear" w:color="auto" w:fill="FFFFFF"/>
        <w:spacing w:line="360" w:lineRule="auto"/>
        <w:ind w:left="-284"/>
        <w:contextualSpacing/>
        <w:jc w:val="both"/>
        <w:rPr>
          <w:color w:val="000000" w:themeColor="text1"/>
          <w:sz w:val="24"/>
          <w:szCs w:val="24"/>
          <w:shd w:val="clear" w:color="auto" w:fill="FFFFFF"/>
        </w:rPr>
      </w:pPr>
      <w:r w:rsidRPr="00171E00">
        <w:rPr>
          <w:color w:val="000000" w:themeColor="text1"/>
          <w:sz w:val="24"/>
          <w:szCs w:val="24"/>
          <w:shd w:val="clear" w:color="auto" w:fill="FFFFFF"/>
        </w:rPr>
        <w:t>+7</w:t>
      </w:r>
      <w:r>
        <w:rPr>
          <w:color w:val="000000" w:themeColor="text1"/>
          <w:sz w:val="24"/>
          <w:szCs w:val="24"/>
          <w:shd w:val="clear" w:color="auto" w:fill="FFFFFF"/>
          <w:lang w:val="en-US"/>
        </w:rPr>
        <w:t> </w:t>
      </w:r>
      <w:r w:rsidRPr="00171E00">
        <w:rPr>
          <w:color w:val="000000" w:themeColor="text1"/>
          <w:sz w:val="24"/>
          <w:szCs w:val="24"/>
          <w:shd w:val="clear" w:color="auto" w:fill="FFFFFF"/>
        </w:rPr>
        <w:t>495</w:t>
      </w:r>
      <w:r>
        <w:rPr>
          <w:color w:val="000000" w:themeColor="text1"/>
          <w:sz w:val="24"/>
          <w:szCs w:val="24"/>
          <w:shd w:val="clear" w:color="auto" w:fill="FFFFFF"/>
          <w:lang w:val="en-US"/>
        </w:rPr>
        <w:t> </w:t>
      </w:r>
      <w:r w:rsidRPr="00171E00">
        <w:rPr>
          <w:color w:val="000000" w:themeColor="text1"/>
          <w:sz w:val="24"/>
          <w:szCs w:val="24"/>
          <w:shd w:val="clear" w:color="auto" w:fill="FFFFFF"/>
        </w:rPr>
        <w:t>631 0</w:t>
      </w:r>
      <w:r>
        <w:rPr>
          <w:color w:val="000000" w:themeColor="text1"/>
          <w:sz w:val="24"/>
          <w:szCs w:val="24"/>
          <w:shd w:val="clear" w:color="auto" w:fill="FFFFFF"/>
          <w:lang w:val="en-US"/>
        </w:rPr>
        <w:t>3</w:t>
      </w:r>
      <w:r w:rsidRPr="00171E00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r>
        <w:rPr>
          <w:color w:val="000000" w:themeColor="text1"/>
          <w:sz w:val="24"/>
          <w:szCs w:val="24"/>
          <w:shd w:val="clear" w:color="auto" w:fill="FFFFFF"/>
          <w:lang w:val="en-US"/>
        </w:rPr>
        <w:t>0</w:t>
      </w:r>
      <w:r w:rsidRPr="00171E00">
        <w:rPr>
          <w:color w:val="000000" w:themeColor="text1"/>
          <w:sz w:val="24"/>
          <w:szCs w:val="24"/>
          <w:shd w:val="clear" w:color="auto" w:fill="FFFFFF"/>
        </w:rPr>
        <w:t>0</w:t>
      </w:r>
    </w:p>
    <w:sectPr w:rsidR="00171E00" w:rsidRPr="00171E00" w:rsidSect="00474391">
      <w:pgSz w:w="11900" w:h="16840"/>
      <w:pgMar w:top="709" w:right="68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794FF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9D02726"/>
    <w:multiLevelType w:val="hybridMultilevel"/>
    <w:tmpl w:val="4BD21D5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C165BAF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10845CC7"/>
    <w:multiLevelType w:val="hybridMultilevel"/>
    <w:tmpl w:val="4B5211B4"/>
    <w:lvl w:ilvl="0" w:tplc="82800E68">
      <w:start w:val="1"/>
      <w:numFmt w:val="decimal"/>
      <w:lvlText w:val="%1."/>
      <w:lvlJc w:val="left"/>
      <w:pPr>
        <w:ind w:left="720" w:hanging="360"/>
      </w:pPr>
      <w:rPr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5512A7"/>
    <w:multiLevelType w:val="hybridMultilevel"/>
    <w:tmpl w:val="76BA3F6C"/>
    <w:lvl w:ilvl="0" w:tplc="04190017">
      <w:start w:val="1"/>
      <w:numFmt w:val="lowerLetter"/>
      <w:lvlText w:val="%1)"/>
      <w:lvlJc w:val="left"/>
      <w:pPr>
        <w:ind w:left="294" w:hanging="360"/>
      </w:pPr>
    </w:lvl>
    <w:lvl w:ilvl="1" w:tplc="04190019" w:tentative="1">
      <w:start w:val="1"/>
      <w:numFmt w:val="lowerLetter"/>
      <w:lvlText w:val="%2."/>
      <w:lvlJc w:val="left"/>
      <w:pPr>
        <w:ind w:left="1014" w:hanging="360"/>
      </w:pPr>
    </w:lvl>
    <w:lvl w:ilvl="2" w:tplc="0419001B" w:tentative="1">
      <w:start w:val="1"/>
      <w:numFmt w:val="lowerRoman"/>
      <w:lvlText w:val="%3."/>
      <w:lvlJc w:val="right"/>
      <w:pPr>
        <w:ind w:left="1734" w:hanging="180"/>
      </w:pPr>
    </w:lvl>
    <w:lvl w:ilvl="3" w:tplc="0419000F" w:tentative="1">
      <w:start w:val="1"/>
      <w:numFmt w:val="decimal"/>
      <w:lvlText w:val="%4."/>
      <w:lvlJc w:val="left"/>
      <w:pPr>
        <w:ind w:left="2454" w:hanging="360"/>
      </w:pPr>
    </w:lvl>
    <w:lvl w:ilvl="4" w:tplc="04190019" w:tentative="1">
      <w:start w:val="1"/>
      <w:numFmt w:val="lowerLetter"/>
      <w:lvlText w:val="%5."/>
      <w:lvlJc w:val="left"/>
      <w:pPr>
        <w:ind w:left="3174" w:hanging="360"/>
      </w:pPr>
    </w:lvl>
    <w:lvl w:ilvl="5" w:tplc="0419001B" w:tentative="1">
      <w:start w:val="1"/>
      <w:numFmt w:val="lowerRoman"/>
      <w:lvlText w:val="%6."/>
      <w:lvlJc w:val="right"/>
      <w:pPr>
        <w:ind w:left="3894" w:hanging="180"/>
      </w:pPr>
    </w:lvl>
    <w:lvl w:ilvl="6" w:tplc="0419000F" w:tentative="1">
      <w:start w:val="1"/>
      <w:numFmt w:val="decimal"/>
      <w:lvlText w:val="%7."/>
      <w:lvlJc w:val="left"/>
      <w:pPr>
        <w:ind w:left="4614" w:hanging="360"/>
      </w:pPr>
    </w:lvl>
    <w:lvl w:ilvl="7" w:tplc="04190019" w:tentative="1">
      <w:start w:val="1"/>
      <w:numFmt w:val="lowerLetter"/>
      <w:lvlText w:val="%8."/>
      <w:lvlJc w:val="left"/>
      <w:pPr>
        <w:ind w:left="5334" w:hanging="360"/>
      </w:pPr>
    </w:lvl>
    <w:lvl w:ilvl="8" w:tplc="041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5" w15:restartNumberingAfterBreak="0">
    <w:nsid w:val="1A3403A4"/>
    <w:multiLevelType w:val="hybridMultilevel"/>
    <w:tmpl w:val="08FABC6E"/>
    <w:lvl w:ilvl="0" w:tplc="1186A074">
      <w:start w:val="7"/>
      <w:numFmt w:val="bullet"/>
      <w:lvlText w:val=""/>
      <w:lvlJc w:val="left"/>
      <w:pPr>
        <w:ind w:left="736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6" w:hanging="360"/>
      </w:pPr>
      <w:rPr>
        <w:rFonts w:ascii="Wingdings" w:hAnsi="Wingdings" w:hint="default"/>
      </w:rPr>
    </w:lvl>
  </w:abstractNum>
  <w:abstractNum w:abstractNumId="6" w15:restartNumberingAfterBreak="0">
    <w:nsid w:val="1BEF56EF"/>
    <w:multiLevelType w:val="singleLevel"/>
    <w:tmpl w:val="FCD2949C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  <w:sz w:val="28"/>
        <w:szCs w:val="28"/>
      </w:rPr>
    </w:lvl>
  </w:abstractNum>
  <w:abstractNum w:abstractNumId="7" w15:restartNumberingAfterBreak="0">
    <w:nsid w:val="1E3C0A02"/>
    <w:multiLevelType w:val="hybridMultilevel"/>
    <w:tmpl w:val="2F1EE0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8437E8"/>
    <w:multiLevelType w:val="hybridMultilevel"/>
    <w:tmpl w:val="FD38E2E2"/>
    <w:lvl w:ilvl="0" w:tplc="FCD2949C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20AA5062"/>
    <w:multiLevelType w:val="hybridMultilevel"/>
    <w:tmpl w:val="9CDC2346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28697E66"/>
    <w:multiLevelType w:val="singleLevel"/>
    <w:tmpl w:val="64360956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  <w:color w:val="000000" w:themeColor="text1"/>
        <w:sz w:val="28"/>
        <w:szCs w:val="28"/>
      </w:rPr>
    </w:lvl>
  </w:abstractNum>
  <w:abstractNum w:abstractNumId="11" w15:restartNumberingAfterBreak="0">
    <w:nsid w:val="2D525290"/>
    <w:multiLevelType w:val="hybridMultilevel"/>
    <w:tmpl w:val="63BC863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30DB7A04"/>
    <w:multiLevelType w:val="hybridMultilevel"/>
    <w:tmpl w:val="AFE0DA58"/>
    <w:lvl w:ilvl="0" w:tplc="160289B6">
      <w:start w:val="7"/>
      <w:numFmt w:val="bullet"/>
      <w:lvlText w:val=""/>
      <w:lvlJc w:val="left"/>
      <w:pPr>
        <w:ind w:left="115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13" w15:restartNumberingAfterBreak="0">
    <w:nsid w:val="33CF4B47"/>
    <w:multiLevelType w:val="hybridMultilevel"/>
    <w:tmpl w:val="6486ED6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4445FAF"/>
    <w:multiLevelType w:val="singleLevel"/>
    <w:tmpl w:val="DB2A6048"/>
    <w:lvl w:ilvl="0">
      <w:start w:val="1"/>
      <w:numFmt w:val="bullet"/>
      <w:pStyle w:val="A-ListBullet"/>
      <w:lvlText w:val=""/>
      <w:lvlJc w:val="left"/>
      <w:pPr>
        <w:tabs>
          <w:tab w:val="num" w:pos="994"/>
        </w:tabs>
        <w:ind w:left="994" w:hanging="994"/>
      </w:pPr>
      <w:rPr>
        <w:rFonts w:ascii="Symbol" w:hAnsi="Symbol" w:hint="default"/>
      </w:rPr>
    </w:lvl>
  </w:abstractNum>
  <w:abstractNum w:abstractNumId="15" w15:restartNumberingAfterBreak="0">
    <w:nsid w:val="367C7E99"/>
    <w:multiLevelType w:val="hybridMultilevel"/>
    <w:tmpl w:val="89DE9E30"/>
    <w:lvl w:ilvl="0" w:tplc="04190001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9A568E"/>
    <w:multiLevelType w:val="hybridMultilevel"/>
    <w:tmpl w:val="D8B88A0E"/>
    <w:lvl w:ilvl="0" w:tplc="94FACF44">
      <w:start w:val="7"/>
      <w:numFmt w:val="bullet"/>
      <w:lvlText w:val=""/>
      <w:lvlJc w:val="left"/>
      <w:pPr>
        <w:ind w:left="79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7" w15:restartNumberingAfterBreak="0">
    <w:nsid w:val="3EFB62B9"/>
    <w:multiLevelType w:val="hybridMultilevel"/>
    <w:tmpl w:val="07B29CFE"/>
    <w:lvl w:ilvl="0" w:tplc="AE7C3DB0">
      <w:start w:val="7"/>
      <w:numFmt w:val="bullet"/>
      <w:lvlText w:val=""/>
      <w:lvlJc w:val="left"/>
      <w:pPr>
        <w:ind w:left="4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18" w15:restartNumberingAfterBreak="0">
    <w:nsid w:val="41C85571"/>
    <w:multiLevelType w:val="hybridMultilevel"/>
    <w:tmpl w:val="A2D66C1A"/>
    <w:lvl w:ilvl="0" w:tplc="04190001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1676E8"/>
    <w:multiLevelType w:val="hybridMultilevel"/>
    <w:tmpl w:val="AF9C6722"/>
    <w:lvl w:ilvl="0" w:tplc="A4CE1C0A">
      <w:start w:val="1"/>
      <w:numFmt w:val="upperRoman"/>
      <w:lvlText w:val="%1."/>
      <w:lvlJc w:val="right"/>
      <w:pPr>
        <w:ind w:left="360" w:hanging="360"/>
      </w:pPr>
      <w:rPr>
        <w:sz w:val="28"/>
      </w:rPr>
    </w:lvl>
    <w:lvl w:ilvl="1" w:tplc="1B0A941A">
      <w:start w:val="1"/>
      <w:numFmt w:val="lowerLetter"/>
      <w:lvlText w:val="%2."/>
      <w:lvlJc w:val="left"/>
      <w:pPr>
        <w:ind w:left="1080" w:hanging="360"/>
      </w:pPr>
      <w:rPr>
        <w:sz w:val="28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5406169"/>
    <w:multiLevelType w:val="hybridMultilevel"/>
    <w:tmpl w:val="8F0AE88A"/>
    <w:lvl w:ilvl="0" w:tplc="64360956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  <w:color w:val="000000" w:themeColor="text1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450F1B"/>
    <w:multiLevelType w:val="hybridMultilevel"/>
    <w:tmpl w:val="19A423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DE7D77"/>
    <w:multiLevelType w:val="hybridMultilevel"/>
    <w:tmpl w:val="549A2DB6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 w15:restartNumberingAfterBreak="0">
    <w:nsid w:val="500A51B8"/>
    <w:multiLevelType w:val="hybridMultilevel"/>
    <w:tmpl w:val="81C49B26"/>
    <w:lvl w:ilvl="0" w:tplc="0419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24" w15:restartNumberingAfterBreak="0">
    <w:nsid w:val="523F0FE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57343169"/>
    <w:multiLevelType w:val="hybridMultilevel"/>
    <w:tmpl w:val="A796D424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3C1511"/>
    <w:multiLevelType w:val="hybridMultilevel"/>
    <w:tmpl w:val="A08A5064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13E442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63527BF9"/>
    <w:multiLevelType w:val="hybridMultilevel"/>
    <w:tmpl w:val="66A41C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8AC5A44"/>
    <w:multiLevelType w:val="hybridMultilevel"/>
    <w:tmpl w:val="5C6E8612"/>
    <w:lvl w:ilvl="0" w:tplc="DDF48942">
      <w:start w:val="1"/>
      <w:numFmt w:val="decimal"/>
      <w:lvlText w:val="%1."/>
      <w:lvlJc w:val="left"/>
      <w:pPr>
        <w:ind w:left="1353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59208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70F255A9"/>
    <w:multiLevelType w:val="hybridMultilevel"/>
    <w:tmpl w:val="5C6E8612"/>
    <w:lvl w:ilvl="0" w:tplc="DDF48942">
      <w:start w:val="1"/>
      <w:numFmt w:val="decimal"/>
      <w:lvlText w:val="%1."/>
      <w:lvlJc w:val="left"/>
      <w:pPr>
        <w:ind w:left="1353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B122A36"/>
    <w:multiLevelType w:val="singleLevel"/>
    <w:tmpl w:val="673A7228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  <w:color w:val="000000" w:themeColor="text1"/>
        <w:sz w:val="24"/>
        <w:szCs w:val="24"/>
      </w:rPr>
    </w:lvl>
  </w:abstractNum>
  <w:abstractNum w:abstractNumId="33" w15:restartNumberingAfterBreak="0">
    <w:nsid w:val="7C977E25"/>
    <w:multiLevelType w:val="hybridMultilevel"/>
    <w:tmpl w:val="8CA4E3E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E501849"/>
    <w:multiLevelType w:val="hybridMultilevel"/>
    <w:tmpl w:val="5EC4DAD0"/>
    <w:lvl w:ilvl="0" w:tplc="14021658">
      <w:start w:val="1"/>
      <w:numFmt w:val="decimal"/>
      <w:lvlText w:val="%1."/>
      <w:lvlJc w:val="left"/>
      <w:pPr>
        <w:ind w:left="1353" w:hanging="360"/>
      </w:pPr>
      <w:rPr>
        <w:color w:val="000000" w:themeColor="text1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2"/>
  </w:num>
  <w:num w:numId="2">
    <w:abstractNumId w:val="14"/>
  </w:num>
  <w:num w:numId="3">
    <w:abstractNumId w:val="23"/>
  </w:num>
  <w:num w:numId="4">
    <w:abstractNumId w:val="30"/>
  </w:num>
  <w:num w:numId="5">
    <w:abstractNumId w:val="27"/>
  </w:num>
  <w:num w:numId="6">
    <w:abstractNumId w:val="24"/>
  </w:num>
  <w:num w:numId="7">
    <w:abstractNumId w:val="2"/>
  </w:num>
  <w:num w:numId="8">
    <w:abstractNumId w:val="0"/>
  </w:num>
  <w:num w:numId="9">
    <w:abstractNumId w:val="11"/>
  </w:num>
  <w:num w:numId="10">
    <w:abstractNumId w:val="6"/>
  </w:num>
  <w:num w:numId="11">
    <w:abstractNumId w:val="8"/>
  </w:num>
  <w:num w:numId="12">
    <w:abstractNumId w:val="1"/>
  </w:num>
  <w:num w:numId="13">
    <w:abstractNumId w:val="3"/>
  </w:num>
  <w:num w:numId="14">
    <w:abstractNumId w:val="13"/>
  </w:num>
  <w:num w:numId="15">
    <w:abstractNumId w:val="26"/>
  </w:num>
  <w:num w:numId="16">
    <w:abstractNumId w:val="33"/>
  </w:num>
  <w:num w:numId="17">
    <w:abstractNumId w:val="20"/>
  </w:num>
  <w:num w:numId="18">
    <w:abstractNumId w:val="19"/>
  </w:num>
  <w:num w:numId="19">
    <w:abstractNumId w:val="10"/>
  </w:num>
  <w:num w:numId="20">
    <w:abstractNumId w:val="7"/>
  </w:num>
  <w:num w:numId="21">
    <w:abstractNumId w:val="34"/>
  </w:num>
  <w:num w:numId="22">
    <w:abstractNumId w:val="25"/>
  </w:num>
  <w:num w:numId="23">
    <w:abstractNumId w:val="29"/>
  </w:num>
  <w:num w:numId="2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5"/>
  </w:num>
  <w:num w:numId="27">
    <w:abstractNumId w:val="18"/>
  </w:num>
  <w:num w:numId="28">
    <w:abstractNumId w:val="16"/>
  </w:num>
  <w:num w:numId="29">
    <w:abstractNumId w:val="12"/>
  </w:num>
  <w:num w:numId="30">
    <w:abstractNumId w:val="5"/>
  </w:num>
  <w:num w:numId="31">
    <w:abstractNumId w:val="17"/>
  </w:num>
  <w:num w:numId="32">
    <w:abstractNumId w:val="28"/>
  </w:num>
  <w:num w:numId="33">
    <w:abstractNumId w:val="4"/>
  </w:num>
  <w:num w:numId="34">
    <w:abstractNumId w:val="31"/>
  </w:num>
  <w:num w:numId="35">
    <w:abstractNumId w:val="9"/>
  </w:num>
  <w:num w:numId="3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4514"/>
    <w:rsid w:val="000038EF"/>
    <w:rsid w:val="0001517A"/>
    <w:rsid w:val="00056200"/>
    <w:rsid w:val="00095119"/>
    <w:rsid w:val="000C006A"/>
    <w:rsid w:val="00112C19"/>
    <w:rsid w:val="00116C5D"/>
    <w:rsid w:val="00121143"/>
    <w:rsid w:val="00136061"/>
    <w:rsid w:val="00145E77"/>
    <w:rsid w:val="0016065E"/>
    <w:rsid w:val="00171E00"/>
    <w:rsid w:val="00175E40"/>
    <w:rsid w:val="00183854"/>
    <w:rsid w:val="001C0513"/>
    <w:rsid w:val="001F564D"/>
    <w:rsid w:val="00200B44"/>
    <w:rsid w:val="00213618"/>
    <w:rsid w:val="00246130"/>
    <w:rsid w:val="002815CE"/>
    <w:rsid w:val="002A3B15"/>
    <w:rsid w:val="002A4B97"/>
    <w:rsid w:val="002A502C"/>
    <w:rsid w:val="002D394E"/>
    <w:rsid w:val="002E755C"/>
    <w:rsid w:val="002F5553"/>
    <w:rsid w:val="00301234"/>
    <w:rsid w:val="00325B41"/>
    <w:rsid w:val="00331685"/>
    <w:rsid w:val="00354736"/>
    <w:rsid w:val="00361D10"/>
    <w:rsid w:val="00362492"/>
    <w:rsid w:val="00371ADB"/>
    <w:rsid w:val="003979F9"/>
    <w:rsid w:val="003B0865"/>
    <w:rsid w:val="003B5A8C"/>
    <w:rsid w:val="0043699F"/>
    <w:rsid w:val="004553E9"/>
    <w:rsid w:val="00461FC9"/>
    <w:rsid w:val="00470A73"/>
    <w:rsid w:val="004736F9"/>
    <w:rsid w:val="00474391"/>
    <w:rsid w:val="00494514"/>
    <w:rsid w:val="004951F3"/>
    <w:rsid w:val="004B3CB0"/>
    <w:rsid w:val="004B6B22"/>
    <w:rsid w:val="004C239C"/>
    <w:rsid w:val="004D14BA"/>
    <w:rsid w:val="004D2183"/>
    <w:rsid w:val="004D2900"/>
    <w:rsid w:val="004F6DDE"/>
    <w:rsid w:val="004F7D70"/>
    <w:rsid w:val="00593B35"/>
    <w:rsid w:val="005A05D9"/>
    <w:rsid w:val="005C376C"/>
    <w:rsid w:val="005C3DF6"/>
    <w:rsid w:val="005D4ABC"/>
    <w:rsid w:val="005E74F1"/>
    <w:rsid w:val="006A7AE7"/>
    <w:rsid w:val="006C42A0"/>
    <w:rsid w:val="007079D6"/>
    <w:rsid w:val="007559B1"/>
    <w:rsid w:val="00771469"/>
    <w:rsid w:val="007823E4"/>
    <w:rsid w:val="0079356C"/>
    <w:rsid w:val="007C2B21"/>
    <w:rsid w:val="007F2BF5"/>
    <w:rsid w:val="007F4834"/>
    <w:rsid w:val="008070C5"/>
    <w:rsid w:val="00836F79"/>
    <w:rsid w:val="00850ABE"/>
    <w:rsid w:val="008A3D82"/>
    <w:rsid w:val="008B5478"/>
    <w:rsid w:val="008C7831"/>
    <w:rsid w:val="008F1080"/>
    <w:rsid w:val="009113BD"/>
    <w:rsid w:val="00912208"/>
    <w:rsid w:val="009140D7"/>
    <w:rsid w:val="009250C7"/>
    <w:rsid w:val="00931AC1"/>
    <w:rsid w:val="00937633"/>
    <w:rsid w:val="00961AFE"/>
    <w:rsid w:val="00992B63"/>
    <w:rsid w:val="00996652"/>
    <w:rsid w:val="009A4D4E"/>
    <w:rsid w:val="009B5AC3"/>
    <w:rsid w:val="009E41D8"/>
    <w:rsid w:val="009F6236"/>
    <w:rsid w:val="00A0224D"/>
    <w:rsid w:val="00A52CC5"/>
    <w:rsid w:val="00A938E2"/>
    <w:rsid w:val="00A963D0"/>
    <w:rsid w:val="00AB610E"/>
    <w:rsid w:val="00AD03D8"/>
    <w:rsid w:val="00AD3C01"/>
    <w:rsid w:val="00B13B56"/>
    <w:rsid w:val="00B174AD"/>
    <w:rsid w:val="00B44836"/>
    <w:rsid w:val="00B477F0"/>
    <w:rsid w:val="00B67AE6"/>
    <w:rsid w:val="00B75CBD"/>
    <w:rsid w:val="00B82D40"/>
    <w:rsid w:val="00BA6FEF"/>
    <w:rsid w:val="00BB2033"/>
    <w:rsid w:val="00BC6693"/>
    <w:rsid w:val="00BE6402"/>
    <w:rsid w:val="00C653E7"/>
    <w:rsid w:val="00CA40EB"/>
    <w:rsid w:val="00CB3309"/>
    <w:rsid w:val="00CB7877"/>
    <w:rsid w:val="00CE69C4"/>
    <w:rsid w:val="00CF12BE"/>
    <w:rsid w:val="00D25FDF"/>
    <w:rsid w:val="00D421A5"/>
    <w:rsid w:val="00D43210"/>
    <w:rsid w:val="00D74BD6"/>
    <w:rsid w:val="00D97E73"/>
    <w:rsid w:val="00DB74BF"/>
    <w:rsid w:val="00DB7CDF"/>
    <w:rsid w:val="00DD7982"/>
    <w:rsid w:val="00DF2B64"/>
    <w:rsid w:val="00E01535"/>
    <w:rsid w:val="00E2001B"/>
    <w:rsid w:val="00E46442"/>
    <w:rsid w:val="00E511B2"/>
    <w:rsid w:val="00E70191"/>
    <w:rsid w:val="00E7132D"/>
    <w:rsid w:val="00E7552D"/>
    <w:rsid w:val="00EA3BBB"/>
    <w:rsid w:val="00EC65CD"/>
    <w:rsid w:val="00EE1401"/>
    <w:rsid w:val="00EE1B35"/>
    <w:rsid w:val="00EE3C21"/>
    <w:rsid w:val="00EF4DF4"/>
    <w:rsid w:val="00F041EE"/>
    <w:rsid w:val="00F20DF1"/>
    <w:rsid w:val="00F46D03"/>
    <w:rsid w:val="00F57CB8"/>
    <w:rsid w:val="00F86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B9BCC5B"/>
  <w14:defaultImageDpi w14:val="300"/>
  <w15:docId w15:val="{5E055FB6-20E1-4196-8A26-BB65CCE88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376C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-ListBullet">
    <w:name w:val="A-List Bullet"/>
    <w:rsid w:val="005C376C"/>
    <w:pPr>
      <w:numPr>
        <w:numId w:val="2"/>
      </w:numPr>
      <w:spacing w:after="240" w:line="280" w:lineRule="atLeast"/>
    </w:pPr>
    <w:rPr>
      <w:rFonts w:ascii="Times New Roman" w:eastAsia="Times New Roman" w:hAnsi="Times New Roman" w:cs="Times New Roman"/>
      <w:szCs w:val="20"/>
      <w:lang w:val="en-GB" w:eastAsia="en-US"/>
    </w:rPr>
  </w:style>
  <w:style w:type="paragraph" w:customStyle="1" w:styleId="A-ListNumber">
    <w:name w:val="A-List Number"/>
    <w:rsid w:val="005C376C"/>
    <w:pPr>
      <w:tabs>
        <w:tab w:val="left" w:pos="994"/>
      </w:tabs>
      <w:spacing w:after="240" w:line="280" w:lineRule="atLeast"/>
      <w:ind w:left="994" w:hanging="994"/>
    </w:pPr>
    <w:rPr>
      <w:rFonts w:ascii="Times New Roman" w:eastAsia="Times New Roman" w:hAnsi="Times New Roman" w:cs="Times New Roman"/>
      <w:szCs w:val="20"/>
      <w:lang w:val="en-GB" w:eastAsia="en-US"/>
    </w:rPr>
  </w:style>
  <w:style w:type="paragraph" w:styleId="a3">
    <w:name w:val="List Paragraph"/>
    <w:basedOn w:val="a"/>
    <w:uiPriority w:val="34"/>
    <w:qFormat/>
    <w:rsid w:val="007F2BF5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9B5AC3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5">
    <w:name w:val="Hyperlink"/>
    <w:basedOn w:val="a0"/>
    <w:uiPriority w:val="99"/>
    <w:unhideWhenUsed/>
    <w:rsid w:val="00331685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331685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054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8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z_moniki_lec@mosreg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B780550-E9B7-4619-A223-23F04FFCF1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385</Words>
  <Characters>2197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Смоляков</dc:creator>
  <cp:keywords/>
  <dc:description/>
  <cp:lastModifiedBy>Windows User</cp:lastModifiedBy>
  <cp:revision>2</cp:revision>
  <dcterms:created xsi:type="dcterms:W3CDTF">2026-08-26T09:03:00Z</dcterms:created>
  <dcterms:modified xsi:type="dcterms:W3CDTF">2026-08-26T09:03:00Z</dcterms:modified>
</cp:coreProperties>
</file>