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AC4064" w14:textId="58017A06" w:rsidR="000F35D9" w:rsidRPr="000A7921" w:rsidRDefault="000F35D9" w:rsidP="000F35D9">
      <w:pPr>
        <w:spacing w:line="360" w:lineRule="auto"/>
        <w:jc w:val="center"/>
      </w:pPr>
      <w:r w:rsidRPr="000A7921">
        <w:t xml:space="preserve">Заседание Московского областного научно-практического общества оториноларингологов, </w:t>
      </w:r>
      <w:r w:rsidR="00BD18B3" w:rsidRPr="000A7921">
        <w:t>07</w:t>
      </w:r>
      <w:r w:rsidRPr="000A7921">
        <w:t xml:space="preserve"> </w:t>
      </w:r>
      <w:r w:rsidR="00BD18B3" w:rsidRPr="000A7921">
        <w:t>июня</w:t>
      </w:r>
      <w:r w:rsidRPr="000A7921">
        <w:t xml:space="preserve"> 201</w:t>
      </w:r>
      <w:r w:rsidR="00191F10" w:rsidRPr="000A7921">
        <w:t>8</w:t>
      </w:r>
      <w:r w:rsidR="00F72BA0">
        <w:t xml:space="preserve"> г. с</w:t>
      </w:r>
      <w:r w:rsidRPr="000A7921">
        <w:t xml:space="preserve"> 13</w:t>
      </w:r>
      <w:r w:rsidR="00F72BA0">
        <w:t xml:space="preserve">.00 </w:t>
      </w:r>
    </w:p>
    <w:p w14:paraId="07C552A6" w14:textId="77777777" w:rsidR="00F72BA0" w:rsidRDefault="000F35D9" w:rsidP="000A7921">
      <w:pPr>
        <w:spacing w:line="360" w:lineRule="auto"/>
        <w:jc w:val="center"/>
      </w:pPr>
      <w:r w:rsidRPr="000A7921">
        <w:t xml:space="preserve">г. Москва, ул. Щепкина 61/2, </w:t>
      </w:r>
      <w:r w:rsidR="00F72BA0">
        <w:t xml:space="preserve">корпус 15, зал «Ученого совета» </w:t>
      </w:r>
      <w:r w:rsidR="00F72BA0" w:rsidRPr="000A7921">
        <w:t xml:space="preserve"> </w:t>
      </w:r>
    </w:p>
    <w:p w14:paraId="0D1188BD" w14:textId="4A2CC448" w:rsidR="008A14CD" w:rsidRDefault="000F35D9" w:rsidP="000A7921">
      <w:pPr>
        <w:spacing w:line="360" w:lineRule="auto"/>
        <w:jc w:val="center"/>
      </w:pPr>
      <w:r w:rsidRPr="000A7921">
        <w:t>ГБУЗ МО</w:t>
      </w:r>
      <w:r w:rsidR="00F72BA0">
        <w:t xml:space="preserve"> МОНИКИ им. М.Ф. Владимирского</w:t>
      </w:r>
    </w:p>
    <w:p w14:paraId="360934D6" w14:textId="77777777" w:rsidR="00F54C1D" w:rsidRDefault="00F54C1D" w:rsidP="00F54C1D">
      <w:pPr>
        <w:spacing w:line="360" w:lineRule="auto"/>
        <w:jc w:val="both"/>
        <w:rPr>
          <w:b/>
          <w:bCs/>
        </w:rPr>
      </w:pPr>
    </w:p>
    <w:p w14:paraId="7A0801BE" w14:textId="592FBEC1" w:rsidR="00F54C1D" w:rsidRPr="002153D5" w:rsidRDefault="00F54C1D" w:rsidP="002153D5">
      <w:pPr>
        <w:jc w:val="both"/>
        <w:rPr>
          <w:sz w:val="22"/>
          <w:szCs w:val="22"/>
        </w:rPr>
      </w:pPr>
      <w:r w:rsidRPr="000A7921">
        <w:rPr>
          <w:b/>
          <w:bCs/>
        </w:rPr>
        <w:t>Председатель заседания:</w:t>
      </w:r>
      <w:r>
        <w:t xml:space="preserve"> </w:t>
      </w:r>
      <w:r w:rsidRPr="000A7921">
        <w:t>д.м.н. Егоров В.И.</w:t>
      </w:r>
      <w:r w:rsidR="002153D5" w:rsidRPr="002153D5">
        <w:rPr>
          <w:sz w:val="22"/>
          <w:szCs w:val="22"/>
        </w:rPr>
        <w:t xml:space="preserve"> </w:t>
      </w:r>
      <w:r w:rsidR="002153D5">
        <w:rPr>
          <w:sz w:val="22"/>
          <w:szCs w:val="22"/>
        </w:rPr>
        <w:t>- главный внештатный специалист</w:t>
      </w:r>
      <w:r w:rsidR="002153D5" w:rsidRPr="00BF624F">
        <w:rPr>
          <w:sz w:val="22"/>
          <w:szCs w:val="22"/>
        </w:rPr>
        <w:t xml:space="preserve"> оториноларинголог МЗ МО, руководитель отделения оториноларингологии </w:t>
      </w:r>
      <w:r w:rsidR="002153D5">
        <w:rPr>
          <w:sz w:val="22"/>
          <w:szCs w:val="22"/>
        </w:rPr>
        <w:t xml:space="preserve">ГБУЗ МО </w:t>
      </w:r>
      <w:r w:rsidR="002153D5" w:rsidRPr="00BF624F">
        <w:rPr>
          <w:sz w:val="22"/>
          <w:szCs w:val="22"/>
        </w:rPr>
        <w:t>МОНИКИ</w:t>
      </w:r>
      <w:r w:rsidR="002153D5">
        <w:rPr>
          <w:sz w:val="22"/>
          <w:szCs w:val="22"/>
        </w:rPr>
        <w:t xml:space="preserve"> </w:t>
      </w:r>
      <w:r w:rsidR="002153D5" w:rsidRPr="000A7921">
        <w:rPr>
          <w:bCs/>
        </w:rPr>
        <w:t>им. М.Ф. Владимирского</w:t>
      </w:r>
    </w:p>
    <w:p w14:paraId="3272D560" w14:textId="78542407" w:rsidR="00F72BA0" w:rsidRPr="00F27A54" w:rsidRDefault="00F54C1D" w:rsidP="00F27A54">
      <w:pPr>
        <w:spacing w:line="360" w:lineRule="auto"/>
        <w:jc w:val="both"/>
        <w:rPr>
          <w:bCs/>
        </w:rPr>
      </w:pPr>
      <w:r w:rsidRPr="000A7921">
        <w:rPr>
          <w:b/>
          <w:bCs/>
        </w:rPr>
        <w:t>Программный комитет:</w:t>
      </w:r>
      <w:r>
        <w:rPr>
          <w:bCs/>
        </w:rPr>
        <w:t xml:space="preserve"> </w:t>
      </w:r>
      <w:r w:rsidRPr="000A7921">
        <w:rPr>
          <w:bCs/>
        </w:rPr>
        <w:t xml:space="preserve">д.м.н. Самбулов В.И., к.м.н. </w:t>
      </w:r>
      <w:proofErr w:type="spellStart"/>
      <w:r w:rsidRPr="000A7921">
        <w:rPr>
          <w:bCs/>
        </w:rPr>
        <w:t>Мустафаев</w:t>
      </w:r>
      <w:proofErr w:type="spellEnd"/>
      <w:r w:rsidRPr="000A7921">
        <w:rPr>
          <w:bCs/>
        </w:rPr>
        <w:t xml:space="preserve"> Д.М., Герасименко Н.В</w:t>
      </w:r>
      <w:r w:rsidRPr="000A7921">
        <w:rPr>
          <w:bCs/>
          <w:sz w:val="28"/>
          <w:szCs w:val="28"/>
        </w:rPr>
        <w:t>.</w:t>
      </w:r>
      <w:bookmarkStart w:id="0" w:name="_GoBack"/>
      <w:bookmarkEnd w:id="0"/>
    </w:p>
    <w:p w14:paraId="24DBEE78" w14:textId="77777777" w:rsidR="000F35D9" w:rsidRPr="000A7921" w:rsidRDefault="000F35D9" w:rsidP="000A7921">
      <w:pPr>
        <w:jc w:val="center"/>
      </w:pPr>
      <w:r w:rsidRPr="000A7921">
        <w:rPr>
          <w:b/>
        </w:rPr>
        <w:t>Повестка заседания</w:t>
      </w:r>
      <w:r w:rsidRPr="000A7921">
        <w:t>:</w:t>
      </w:r>
    </w:p>
    <w:p w14:paraId="245842AB" w14:textId="77777777" w:rsidR="000F35D9" w:rsidRPr="000A7921" w:rsidRDefault="000F35D9" w:rsidP="000F35D9">
      <w:pPr>
        <w:spacing w:line="360" w:lineRule="auto"/>
        <w:jc w:val="both"/>
      </w:pPr>
      <w:r w:rsidRPr="000A7921">
        <w:rPr>
          <w:b/>
          <w:bCs/>
        </w:rPr>
        <w:t>1. Доклад: «</w:t>
      </w:r>
      <w:r w:rsidR="005A1BB8" w:rsidRPr="000A7921">
        <w:rPr>
          <w:b/>
          <w:bCs/>
        </w:rPr>
        <w:t>Отосклероз: клиника, современные аспекты</w:t>
      </w:r>
      <w:r w:rsidR="00355D97" w:rsidRPr="000A7921">
        <w:rPr>
          <w:b/>
          <w:bCs/>
        </w:rPr>
        <w:t xml:space="preserve"> диагностики и лечения</w:t>
      </w:r>
      <w:r w:rsidRPr="000A7921">
        <w:rPr>
          <w:b/>
          <w:bCs/>
        </w:rPr>
        <w:t>»</w:t>
      </w:r>
    </w:p>
    <w:p w14:paraId="69026220" w14:textId="7CFF9BDB" w:rsidR="00355D97" w:rsidRPr="000A7921" w:rsidRDefault="000F35D9" w:rsidP="00355D97">
      <w:pPr>
        <w:spacing w:line="360" w:lineRule="auto"/>
        <w:jc w:val="both"/>
      </w:pPr>
      <w:r w:rsidRPr="000A7921">
        <w:t>Докладчик:</w:t>
      </w:r>
      <w:r w:rsidR="00F72BA0">
        <w:t xml:space="preserve"> </w:t>
      </w:r>
      <w:bookmarkStart w:id="1" w:name="_Hlk515633205"/>
      <w:r w:rsidR="00F72BA0">
        <w:t>Герасименко Н.В. -</w:t>
      </w:r>
      <w:r w:rsidR="00355D97" w:rsidRPr="000A7921">
        <w:t xml:space="preserve"> врач-оториноларинголог </w:t>
      </w:r>
      <w:r w:rsidR="00355D97" w:rsidRPr="000A7921">
        <w:rPr>
          <w:bCs/>
        </w:rPr>
        <w:t xml:space="preserve">отделения оториноларингологии </w:t>
      </w:r>
      <w:r w:rsidR="00355D97" w:rsidRPr="000A7921">
        <w:t>ГБУЗ М</w:t>
      </w:r>
      <w:r w:rsidR="000A7921" w:rsidRPr="000A7921">
        <w:t>О МОНИКИ им. М.Ф. Владимирского</w:t>
      </w:r>
      <w:bookmarkEnd w:id="1"/>
    </w:p>
    <w:p w14:paraId="1B7B54D2" w14:textId="77777777" w:rsidR="00CA7818" w:rsidRPr="000A7921" w:rsidRDefault="000A7921" w:rsidP="00CA7818">
      <w:pPr>
        <w:spacing w:line="360" w:lineRule="auto"/>
        <w:jc w:val="both"/>
        <w:rPr>
          <w:b/>
          <w:bCs/>
        </w:rPr>
      </w:pPr>
      <w:r w:rsidRPr="000A7921">
        <w:rPr>
          <w:b/>
          <w:bCs/>
        </w:rPr>
        <w:t xml:space="preserve">2. Разбор клинического случая: </w:t>
      </w:r>
      <w:r w:rsidR="00CA7818" w:rsidRPr="000A7921">
        <w:rPr>
          <w:b/>
          <w:bCs/>
        </w:rPr>
        <w:t>«</w:t>
      </w:r>
      <w:r w:rsidRPr="000A7921">
        <w:rPr>
          <w:b/>
          <w:bCs/>
        </w:rPr>
        <w:t>Невринома крылонебной ямки»</w:t>
      </w:r>
    </w:p>
    <w:p w14:paraId="6571C50B" w14:textId="11541300" w:rsidR="00CA7818" w:rsidRPr="000A7921" w:rsidRDefault="00CA7818" w:rsidP="00CA7818">
      <w:pPr>
        <w:spacing w:line="360" w:lineRule="auto"/>
        <w:jc w:val="both"/>
        <w:rPr>
          <w:bCs/>
        </w:rPr>
      </w:pPr>
      <w:r w:rsidRPr="000A7921">
        <w:rPr>
          <w:bCs/>
        </w:rPr>
        <w:t>Докладчик: И</w:t>
      </w:r>
      <w:r w:rsidR="00F54C1D">
        <w:rPr>
          <w:bCs/>
        </w:rPr>
        <w:t xml:space="preserve">саев Э.В. - </w:t>
      </w:r>
      <w:r w:rsidRPr="000A7921">
        <w:rPr>
          <w:bCs/>
        </w:rPr>
        <w:t>врач-оториноларинголог отделения оториноларингологии ГБУЗ М</w:t>
      </w:r>
      <w:r w:rsidR="000A7921" w:rsidRPr="000A7921">
        <w:rPr>
          <w:bCs/>
        </w:rPr>
        <w:t xml:space="preserve">О МОНИКИ </w:t>
      </w:r>
      <w:bookmarkStart w:id="2" w:name="_Hlk515633170"/>
      <w:r w:rsidR="000A7921" w:rsidRPr="000A7921">
        <w:rPr>
          <w:bCs/>
        </w:rPr>
        <w:t>им. М.Ф. Владимирского</w:t>
      </w:r>
      <w:bookmarkEnd w:id="2"/>
    </w:p>
    <w:p w14:paraId="58A11F25" w14:textId="77777777" w:rsidR="00BD036E" w:rsidRPr="000A7921" w:rsidRDefault="000F35D9" w:rsidP="00CA7818">
      <w:pPr>
        <w:spacing w:line="360" w:lineRule="auto"/>
        <w:jc w:val="both"/>
      </w:pPr>
      <w:r w:rsidRPr="000A7921">
        <w:rPr>
          <w:b/>
        </w:rPr>
        <w:t xml:space="preserve">3. </w:t>
      </w:r>
      <w:r w:rsidR="000A7921" w:rsidRPr="000A7921">
        <w:rPr>
          <w:b/>
          <w:bCs/>
        </w:rPr>
        <w:t>Разбор клинического случая</w:t>
      </w:r>
      <w:r w:rsidR="00BD036E" w:rsidRPr="000A7921">
        <w:rPr>
          <w:b/>
          <w:bCs/>
        </w:rPr>
        <w:t>: «</w:t>
      </w:r>
      <w:r w:rsidR="00EF4E7C" w:rsidRPr="000A7921">
        <w:rPr>
          <w:b/>
          <w:bCs/>
        </w:rPr>
        <w:t>Посттравматическая</w:t>
      </w:r>
      <w:r w:rsidR="000A7921" w:rsidRPr="000A7921">
        <w:rPr>
          <w:b/>
          <w:bCs/>
        </w:rPr>
        <w:t xml:space="preserve"> фистула лабиринта</w:t>
      </w:r>
      <w:r w:rsidR="00BD036E" w:rsidRPr="000A7921">
        <w:rPr>
          <w:b/>
          <w:bCs/>
        </w:rPr>
        <w:t>»</w:t>
      </w:r>
    </w:p>
    <w:p w14:paraId="3834BAB7" w14:textId="5794DCF4" w:rsidR="00EF4E7C" w:rsidRPr="000A7921" w:rsidRDefault="00EF4E7C" w:rsidP="00EF4E7C">
      <w:pPr>
        <w:spacing w:line="360" w:lineRule="auto"/>
        <w:jc w:val="both"/>
        <w:rPr>
          <w:bCs/>
        </w:rPr>
      </w:pPr>
      <w:r w:rsidRPr="000A7921">
        <w:rPr>
          <w:bCs/>
        </w:rPr>
        <w:t>Докладчик</w:t>
      </w:r>
      <w:r w:rsidR="000A7921" w:rsidRPr="000A7921">
        <w:rPr>
          <w:bCs/>
        </w:rPr>
        <w:t>и</w:t>
      </w:r>
      <w:r w:rsidR="00F54C1D">
        <w:rPr>
          <w:bCs/>
        </w:rPr>
        <w:t>: Исаев Э.В.-</w:t>
      </w:r>
      <w:r w:rsidRPr="000A7921">
        <w:rPr>
          <w:bCs/>
        </w:rPr>
        <w:t xml:space="preserve"> врач-оториноларинголог </w:t>
      </w:r>
      <w:r w:rsidR="000A7921" w:rsidRPr="000A7921">
        <w:rPr>
          <w:bCs/>
        </w:rPr>
        <w:t>отделения оториноларингологии ГБУЗ МО МОНИКИ им. М.Ф. Владимирского</w:t>
      </w:r>
    </w:p>
    <w:p w14:paraId="59EBC403" w14:textId="16555AD2" w:rsidR="00EF4E7C" w:rsidRPr="000A7921" w:rsidRDefault="00F54C1D" w:rsidP="00BD036E">
      <w:pPr>
        <w:spacing w:line="360" w:lineRule="auto"/>
        <w:jc w:val="both"/>
      </w:pPr>
      <w:proofErr w:type="spellStart"/>
      <w:r>
        <w:rPr>
          <w:u w:val="single"/>
        </w:rPr>
        <w:t>Таджикулова</w:t>
      </w:r>
      <w:proofErr w:type="spellEnd"/>
      <w:r>
        <w:rPr>
          <w:u w:val="single"/>
        </w:rPr>
        <w:t xml:space="preserve"> К.Н.-</w:t>
      </w:r>
      <w:r w:rsidR="00EF4E7C" w:rsidRPr="000A7921">
        <w:rPr>
          <w:u w:val="single"/>
        </w:rPr>
        <w:t xml:space="preserve"> </w:t>
      </w:r>
      <w:r w:rsidR="00EF4E7C" w:rsidRPr="000A7921">
        <w:t>клинический ординатор кафедры оториноларингологии ФУВ ГБУЗ М</w:t>
      </w:r>
      <w:r w:rsidR="000A7921" w:rsidRPr="000A7921">
        <w:t>О МОНИКИ им. М.Ф. Владимирского</w:t>
      </w:r>
    </w:p>
    <w:p w14:paraId="44CB9682" w14:textId="77777777" w:rsidR="00BD036E" w:rsidRPr="000A7921" w:rsidRDefault="000F35D9" w:rsidP="00BD036E">
      <w:pPr>
        <w:spacing w:line="360" w:lineRule="auto"/>
        <w:jc w:val="both"/>
      </w:pPr>
      <w:r w:rsidRPr="000A7921">
        <w:rPr>
          <w:b/>
          <w:bCs/>
        </w:rPr>
        <w:t xml:space="preserve">4. </w:t>
      </w:r>
      <w:r w:rsidR="000A7921" w:rsidRPr="000A7921">
        <w:rPr>
          <w:b/>
          <w:bCs/>
        </w:rPr>
        <w:t>Разбор клинических случаев</w:t>
      </w:r>
      <w:r w:rsidR="00BD036E" w:rsidRPr="000A7921">
        <w:rPr>
          <w:b/>
          <w:bCs/>
        </w:rPr>
        <w:t>: «</w:t>
      </w:r>
      <w:proofErr w:type="spellStart"/>
      <w:r w:rsidR="000A7921" w:rsidRPr="000A7921">
        <w:rPr>
          <w:b/>
          <w:bCs/>
        </w:rPr>
        <w:t>Отогенные</w:t>
      </w:r>
      <w:proofErr w:type="spellEnd"/>
      <w:r w:rsidR="000A7921" w:rsidRPr="000A7921">
        <w:rPr>
          <w:b/>
          <w:bCs/>
        </w:rPr>
        <w:t xml:space="preserve"> в</w:t>
      </w:r>
      <w:r w:rsidR="00EF4E7C" w:rsidRPr="000A7921">
        <w:rPr>
          <w:b/>
          <w:bCs/>
        </w:rPr>
        <w:t xml:space="preserve">нутричерепные осложнения у беременных </w:t>
      </w:r>
      <w:r w:rsidR="00BD036E" w:rsidRPr="000A7921">
        <w:rPr>
          <w:b/>
          <w:bCs/>
        </w:rPr>
        <w:t>»</w:t>
      </w:r>
    </w:p>
    <w:p w14:paraId="5159D6E3" w14:textId="653048A8" w:rsidR="008F598C" w:rsidRPr="000A7921" w:rsidRDefault="008F598C" w:rsidP="00BD036E">
      <w:pPr>
        <w:spacing w:line="360" w:lineRule="auto"/>
        <w:jc w:val="both"/>
      </w:pPr>
      <w:r w:rsidRPr="000A7921">
        <w:t>Докладчик</w:t>
      </w:r>
      <w:r w:rsidR="000A7921" w:rsidRPr="000A7921">
        <w:t>и</w:t>
      </w:r>
      <w:r w:rsidR="00F54C1D">
        <w:t xml:space="preserve">: </w:t>
      </w:r>
      <w:proofErr w:type="spellStart"/>
      <w:r w:rsidR="00F54C1D">
        <w:t>Гилилов</w:t>
      </w:r>
      <w:proofErr w:type="spellEnd"/>
      <w:r w:rsidR="00F54C1D">
        <w:t xml:space="preserve"> В.И.- </w:t>
      </w:r>
      <w:proofErr w:type="spellStart"/>
      <w:r w:rsidRPr="000A7921">
        <w:t>м.н.с</w:t>
      </w:r>
      <w:proofErr w:type="spellEnd"/>
      <w:r w:rsidRPr="000A7921">
        <w:t>. отделения оториноларингологии ГБУЗ М</w:t>
      </w:r>
      <w:r w:rsidR="000A7921" w:rsidRPr="000A7921">
        <w:t>О МОНИКИ им. М.Ф. Владимирского</w:t>
      </w:r>
    </w:p>
    <w:p w14:paraId="7E959E40" w14:textId="7075BCF3" w:rsidR="00BD036E" w:rsidRPr="000A7921" w:rsidRDefault="008F598C" w:rsidP="00BD036E">
      <w:pPr>
        <w:spacing w:line="360" w:lineRule="auto"/>
        <w:jc w:val="both"/>
      </w:pPr>
      <w:proofErr w:type="spellStart"/>
      <w:r w:rsidRPr="000A7921">
        <w:rPr>
          <w:u w:val="single"/>
        </w:rPr>
        <w:t>Молева</w:t>
      </w:r>
      <w:proofErr w:type="spellEnd"/>
      <w:r w:rsidRPr="000A7921">
        <w:rPr>
          <w:u w:val="single"/>
        </w:rPr>
        <w:t xml:space="preserve"> А.Г</w:t>
      </w:r>
      <w:r w:rsidR="00F54C1D">
        <w:rPr>
          <w:u w:val="single"/>
        </w:rPr>
        <w:t>.-</w:t>
      </w:r>
      <w:r w:rsidR="00BD036E" w:rsidRPr="000A7921">
        <w:t xml:space="preserve"> </w:t>
      </w:r>
      <w:r w:rsidR="00BD036E" w:rsidRPr="000A7921">
        <w:rPr>
          <w:bCs/>
        </w:rPr>
        <w:t xml:space="preserve">клинический ординатор кафедры оториноларингологии ФУВ </w:t>
      </w:r>
      <w:r w:rsidR="00BD036E" w:rsidRPr="000A7921">
        <w:t>ГБУЗ МО МОНИКИ им. М.Ф. Владимирского.</w:t>
      </w:r>
    </w:p>
    <w:p w14:paraId="4CE4EAA5" w14:textId="49605D41" w:rsidR="008F598C" w:rsidRPr="000A7921" w:rsidRDefault="00F54C1D" w:rsidP="000A7921">
      <w:pPr>
        <w:spacing w:line="360" w:lineRule="auto"/>
        <w:rPr>
          <w:b/>
          <w:bCs/>
        </w:rPr>
      </w:pPr>
      <w:r>
        <w:rPr>
          <w:u w:val="single"/>
        </w:rPr>
        <w:t>Крайнова Е.В.-</w:t>
      </w:r>
      <w:r w:rsidR="000A7921" w:rsidRPr="000A7921">
        <w:rPr>
          <w:u w:val="single"/>
        </w:rPr>
        <w:t xml:space="preserve"> </w:t>
      </w:r>
      <w:r w:rsidR="008F598C" w:rsidRPr="000A7921">
        <w:t xml:space="preserve"> </w:t>
      </w:r>
      <w:r w:rsidR="008F598C" w:rsidRPr="000A7921">
        <w:rPr>
          <w:bCs/>
        </w:rPr>
        <w:t xml:space="preserve">клинический ординатор </w:t>
      </w:r>
      <w:r w:rsidR="000A7921" w:rsidRPr="000A7921">
        <w:rPr>
          <w:bCs/>
        </w:rPr>
        <w:t xml:space="preserve">кафедры оториноларингологии ФУВ </w:t>
      </w:r>
      <w:r w:rsidR="008F598C" w:rsidRPr="000A7921">
        <w:t>ГБУЗ МО МОНИКИ им. М.Ф. Владимирского</w:t>
      </w:r>
    </w:p>
    <w:p w14:paraId="050A9D47" w14:textId="77777777" w:rsidR="00BD036E" w:rsidRPr="000A7921" w:rsidRDefault="000F35D9" w:rsidP="00BD036E">
      <w:pPr>
        <w:spacing w:line="360" w:lineRule="auto"/>
        <w:jc w:val="both"/>
      </w:pPr>
      <w:r w:rsidRPr="000A7921">
        <w:rPr>
          <w:b/>
        </w:rPr>
        <w:t>5.</w:t>
      </w:r>
      <w:r w:rsidR="00BD036E" w:rsidRPr="000A7921">
        <w:rPr>
          <w:b/>
          <w:bCs/>
        </w:rPr>
        <w:t xml:space="preserve"> </w:t>
      </w:r>
      <w:r w:rsidR="000A7921" w:rsidRPr="000A7921">
        <w:rPr>
          <w:b/>
          <w:bCs/>
        </w:rPr>
        <w:t>Разбор клинического случая</w:t>
      </w:r>
      <w:r w:rsidR="00BD036E" w:rsidRPr="000A7921">
        <w:rPr>
          <w:b/>
          <w:bCs/>
        </w:rPr>
        <w:t>: «</w:t>
      </w:r>
      <w:r w:rsidR="00865E8B" w:rsidRPr="000A7921">
        <w:rPr>
          <w:b/>
          <w:bCs/>
        </w:rPr>
        <w:t>Дисковая батарейка у трехмесячного ребенка</w:t>
      </w:r>
      <w:r w:rsidR="00BD036E" w:rsidRPr="000A7921">
        <w:rPr>
          <w:b/>
          <w:bCs/>
        </w:rPr>
        <w:t>»</w:t>
      </w:r>
    </w:p>
    <w:p w14:paraId="03405E66" w14:textId="70BBB78F" w:rsidR="008B1160" w:rsidRPr="000A7921" w:rsidRDefault="00BD036E" w:rsidP="008B1160">
      <w:pPr>
        <w:spacing w:line="360" w:lineRule="auto"/>
        <w:jc w:val="both"/>
      </w:pPr>
      <w:r w:rsidRPr="000A7921">
        <w:t xml:space="preserve">Докладчик: </w:t>
      </w:r>
      <w:r w:rsidR="00865E8B" w:rsidRPr="000A7921">
        <w:t>Кочнева А.О.</w:t>
      </w:r>
      <w:r w:rsidR="00F54C1D">
        <w:t>-</w:t>
      </w:r>
      <w:r w:rsidR="008B1160" w:rsidRPr="000A7921">
        <w:t xml:space="preserve"> </w:t>
      </w:r>
      <w:proofErr w:type="spellStart"/>
      <w:r w:rsidR="008B1160" w:rsidRPr="000A7921">
        <w:t>н.с</w:t>
      </w:r>
      <w:proofErr w:type="spellEnd"/>
      <w:r w:rsidR="008B1160" w:rsidRPr="000A7921">
        <w:t xml:space="preserve">. </w:t>
      </w:r>
      <w:r w:rsidR="008B1160" w:rsidRPr="000A7921">
        <w:rPr>
          <w:bCs/>
        </w:rPr>
        <w:t xml:space="preserve">отделения оториноларингологии </w:t>
      </w:r>
      <w:r w:rsidR="008B1160" w:rsidRPr="000A7921">
        <w:t>ГБУЗ МО МОНИКИ им. М.Ф. Владимирского.</w:t>
      </w:r>
    </w:p>
    <w:p w14:paraId="57722BF8" w14:textId="35FEA7FD" w:rsidR="00BD036E" w:rsidRPr="000A7921" w:rsidRDefault="00865E8B" w:rsidP="00BD036E">
      <w:pPr>
        <w:spacing w:line="360" w:lineRule="auto"/>
        <w:jc w:val="both"/>
        <w:rPr>
          <w:b/>
          <w:bCs/>
        </w:rPr>
      </w:pPr>
      <w:r w:rsidRPr="000A7921">
        <w:rPr>
          <w:u w:val="single"/>
        </w:rPr>
        <w:t>Бабаева И.И.</w:t>
      </w:r>
      <w:r w:rsidR="00F54C1D">
        <w:rPr>
          <w:u w:val="single"/>
        </w:rPr>
        <w:t>-</w:t>
      </w:r>
      <w:r w:rsidR="00BD036E" w:rsidRPr="000A7921">
        <w:t xml:space="preserve"> </w:t>
      </w:r>
      <w:r w:rsidR="00BD036E" w:rsidRPr="000A7921">
        <w:rPr>
          <w:bCs/>
        </w:rPr>
        <w:t xml:space="preserve">клинический ординатор кафедры оториноларингологии ФУВ </w:t>
      </w:r>
      <w:r w:rsidR="00BD036E" w:rsidRPr="000A7921">
        <w:t>ГБУЗ МО МОНИКИ им. М.Ф. Владимирского</w:t>
      </w:r>
    </w:p>
    <w:p w14:paraId="741046E1" w14:textId="342E8940" w:rsidR="000F35D9" w:rsidRPr="000A7921" w:rsidRDefault="000F35D9" w:rsidP="000F35D9">
      <w:pPr>
        <w:spacing w:line="360" w:lineRule="auto"/>
        <w:jc w:val="both"/>
        <w:rPr>
          <w:b/>
          <w:bCs/>
        </w:rPr>
      </w:pPr>
      <w:r w:rsidRPr="000A7921">
        <w:rPr>
          <w:b/>
          <w:bCs/>
        </w:rPr>
        <w:t>6. Организационные вопросы</w:t>
      </w:r>
    </w:p>
    <w:p w14:paraId="057F53C7" w14:textId="77777777" w:rsidR="00F54C1D" w:rsidRPr="000A7921" w:rsidRDefault="00F54C1D">
      <w:pPr>
        <w:spacing w:line="360" w:lineRule="auto"/>
        <w:jc w:val="both"/>
        <w:rPr>
          <w:sz w:val="28"/>
          <w:szCs w:val="28"/>
        </w:rPr>
      </w:pPr>
    </w:p>
    <w:sectPr w:rsidR="00F54C1D" w:rsidRPr="000A7921" w:rsidSect="00F27FA0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5D9"/>
    <w:rsid w:val="000A7921"/>
    <w:rsid w:val="000F35D9"/>
    <w:rsid w:val="00191F10"/>
    <w:rsid w:val="002153D5"/>
    <w:rsid w:val="00355D97"/>
    <w:rsid w:val="00380FC5"/>
    <w:rsid w:val="005A1BB8"/>
    <w:rsid w:val="005A2BEE"/>
    <w:rsid w:val="00731E1B"/>
    <w:rsid w:val="00865E8B"/>
    <w:rsid w:val="008A14CD"/>
    <w:rsid w:val="008B1160"/>
    <w:rsid w:val="008D173D"/>
    <w:rsid w:val="008F598C"/>
    <w:rsid w:val="00BD036E"/>
    <w:rsid w:val="00BD18B3"/>
    <w:rsid w:val="00CA7818"/>
    <w:rsid w:val="00EF4E7C"/>
    <w:rsid w:val="00F27A54"/>
    <w:rsid w:val="00F27FA0"/>
    <w:rsid w:val="00F54C1D"/>
    <w:rsid w:val="00F72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799D45"/>
  <w14:defaultImageDpi w14:val="300"/>
  <w15:docId w15:val="{CEC4FF73-0868-416C-BCE5-A832AD5EC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F35D9"/>
    <w:pPr>
      <w:widowControl w:val="0"/>
      <w:suppressAutoHyphens/>
    </w:pPr>
    <w:rPr>
      <w:rFonts w:ascii="Times New Roman" w:eastAsia="Mangal" w:hAnsi="Times New Roman" w:cs="Times New Roman"/>
      <w:kern w:val="1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F35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Герасименко</dc:creator>
  <cp:keywords/>
  <dc:description/>
  <cp:lastModifiedBy>User</cp:lastModifiedBy>
  <cp:revision>4</cp:revision>
  <dcterms:created xsi:type="dcterms:W3CDTF">2018-06-01T13:09:00Z</dcterms:created>
  <dcterms:modified xsi:type="dcterms:W3CDTF">2018-06-01T13:18:00Z</dcterms:modified>
</cp:coreProperties>
</file>