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11E5" w14:textId="77777777" w:rsidR="00E47F0D" w:rsidRPr="00347E67" w:rsidRDefault="00E70C65" w:rsidP="00EC23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47E67">
        <w:rPr>
          <w:rFonts w:ascii="Times New Roman" w:hAnsi="Times New Roman" w:cs="Times New Roman"/>
          <w:b/>
          <w:caps/>
        </w:rPr>
        <w:t xml:space="preserve">Научно-практическая </w:t>
      </w:r>
      <w:r w:rsidR="00913600" w:rsidRPr="00347E67">
        <w:rPr>
          <w:rFonts w:ascii="Times New Roman" w:hAnsi="Times New Roman" w:cs="Times New Roman"/>
          <w:b/>
          <w:caps/>
        </w:rPr>
        <w:t>конференция</w:t>
      </w:r>
      <w:r w:rsidR="000D681A" w:rsidRPr="00347E67">
        <w:rPr>
          <w:rFonts w:ascii="Times New Roman" w:hAnsi="Times New Roman" w:cs="Times New Roman"/>
          <w:b/>
          <w:caps/>
        </w:rPr>
        <w:t xml:space="preserve"> </w:t>
      </w:r>
      <w:r w:rsidRPr="00347E67">
        <w:rPr>
          <w:rFonts w:ascii="Times New Roman" w:hAnsi="Times New Roman" w:cs="Times New Roman"/>
        </w:rPr>
        <w:t>«</w:t>
      </w:r>
      <w:r w:rsidRPr="00347E67">
        <w:rPr>
          <w:rFonts w:ascii="Times New Roman" w:hAnsi="Times New Roman" w:cs="Times New Roman"/>
          <w:b/>
          <w:caps/>
        </w:rPr>
        <w:t>ХРОНИЧЕСКИЕ МИЕЛОПРОЛИФЕРАТИВНЫЕ заболевания</w:t>
      </w:r>
      <w:r w:rsidR="009B1918" w:rsidRPr="00347E67">
        <w:rPr>
          <w:rFonts w:ascii="Times New Roman" w:hAnsi="Times New Roman" w:cs="Times New Roman"/>
          <w:b/>
          <w:caps/>
        </w:rPr>
        <w:t xml:space="preserve">: ХРОНИЧЕСКИЙ МИЕЛОЛЕЙКОЗ, </w:t>
      </w:r>
      <w:r w:rsidR="009B1918" w:rsidRPr="00347E67">
        <w:rPr>
          <w:rFonts w:ascii="Times New Roman" w:hAnsi="Times New Roman" w:cs="Times New Roman"/>
          <w:b/>
          <w:caps/>
          <w:lang w:val="en-US"/>
        </w:rPr>
        <w:t>Ph</w:t>
      </w:r>
      <w:r w:rsidR="009B1918" w:rsidRPr="00347E67">
        <w:rPr>
          <w:rFonts w:ascii="Times New Roman" w:hAnsi="Times New Roman" w:cs="Times New Roman"/>
          <w:b/>
          <w:caps/>
        </w:rPr>
        <w:t xml:space="preserve">-негативные миелопролиферативные </w:t>
      </w:r>
      <w:r w:rsidR="00535C50" w:rsidRPr="00347E67">
        <w:rPr>
          <w:rFonts w:ascii="Times New Roman" w:hAnsi="Times New Roman" w:cs="Times New Roman"/>
          <w:b/>
          <w:caps/>
        </w:rPr>
        <w:t>заболевания. от диагностики до терапии</w:t>
      </w:r>
      <w:r w:rsidRPr="00347E67">
        <w:rPr>
          <w:rFonts w:ascii="Times New Roman" w:hAnsi="Times New Roman" w:cs="Times New Roman"/>
          <w:b/>
        </w:rPr>
        <w:t>»</w:t>
      </w:r>
      <w:r w:rsidR="00913600" w:rsidRPr="00347E67">
        <w:rPr>
          <w:rFonts w:ascii="Times New Roman" w:hAnsi="Times New Roman" w:cs="Times New Roman"/>
          <w:b/>
        </w:rPr>
        <w:t xml:space="preserve">. </w:t>
      </w:r>
    </w:p>
    <w:p w14:paraId="27245868" w14:textId="77777777" w:rsidR="00913600" w:rsidRPr="00347E67" w:rsidRDefault="00913600" w:rsidP="00EC23C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347E67">
        <w:rPr>
          <w:rFonts w:ascii="Times New Roman" w:hAnsi="Times New Roman" w:cs="Times New Roman"/>
          <w:b/>
          <w:caps/>
        </w:rPr>
        <w:t>Первая Школа молодых гематологов М</w:t>
      </w:r>
      <w:r w:rsidR="00E47F0D" w:rsidRPr="00347E67">
        <w:rPr>
          <w:rFonts w:ascii="Times New Roman" w:hAnsi="Times New Roman" w:cs="Times New Roman"/>
          <w:b/>
          <w:caps/>
        </w:rPr>
        <w:t>осковской области</w:t>
      </w:r>
      <w:r w:rsidRPr="00347E67">
        <w:rPr>
          <w:rFonts w:ascii="Times New Roman" w:hAnsi="Times New Roman" w:cs="Times New Roman"/>
          <w:b/>
        </w:rPr>
        <w:t xml:space="preserve"> </w:t>
      </w:r>
    </w:p>
    <w:p w14:paraId="38605BEF" w14:textId="77777777" w:rsidR="00E70C65" w:rsidRPr="00347E67" w:rsidRDefault="00E70C65" w:rsidP="00EC23C1">
      <w:pPr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63B3A49B" w14:textId="77777777" w:rsidR="00E70C65" w:rsidRPr="00347E67" w:rsidRDefault="00E70C65" w:rsidP="00EC23C1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  <w:u w:val="single"/>
        </w:rPr>
        <w:t>Дата проведения:</w:t>
      </w:r>
      <w:r w:rsidRPr="00347E67">
        <w:rPr>
          <w:rFonts w:ascii="Times New Roman" w:hAnsi="Times New Roman" w:cs="Times New Roman"/>
          <w:sz w:val="24"/>
          <w:szCs w:val="24"/>
        </w:rPr>
        <w:t xml:space="preserve"> 05 мая 2022 г. с 10:00</w:t>
      </w:r>
    </w:p>
    <w:p w14:paraId="7DBEC4C4" w14:textId="77777777" w:rsidR="005F3F57" w:rsidRPr="00EC23C1" w:rsidRDefault="005F3F57" w:rsidP="00EC23C1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1A8F9A14" w14:textId="77777777" w:rsidR="00E70C65" w:rsidRPr="00347E67" w:rsidRDefault="00E70C65" w:rsidP="00EC23C1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  <w:u w:val="single"/>
        </w:rPr>
        <w:t xml:space="preserve">Формат </w:t>
      </w:r>
      <w:r w:rsidR="00472B56" w:rsidRPr="00347E67">
        <w:rPr>
          <w:rFonts w:ascii="Times New Roman" w:hAnsi="Times New Roman" w:cs="Times New Roman"/>
          <w:i/>
          <w:sz w:val="24"/>
          <w:szCs w:val="24"/>
          <w:u w:val="single"/>
        </w:rPr>
        <w:t xml:space="preserve">и адрес </w:t>
      </w:r>
      <w:r w:rsidRPr="00347E67">
        <w:rPr>
          <w:rFonts w:ascii="Times New Roman" w:hAnsi="Times New Roman" w:cs="Times New Roman"/>
          <w:i/>
          <w:sz w:val="24"/>
          <w:szCs w:val="24"/>
          <w:u w:val="single"/>
        </w:rPr>
        <w:t>проведения</w:t>
      </w:r>
      <w:r w:rsidRPr="00347E67">
        <w:rPr>
          <w:rFonts w:ascii="Times New Roman" w:hAnsi="Times New Roman" w:cs="Times New Roman"/>
          <w:i/>
          <w:sz w:val="24"/>
          <w:szCs w:val="24"/>
        </w:rPr>
        <w:t>:</w:t>
      </w:r>
      <w:r w:rsidRPr="00347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6A2F2" w14:textId="77777777" w:rsidR="00472B56" w:rsidRPr="00347E67" w:rsidRDefault="00472B56" w:rsidP="00EC23C1">
      <w:pPr>
        <w:numPr>
          <w:ilvl w:val="0"/>
          <w:numId w:val="5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 xml:space="preserve">Офлайн в </w:t>
      </w:r>
      <w:r w:rsidR="00347E67">
        <w:rPr>
          <w:rFonts w:ascii="Times New Roman" w:hAnsi="Times New Roman" w:cs="Times New Roman"/>
          <w:sz w:val="24"/>
          <w:szCs w:val="24"/>
        </w:rPr>
        <w:t xml:space="preserve">ГБУЗ МО </w:t>
      </w:r>
      <w:r w:rsidRPr="00347E67">
        <w:rPr>
          <w:rFonts w:ascii="Times New Roman" w:hAnsi="Times New Roman" w:cs="Times New Roman"/>
          <w:sz w:val="24"/>
          <w:szCs w:val="24"/>
        </w:rPr>
        <w:t>МОНИКИ</w:t>
      </w:r>
      <w:r w:rsidR="00347E67">
        <w:rPr>
          <w:rFonts w:ascii="Times New Roman" w:hAnsi="Times New Roman" w:cs="Times New Roman"/>
          <w:sz w:val="24"/>
          <w:szCs w:val="24"/>
        </w:rPr>
        <w:t xml:space="preserve"> им. М.Ф. Владимирского</w:t>
      </w:r>
      <w:r w:rsidRPr="00347E6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54BA1" w:rsidRPr="00347E67">
        <w:rPr>
          <w:rFonts w:ascii="Times New Roman" w:hAnsi="Times New Roman" w:cs="Times New Roman"/>
          <w:sz w:val="24"/>
          <w:szCs w:val="24"/>
        </w:rPr>
        <w:t xml:space="preserve">Россия, </w:t>
      </w:r>
      <w:r w:rsidR="00347E67">
        <w:rPr>
          <w:rFonts w:ascii="Times New Roman" w:hAnsi="Times New Roman" w:cs="Times New Roman"/>
          <w:sz w:val="24"/>
          <w:szCs w:val="24"/>
        </w:rPr>
        <w:t>г. Москва, ул. Щепкина, д. 61/2, корпус 15А, зал «Ученого совета»</w:t>
      </w:r>
    </w:p>
    <w:p w14:paraId="0975E1CE" w14:textId="77777777" w:rsidR="00472B56" w:rsidRPr="00347E67" w:rsidRDefault="00472B56" w:rsidP="00EC23C1">
      <w:pPr>
        <w:numPr>
          <w:ilvl w:val="0"/>
          <w:numId w:val="5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Онлайн</w:t>
      </w:r>
      <w:r w:rsidRPr="00347E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7E67">
        <w:rPr>
          <w:rFonts w:ascii="Times New Roman" w:hAnsi="Times New Roman" w:cs="Times New Roman"/>
          <w:sz w:val="24"/>
          <w:szCs w:val="24"/>
        </w:rPr>
        <w:t>по адресу:</w:t>
      </w:r>
      <w:r w:rsidRPr="00347E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6" w:history="1">
        <w:r w:rsidR="005F3F57" w:rsidRPr="00347E67">
          <w:rPr>
            <w:rStyle w:val="a3"/>
            <w:rFonts w:ascii="Times New Roman" w:hAnsi="Times New Roman" w:cs="Times New Roman"/>
            <w:sz w:val="24"/>
            <w:szCs w:val="24"/>
          </w:rPr>
          <w:t>https://events.webinar.ru/irzdravonline/9900927</w:t>
        </w:r>
      </w:hyperlink>
    </w:p>
    <w:p w14:paraId="0A643EAE" w14:textId="77777777" w:rsidR="00254BA1" w:rsidRPr="00347E67" w:rsidRDefault="00E70C65" w:rsidP="00EC23C1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  <w:u w:val="single"/>
        </w:rPr>
        <w:t>Организаторы:</w:t>
      </w:r>
      <w:r w:rsidRPr="00347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55E72" w14:textId="77777777" w:rsidR="00254BA1" w:rsidRPr="00347E67" w:rsidRDefault="00E70C65" w:rsidP="00EC23C1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ГБУЗ М</w:t>
      </w:r>
      <w:r w:rsidR="00254BA1" w:rsidRPr="00347E67">
        <w:rPr>
          <w:rFonts w:ascii="Times New Roman" w:hAnsi="Times New Roman" w:cs="Times New Roman"/>
          <w:sz w:val="24"/>
          <w:szCs w:val="24"/>
        </w:rPr>
        <w:t>О МОНИКИ им. М.Ф. Владимирского (МОНИКИ);</w:t>
      </w:r>
    </w:p>
    <w:p w14:paraId="28C50EF6" w14:textId="77777777" w:rsidR="00254BA1" w:rsidRPr="00347E67" w:rsidRDefault="00E70C65" w:rsidP="00EC23C1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Научно-практическое общество гематологов Московской области</w:t>
      </w:r>
      <w:r w:rsidR="00254BA1" w:rsidRPr="00347E67">
        <w:rPr>
          <w:rFonts w:ascii="Times New Roman" w:hAnsi="Times New Roman" w:cs="Times New Roman"/>
          <w:sz w:val="24"/>
          <w:szCs w:val="24"/>
        </w:rPr>
        <w:t>;</w:t>
      </w:r>
    </w:p>
    <w:p w14:paraId="2ADBBB26" w14:textId="77777777" w:rsidR="00E70C65" w:rsidRPr="00347E67" w:rsidRDefault="00E70C65" w:rsidP="00EC23C1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Технический оператор конференции АНО ДПО «Институт развития здравоохранения».</w:t>
      </w:r>
    </w:p>
    <w:p w14:paraId="4AA77B18" w14:textId="77777777" w:rsidR="00913600" w:rsidRPr="00347E67" w:rsidRDefault="00913600" w:rsidP="00EC23C1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  <w:u w:val="single"/>
        </w:rPr>
        <w:t>Председатель организационного комитета:</w:t>
      </w:r>
      <w:r w:rsidRPr="00347E67">
        <w:rPr>
          <w:rFonts w:ascii="Times New Roman" w:hAnsi="Times New Roman" w:cs="Times New Roman"/>
          <w:sz w:val="24"/>
          <w:szCs w:val="24"/>
        </w:rPr>
        <w:t xml:space="preserve"> к.м.н. Константин Эдуардович СОБОЛЕВ, </w:t>
      </w:r>
      <w:r w:rsidR="001A3E6A" w:rsidRPr="00347E67">
        <w:rPr>
          <w:rFonts w:ascii="Times New Roman" w:hAnsi="Times New Roman" w:cs="Times New Roman"/>
          <w:sz w:val="24"/>
          <w:szCs w:val="24"/>
        </w:rPr>
        <w:t xml:space="preserve">директор МОНИКИ, </w:t>
      </w:r>
      <w:r w:rsidRPr="00347E67">
        <w:rPr>
          <w:rFonts w:ascii="Times New Roman" w:hAnsi="Times New Roman" w:cs="Times New Roman"/>
          <w:sz w:val="24"/>
          <w:szCs w:val="24"/>
        </w:rPr>
        <w:t xml:space="preserve">Заслуженный врач </w:t>
      </w:r>
      <w:r w:rsidR="001A3E6A" w:rsidRPr="00347E67">
        <w:rPr>
          <w:rFonts w:ascii="Times New Roman" w:hAnsi="Times New Roman" w:cs="Times New Roman"/>
          <w:sz w:val="24"/>
          <w:szCs w:val="24"/>
        </w:rPr>
        <w:t>РФ.</w:t>
      </w:r>
    </w:p>
    <w:p w14:paraId="162A1CD7" w14:textId="77777777" w:rsidR="00472B56" w:rsidRPr="00347E67" w:rsidRDefault="00E70C65" w:rsidP="001A3E6A">
      <w:pPr>
        <w:spacing w:after="0"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  <w:u w:val="single"/>
        </w:rPr>
        <w:t>Председатель программного комитета:</w:t>
      </w:r>
      <w:r w:rsidRPr="00347E67">
        <w:rPr>
          <w:rFonts w:ascii="Times New Roman" w:hAnsi="Times New Roman" w:cs="Times New Roman"/>
          <w:sz w:val="24"/>
          <w:szCs w:val="24"/>
        </w:rPr>
        <w:t xml:space="preserve"> д.м.н., профессор Т</w:t>
      </w:r>
      <w:r w:rsidR="00472B56" w:rsidRPr="00347E67">
        <w:rPr>
          <w:rFonts w:ascii="Times New Roman" w:hAnsi="Times New Roman" w:cs="Times New Roman"/>
          <w:sz w:val="24"/>
          <w:szCs w:val="24"/>
        </w:rPr>
        <w:t xml:space="preserve">атьяна </w:t>
      </w:r>
      <w:r w:rsidRPr="00347E67">
        <w:rPr>
          <w:rFonts w:ascii="Times New Roman" w:hAnsi="Times New Roman" w:cs="Times New Roman"/>
          <w:sz w:val="24"/>
          <w:szCs w:val="24"/>
        </w:rPr>
        <w:t>А</w:t>
      </w:r>
      <w:r w:rsidR="00472B56" w:rsidRPr="00347E67">
        <w:rPr>
          <w:rFonts w:ascii="Times New Roman" w:hAnsi="Times New Roman" w:cs="Times New Roman"/>
          <w:sz w:val="24"/>
          <w:szCs w:val="24"/>
        </w:rPr>
        <w:t>лексеевна</w:t>
      </w:r>
      <w:r w:rsidRPr="00347E67">
        <w:rPr>
          <w:rFonts w:ascii="Times New Roman" w:hAnsi="Times New Roman" w:cs="Times New Roman"/>
          <w:sz w:val="24"/>
          <w:szCs w:val="24"/>
        </w:rPr>
        <w:t xml:space="preserve"> МИТИНА, </w:t>
      </w:r>
      <w:r w:rsidR="00472B56" w:rsidRPr="00347E67">
        <w:rPr>
          <w:rFonts w:ascii="Times New Roman" w:hAnsi="Times New Roman" w:cs="Times New Roman"/>
          <w:sz w:val="24"/>
          <w:szCs w:val="24"/>
        </w:rPr>
        <w:t xml:space="preserve">руководитель отделения клинической гематологии и иммунотерапии, заведующий </w:t>
      </w:r>
      <w:r w:rsidR="00472B56" w:rsidRPr="00347E67">
        <w:rPr>
          <w:rFonts w:ascii="Times New Roman" w:hAnsi="Times New Roman" w:cs="Times New Roman"/>
          <w:sz w:val="24"/>
          <w:szCs w:val="24"/>
          <w:highlight w:val="white"/>
        </w:rPr>
        <w:t>кафедрой гематологии</w:t>
      </w:r>
      <w:r w:rsidR="00472B56" w:rsidRPr="00347E67">
        <w:rPr>
          <w:rFonts w:ascii="Times New Roman" w:hAnsi="Times New Roman" w:cs="Times New Roman"/>
          <w:sz w:val="24"/>
          <w:szCs w:val="24"/>
        </w:rPr>
        <w:t xml:space="preserve"> ФУВ МОНИКИ, главный внештатный специалист гематолог Министерства здравоохранения Московской области, председатель научно-практического общества гематологов Московской области.</w:t>
      </w:r>
    </w:p>
    <w:p w14:paraId="68A124C4" w14:textId="77777777" w:rsidR="00472B56" w:rsidRPr="00347E67" w:rsidRDefault="00472B56" w:rsidP="001A3E6A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7E67">
        <w:rPr>
          <w:rFonts w:ascii="Times New Roman" w:hAnsi="Times New Roman" w:cs="Times New Roman"/>
          <w:i/>
          <w:sz w:val="24"/>
          <w:szCs w:val="24"/>
          <w:u w:val="single"/>
        </w:rPr>
        <w:t xml:space="preserve">Члены организационного комитета: </w:t>
      </w:r>
    </w:p>
    <w:p w14:paraId="090C6A0B" w14:textId="77777777" w:rsidR="00472B56" w:rsidRPr="00347E67" w:rsidRDefault="00472B56" w:rsidP="00EC23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д.м.н., профессор Екатерина Петровна КАКОРИНА, заместитель директора МОНИКИ по науке и международным связям;</w:t>
      </w:r>
    </w:p>
    <w:p w14:paraId="3C4CDE9F" w14:textId="77777777" w:rsidR="00472B56" w:rsidRPr="00347E67" w:rsidRDefault="00254BA1" w:rsidP="00EC23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к</w:t>
      </w:r>
      <w:r w:rsidR="00472B56" w:rsidRPr="00347E67">
        <w:rPr>
          <w:rFonts w:ascii="Times New Roman" w:hAnsi="Times New Roman" w:cs="Times New Roman"/>
          <w:sz w:val="24"/>
          <w:szCs w:val="24"/>
        </w:rPr>
        <w:t>.м.н. Татьяна Константиновна ЧЕРНЯВСКАЯ, заместитель директора по организационно-аналитической работе, декан ФУВ МОНИКИ;</w:t>
      </w:r>
    </w:p>
    <w:p w14:paraId="6C053D32" w14:textId="77777777" w:rsidR="00E70C65" w:rsidRPr="00347E67" w:rsidRDefault="00472B56" w:rsidP="00EC23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к.м.н.</w:t>
      </w:r>
      <w:r w:rsidR="00E70C65" w:rsidRPr="00347E67">
        <w:rPr>
          <w:rFonts w:ascii="Times New Roman" w:hAnsi="Times New Roman" w:cs="Times New Roman"/>
          <w:sz w:val="24"/>
          <w:szCs w:val="24"/>
        </w:rPr>
        <w:t xml:space="preserve"> Сергей Геннадьевич</w:t>
      </w:r>
      <w:r w:rsidRPr="00347E67">
        <w:rPr>
          <w:rFonts w:ascii="Times New Roman" w:hAnsi="Times New Roman" w:cs="Times New Roman"/>
          <w:sz w:val="24"/>
          <w:szCs w:val="24"/>
        </w:rPr>
        <w:t xml:space="preserve"> ЗАХАРОВ</w:t>
      </w:r>
      <w:r w:rsidR="00E70C65" w:rsidRPr="00347E67">
        <w:rPr>
          <w:rFonts w:ascii="Times New Roman" w:hAnsi="Times New Roman" w:cs="Times New Roman"/>
          <w:sz w:val="24"/>
          <w:szCs w:val="24"/>
        </w:rPr>
        <w:t>, старший научный сотрудник отделения клинической гематологии и иммун</w:t>
      </w:r>
      <w:r w:rsidRPr="00347E67">
        <w:rPr>
          <w:rFonts w:ascii="Times New Roman" w:hAnsi="Times New Roman" w:cs="Times New Roman"/>
          <w:sz w:val="24"/>
          <w:szCs w:val="24"/>
        </w:rPr>
        <w:t>отерапии МОНИКИ</w:t>
      </w:r>
      <w:r w:rsidR="00E70C65" w:rsidRPr="00347E67">
        <w:rPr>
          <w:rFonts w:ascii="Times New Roman" w:hAnsi="Times New Roman" w:cs="Times New Roman"/>
          <w:sz w:val="24"/>
          <w:szCs w:val="24"/>
        </w:rPr>
        <w:t>.</w:t>
      </w:r>
    </w:p>
    <w:p w14:paraId="2009934A" w14:textId="77777777" w:rsidR="00C52FEE" w:rsidRPr="00347E67" w:rsidRDefault="00C52FEE" w:rsidP="00EC23C1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  <w:u w:val="single"/>
        </w:rPr>
        <w:t>Секретарь организационного комитета:</w:t>
      </w:r>
      <w:r w:rsidRPr="00347E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7E67">
        <w:rPr>
          <w:rFonts w:ascii="Times New Roman" w:hAnsi="Times New Roman" w:cs="Times New Roman"/>
          <w:sz w:val="24"/>
          <w:szCs w:val="24"/>
        </w:rPr>
        <w:t>к. м. н. Людмила Леонидовна ВЫСОЦКАЯ, старший научный сотрудник отделения клинической гематологии и иммунотерапии МОНИКИ (</w:t>
      </w:r>
      <w:hyperlink r:id="rId7" w:history="1">
        <w:r w:rsidR="005F3F57" w:rsidRPr="00347E6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nora.mila@yandex.ru</w:t>
        </w:r>
      </w:hyperlink>
      <w:r w:rsidRPr="00347E67">
        <w:rPr>
          <w:rFonts w:ascii="Times New Roman" w:hAnsi="Times New Roman" w:cs="Times New Roman"/>
          <w:sz w:val="24"/>
          <w:szCs w:val="24"/>
        </w:rPr>
        <w:t>)</w:t>
      </w:r>
    </w:p>
    <w:p w14:paraId="2A64358E" w14:textId="77777777" w:rsidR="00E70C65" w:rsidRPr="00347E67" w:rsidRDefault="00E70C65" w:rsidP="001A3E6A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7E67">
        <w:rPr>
          <w:rFonts w:ascii="Times New Roman" w:hAnsi="Times New Roman" w:cs="Times New Roman"/>
          <w:i/>
          <w:sz w:val="24"/>
          <w:szCs w:val="24"/>
          <w:u w:val="single"/>
        </w:rPr>
        <w:t>Члены программного комитета:</w:t>
      </w:r>
    </w:p>
    <w:p w14:paraId="616760DA" w14:textId="77777777" w:rsidR="00E70C65" w:rsidRPr="00347E67" w:rsidRDefault="00E70C65" w:rsidP="00EC23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Елена Федоровна</w:t>
      </w:r>
      <w:r w:rsidR="00472B56" w:rsidRPr="00347E67">
        <w:rPr>
          <w:rFonts w:ascii="Times New Roman" w:hAnsi="Times New Roman" w:cs="Times New Roman"/>
          <w:sz w:val="24"/>
          <w:szCs w:val="24"/>
        </w:rPr>
        <w:t xml:space="preserve"> КЛИНУШКИНА</w:t>
      </w:r>
      <w:r w:rsidRPr="00347E67">
        <w:rPr>
          <w:rFonts w:ascii="Times New Roman" w:hAnsi="Times New Roman" w:cs="Times New Roman"/>
          <w:sz w:val="24"/>
          <w:szCs w:val="24"/>
        </w:rPr>
        <w:t xml:space="preserve">, врач гематолог, </w:t>
      </w:r>
      <w:r w:rsidR="00694AC3" w:rsidRPr="00347E67">
        <w:rPr>
          <w:rFonts w:ascii="Times New Roman" w:hAnsi="Times New Roman" w:cs="Times New Roman"/>
          <w:sz w:val="24"/>
          <w:szCs w:val="24"/>
        </w:rPr>
        <w:t xml:space="preserve">младший научный сотрудник, </w:t>
      </w:r>
      <w:r w:rsidRPr="00347E67">
        <w:rPr>
          <w:rFonts w:ascii="Times New Roman" w:hAnsi="Times New Roman" w:cs="Times New Roman"/>
          <w:sz w:val="24"/>
          <w:szCs w:val="24"/>
        </w:rPr>
        <w:t>заведующая отделением клинической гема</w:t>
      </w:r>
      <w:r w:rsidR="00254BA1" w:rsidRPr="00347E67">
        <w:rPr>
          <w:rFonts w:ascii="Times New Roman" w:hAnsi="Times New Roman" w:cs="Times New Roman"/>
          <w:sz w:val="24"/>
          <w:szCs w:val="24"/>
        </w:rPr>
        <w:t xml:space="preserve">тологии и иммунотерапии </w:t>
      </w:r>
      <w:r w:rsidRPr="00347E67">
        <w:rPr>
          <w:rFonts w:ascii="Times New Roman" w:hAnsi="Times New Roman" w:cs="Times New Roman"/>
          <w:sz w:val="24"/>
          <w:szCs w:val="24"/>
        </w:rPr>
        <w:t>МОНИКИ</w:t>
      </w:r>
      <w:r w:rsidR="00254BA1" w:rsidRPr="00347E67">
        <w:rPr>
          <w:rFonts w:ascii="Times New Roman" w:hAnsi="Times New Roman" w:cs="Times New Roman"/>
          <w:sz w:val="24"/>
          <w:szCs w:val="24"/>
        </w:rPr>
        <w:t>;</w:t>
      </w:r>
    </w:p>
    <w:p w14:paraId="55FB63FC" w14:textId="77777777" w:rsidR="00703FE6" w:rsidRPr="00347E67" w:rsidRDefault="00703FE6" w:rsidP="00EC23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 xml:space="preserve">д.м.н. Александр Вадимович КИЛЬДЮШЕВСКИЙ, ведущий научный сотрудник отделения клинической гематологии и иммунотерапии, </w:t>
      </w:r>
      <w:r w:rsidRPr="00347E67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курсом клинической трансфузиологии при кафедре анестезиологии и реанимации</w:t>
      </w:r>
      <w:r w:rsidRPr="00347E67">
        <w:rPr>
          <w:rFonts w:ascii="Times New Roman" w:hAnsi="Times New Roman" w:cs="Times New Roman"/>
          <w:sz w:val="24"/>
          <w:szCs w:val="24"/>
        </w:rPr>
        <w:t xml:space="preserve"> ФУВ МОНИКИ;</w:t>
      </w:r>
    </w:p>
    <w:p w14:paraId="28379DC1" w14:textId="77777777" w:rsidR="00E70C65" w:rsidRPr="00347E67" w:rsidRDefault="00254BA1" w:rsidP="00EC23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к</w:t>
      </w:r>
      <w:r w:rsidR="00694AC3" w:rsidRPr="00347E67">
        <w:rPr>
          <w:rFonts w:ascii="Times New Roman" w:hAnsi="Times New Roman" w:cs="Times New Roman"/>
          <w:sz w:val="24"/>
          <w:szCs w:val="24"/>
        </w:rPr>
        <w:t>.м.н.</w:t>
      </w:r>
      <w:r w:rsidRPr="00347E67">
        <w:rPr>
          <w:rFonts w:ascii="Times New Roman" w:hAnsi="Times New Roman" w:cs="Times New Roman"/>
          <w:sz w:val="24"/>
          <w:szCs w:val="24"/>
        </w:rPr>
        <w:t xml:space="preserve"> </w:t>
      </w:r>
      <w:r w:rsidR="00E70C65" w:rsidRPr="00347E67">
        <w:rPr>
          <w:rFonts w:ascii="Times New Roman" w:hAnsi="Times New Roman" w:cs="Times New Roman"/>
          <w:sz w:val="24"/>
          <w:szCs w:val="24"/>
        </w:rPr>
        <w:t>Кирилл Александрович</w:t>
      </w:r>
      <w:r w:rsidRPr="00347E67">
        <w:rPr>
          <w:rFonts w:ascii="Times New Roman" w:hAnsi="Times New Roman" w:cs="Times New Roman"/>
          <w:sz w:val="24"/>
          <w:szCs w:val="24"/>
        </w:rPr>
        <w:t xml:space="preserve"> БЕЛОУСОВ</w:t>
      </w:r>
      <w:r w:rsidR="00E70C65" w:rsidRPr="00347E67">
        <w:rPr>
          <w:rFonts w:ascii="Times New Roman" w:hAnsi="Times New Roman" w:cs="Times New Roman"/>
          <w:sz w:val="24"/>
          <w:szCs w:val="24"/>
        </w:rPr>
        <w:t xml:space="preserve">, </w:t>
      </w:r>
      <w:r w:rsidR="00694AC3" w:rsidRPr="00347E67">
        <w:rPr>
          <w:rFonts w:ascii="Times New Roman" w:hAnsi="Times New Roman" w:cs="Times New Roman"/>
          <w:sz w:val="24"/>
          <w:szCs w:val="24"/>
        </w:rPr>
        <w:t>старший</w:t>
      </w:r>
      <w:r w:rsidR="00E70C65" w:rsidRPr="00347E67">
        <w:rPr>
          <w:rFonts w:ascii="Times New Roman" w:hAnsi="Times New Roman" w:cs="Times New Roman"/>
          <w:sz w:val="24"/>
          <w:szCs w:val="24"/>
        </w:rPr>
        <w:t xml:space="preserve"> научный сотрудник отделения клинической гема</w:t>
      </w:r>
      <w:r w:rsidRPr="00347E67">
        <w:rPr>
          <w:rFonts w:ascii="Times New Roman" w:hAnsi="Times New Roman" w:cs="Times New Roman"/>
          <w:sz w:val="24"/>
          <w:szCs w:val="24"/>
        </w:rPr>
        <w:t>тологии и иммунотерапии МОНИКИ;</w:t>
      </w:r>
    </w:p>
    <w:p w14:paraId="78ABBB78" w14:textId="77777777" w:rsidR="00E70C65" w:rsidRPr="00347E67" w:rsidRDefault="00254BA1" w:rsidP="00EC23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 xml:space="preserve">к.м.н. </w:t>
      </w:r>
      <w:r w:rsidR="00E70C65" w:rsidRPr="00347E67">
        <w:rPr>
          <w:rFonts w:ascii="Times New Roman" w:hAnsi="Times New Roman" w:cs="Times New Roman"/>
          <w:sz w:val="24"/>
          <w:szCs w:val="24"/>
        </w:rPr>
        <w:t>Е</w:t>
      </w:r>
      <w:r w:rsidR="009702E3" w:rsidRPr="00347E67">
        <w:rPr>
          <w:rFonts w:ascii="Times New Roman" w:hAnsi="Times New Roman" w:cs="Times New Roman"/>
          <w:sz w:val="24"/>
          <w:szCs w:val="24"/>
        </w:rPr>
        <w:t xml:space="preserve">лена </w:t>
      </w:r>
      <w:r w:rsidR="00E70C65" w:rsidRPr="00347E67">
        <w:rPr>
          <w:rFonts w:ascii="Times New Roman" w:hAnsi="Times New Roman" w:cs="Times New Roman"/>
          <w:sz w:val="24"/>
          <w:szCs w:val="24"/>
        </w:rPr>
        <w:t>В</w:t>
      </w:r>
      <w:r w:rsidR="009702E3" w:rsidRPr="00347E67">
        <w:rPr>
          <w:rFonts w:ascii="Times New Roman" w:hAnsi="Times New Roman" w:cs="Times New Roman"/>
          <w:sz w:val="24"/>
          <w:szCs w:val="24"/>
        </w:rPr>
        <w:t>икторовна</w:t>
      </w:r>
      <w:r w:rsidRPr="00347E67">
        <w:rPr>
          <w:rFonts w:ascii="Times New Roman" w:hAnsi="Times New Roman" w:cs="Times New Roman"/>
          <w:sz w:val="24"/>
          <w:szCs w:val="24"/>
        </w:rPr>
        <w:t xml:space="preserve"> ТРИФОНОВА</w:t>
      </w:r>
      <w:r w:rsidR="00E70C65" w:rsidRPr="00347E67">
        <w:rPr>
          <w:rFonts w:ascii="Times New Roman" w:hAnsi="Times New Roman" w:cs="Times New Roman"/>
          <w:sz w:val="24"/>
          <w:szCs w:val="24"/>
        </w:rPr>
        <w:t>, старший научный сотрудник отделения клинической гема</w:t>
      </w:r>
      <w:r w:rsidRPr="00347E67">
        <w:rPr>
          <w:rFonts w:ascii="Times New Roman" w:hAnsi="Times New Roman" w:cs="Times New Roman"/>
          <w:sz w:val="24"/>
          <w:szCs w:val="24"/>
        </w:rPr>
        <w:t xml:space="preserve">тологии и иммунотерапии </w:t>
      </w:r>
      <w:r w:rsidR="00E70C65" w:rsidRPr="00347E67">
        <w:rPr>
          <w:rFonts w:ascii="Times New Roman" w:hAnsi="Times New Roman" w:cs="Times New Roman"/>
          <w:sz w:val="24"/>
          <w:szCs w:val="24"/>
        </w:rPr>
        <w:t>МО</w:t>
      </w:r>
      <w:r w:rsidRPr="00347E67">
        <w:rPr>
          <w:rFonts w:ascii="Times New Roman" w:hAnsi="Times New Roman" w:cs="Times New Roman"/>
          <w:sz w:val="24"/>
          <w:szCs w:val="24"/>
        </w:rPr>
        <w:t>НИКИ;</w:t>
      </w:r>
    </w:p>
    <w:p w14:paraId="6F43D9EF" w14:textId="77777777" w:rsidR="00E70C65" w:rsidRPr="00347E67" w:rsidRDefault="00254BA1" w:rsidP="00EC23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к.м.н.</w:t>
      </w:r>
      <w:r w:rsidR="00E70C65" w:rsidRPr="00347E67">
        <w:rPr>
          <w:rFonts w:ascii="Times New Roman" w:hAnsi="Times New Roman" w:cs="Times New Roman"/>
          <w:sz w:val="24"/>
          <w:szCs w:val="24"/>
        </w:rPr>
        <w:t xml:space="preserve"> Юлия Борисовна</w:t>
      </w:r>
      <w:r w:rsidRPr="00347E67">
        <w:rPr>
          <w:rFonts w:ascii="Times New Roman" w:hAnsi="Times New Roman" w:cs="Times New Roman"/>
          <w:sz w:val="24"/>
          <w:szCs w:val="24"/>
        </w:rPr>
        <w:t xml:space="preserve"> ЧЕРНЫХ</w:t>
      </w:r>
      <w:r w:rsidR="00E70C65" w:rsidRPr="00347E67">
        <w:rPr>
          <w:rFonts w:ascii="Times New Roman" w:hAnsi="Times New Roman" w:cs="Times New Roman"/>
          <w:sz w:val="24"/>
          <w:szCs w:val="24"/>
        </w:rPr>
        <w:t>, старший научный сотрудник отделения клинической гема</w:t>
      </w:r>
      <w:r w:rsidRPr="00347E67">
        <w:rPr>
          <w:rFonts w:ascii="Times New Roman" w:hAnsi="Times New Roman" w:cs="Times New Roman"/>
          <w:sz w:val="24"/>
          <w:szCs w:val="24"/>
        </w:rPr>
        <w:t xml:space="preserve">тологии и иммунотерапии </w:t>
      </w:r>
      <w:r w:rsidR="00E70C65" w:rsidRPr="00347E67">
        <w:rPr>
          <w:rFonts w:ascii="Times New Roman" w:hAnsi="Times New Roman" w:cs="Times New Roman"/>
          <w:sz w:val="24"/>
          <w:szCs w:val="24"/>
        </w:rPr>
        <w:t>МОНИКИ;</w:t>
      </w:r>
    </w:p>
    <w:p w14:paraId="190CA308" w14:textId="77777777" w:rsidR="00694AC3" w:rsidRPr="00347E67" w:rsidRDefault="00254BA1" w:rsidP="00EC23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 xml:space="preserve">к.м.н. </w:t>
      </w:r>
      <w:r w:rsidR="00E70C65" w:rsidRPr="00347E67">
        <w:rPr>
          <w:rFonts w:ascii="Times New Roman" w:hAnsi="Times New Roman" w:cs="Times New Roman"/>
          <w:sz w:val="24"/>
          <w:szCs w:val="24"/>
        </w:rPr>
        <w:t>Елена Васильевна</w:t>
      </w:r>
      <w:r w:rsidRPr="00347E67">
        <w:rPr>
          <w:rFonts w:ascii="Times New Roman" w:hAnsi="Times New Roman" w:cs="Times New Roman"/>
          <w:sz w:val="24"/>
          <w:szCs w:val="24"/>
        </w:rPr>
        <w:t xml:space="preserve"> КАТАЕВА</w:t>
      </w:r>
      <w:r w:rsidR="00E70C65" w:rsidRPr="00347E67">
        <w:rPr>
          <w:rFonts w:ascii="Times New Roman" w:hAnsi="Times New Roman" w:cs="Times New Roman"/>
          <w:sz w:val="24"/>
          <w:szCs w:val="24"/>
        </w:rPr>
        <w:t xml:space="preserve">, </w:t>
      </w:r>
      <w:r w:rsidR="00694AC3" w:rsidRPr="00347E67">
        <w:rPr>
          <w:rFonts w:ascii="Times New Roman" w:hAnsi="Times New Roman" w:cs="Times New Roman"/>
          <w:sz w:val="24"/>
          <w:szCs w:val="24"/>
        </w:rPr>
        <w:t>старший</w:t>
      </w:r>
      <w:r w:rsidR="00E70C65" w:rsidRPr="00347E67">
        <w:rPr>
          <w:rFonts w:ascii="Times New Roman" w:hAnsi="Times New Roman" w:cs="Times New Roman"/>
          <w:sz w:val="24"/>
          <w:szCs w:val="24"/>
        </w:rPr>
        <w:t xml:space="preserve"> научный</w:t>
      </w:r>
      <w:r w:rsidR="00694AC3" w:rsidRPr="00347E67">
        <w:rPr>
          <w:rFonts w:ascii="Times New Roman" w:hAnsi="Times New Roman" w:cs="Times New Roman"/>
          <w:sz w:val="24"/>
          <w:szCs w:val="24"/>
        </w:rPr>
        <w:t xml:space="preserve"> сотрудник отделения клинической гема</w:t>
      </w:r>
      <w:r w:rsidRPr="00347E67">
        <w:rPr>
          <w:rFonts w:ascii="Times New Roman" w:hAnsi="Times New Roman" w:cs="Times New Roman"/>
          <w:sz w:val="24"/>
          <w:szCs w:val="24"/>
        </w:rPr>
        <w:t xml:space="preserve">тологии и иммунотерапии </w:t>
      </w:r>
      <w:r w:rsidR="00694AC3" w:rsidRPr="00347E67">
        <w:rPr>
          <w:rFonts w:ascii="Times New Roman" w:hAnsi="Times New Roman" w:cs="Times New Roman"/>
          <w:sz w:val="24"/>
          <w:szCs w:val="24"/>
        </w:rPr>
        <w:t>МОНИКИ;</w:t>
      </w:r>
    </w:p>
    <w:p w14:paraId="14D73177" w14:textId="77777777" w:rsidR="00E70C65" w:rsidRPr="00347E67" w:rsidRDefault="00E70C65" w:rsidP="00EC23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Олег Романович</w:t>
      </w:r>
      <w:r w:rsidR="00913600" w:rsidRPr="00347E67">
        <w:rPr>
          <w:rFonts w:ascii="Times New Roman" w:hAnsi="Times New Roman" w:cs="Times New Roman"/>
          <w:sz w:val="24"/>
          <w:szCs w:val="24"/>
        </w:rPr>
        <w:t xml:space="preserve"> ЖУРАВЛЕВ</w:t>
      </w:r>
      <w:r w:rsidRPr="00347E67">
        <w:rPr>
          <w:rFonts w:ascii="Times New Roman" w:hAnsi="Times New Roman" w:cs="Times New Roman"/>
          <w:sz w:val="24"/>
          <w:szCs w:val="24"/>
        </w:rPr>
        <w:t xml:space="preserve">, </w:t>
      </w:r>
      <w:r w:rsidR="00694AC3" w:rsidRPr="00347E67">
        <w:rPr>
          <w:rFonts w:ascii="Times New Roman" w:hAnsi="Times New Roman" w:cs="Times New Roman"/>
          <w:sz w:val="24"/>
          <w:szCs w:val="24"/>
        </w:rPr>
        <w:t>младший научный сотрудник</w:t>
      </w:r>
      <w:r w:rsidRPr="00347E67">
        <w:rPr>
          <w:rFonts w:ascii="Times New Roman" w:hAnsi="Times New Roman" w:cs="Times New Roman"/>
          <w:sz w:val="24"/>
          <w:szCs w:val="24"/>
        </w:rPr>
        <w:t xml:space="preserve"> отделения клинической гема</w:t>
      </w:r>
      <w:r w:rsidR="00913600" w:rsidRPr="00347E67">
        <w:rPr>
          <w:rFonts w:ascii="Times New Roman" w:hAnsi="Times New Roman" w:cs="Times New Roman"/>
          <w:sz w:val="24"/>
          <w:szCs w:val="24"/>
        </w:rPr>
        <w:t xml:space="preserve">тологии и иммунотерапии </w:t>
      </w:r>
      <w:r w:rsidRPr="00347E67">
        <w:rPr>
          <w:rFonts w:ascii="Times New Roman" w:hAnsi="Times New Roman" w:cs="Times New Roman"/>
          <w:sz w:val="24"/>
          <w:szCs w:val="24"/>
        </w:rPr>
        <w:t>МОНИКИ;</w:t>
      </w:r>
    </w:p>
    <w:p w14:paraId="1E91679E" w14:textId="77777777" w:rsidR="00694AC3" w:rsidRPr="00347E67" w:rsidRDefault="00694AC3" w:rsidP="00EC23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Раиса Вартановна</w:t>
      </w:r>
      <w:r w:rsidR="00913600" w:rsidRPr="00347E67">
        <w:rPr>
          <w:rFonts w:ascii="Times New Roman" w:hAnsi="Times New Roman" w:cs="Times New Roman"/>
          <w:sz w:val="24"/>
          <w:szCs w:val="24"/>
        </w:rPr>
        <w:t xml:space="preserve"> ВАРДАНЯН</w:t>
      </w:r>
      <w:r w:rsidRPr="00347E67">
        <w:rPr>
          <w:rFonts w:ascii="Times New Roman" w:hAnsi="Times New Roman" w:cs="Times New Roman"/>
          <w:sz w:val="24"/>
          <w:szCs w:val="24"/>
        </w:rPr>
        <w:t xml:space="preserve">, младший научный сотрудник отделения клинической гематологии и иммунотерапии </w:t>
      </w:r>
      <w:r w:rsidR="00913600" w:rsidRPr="00347E67">
        <w:rPr>
          <w:rFonts w:ascii="Times New Roman" w:hAnsi="Times New Roman" w:cs="Times New Roman"/>
          <w:sz w:val="24"/>
          <w:szCs w:val="24"/>
        </w:rPr>
        <w:t>М</w:t>
      </w:r>
      <w:r w:rsidRPr="00347E67">
        <w:rPr>
          <w:rFonts w:ascii="Times New Roman" w:hAnsi="Times New Roman" w:cs="Times New Roman"/>
          <w:sz w:val="24"/>
          <w:szCs w:val="24"/>
        </w:rPr>
        <w:t>ОНИКИ;</w:t>
      </w:r>
    </w:p>
    <w:p w14:paraId="4B40D384" w14:textId="77777777" w:rsidR="00694AC3" w:rsidRPr="00347E67" w:rsidRDefault="00694AC3" w:rsidP="00EC23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Залина Минивалиевна</w:t>
      </w:r>
      <w:r w:rsidR="00913600" w:rsidRPr="00347E67">
        <w:rPr>
          <w:rFonts w:ascii="Times New Roman" w:hAnsi="Times New Roman" w:cs="Times New Roman"/>
          <w:sz w:val="24"/>
          <w:szCs w:val="24"/>
        </w:rPr>
        <w:t xml:space="preserve"> ХАРАСОВА</w:t>
      </w:r>
      <w:r w:rsidRPr="00347E67">
        <w:rPr>
          <w:rFonts w:ascii="Times New Roman" w:hAnsi="Times New Roman" w:cs="Times New Roman"/>
          <w:sz w:val="24"/>
          <w:szCs w:val="24"/>
        </w:rPr>
        <w:t>, младший научный сотрудник отделения клинической гематологии и иммунотерапии МОНИКИ</w:t>
      </w:r>
      <w:r w:rsidR="00703FE6" w:rsidRPr="00347E67">
        <w:rPr>
          <w:rFonts w:ascii="Times New Roman" w:hAnsi="Times New Roman" w:cs="Times New Roman"/>
          <w:sz w:val="24"/>
          <w:szCs w:val="24"/>
        </w:rPr>
        <w:t>;</w:t>
      </w:r>
    </w:p>
    <w:p w14:paraId="10FF54DC" w14:textId="77777777" w:rsidR="00703FE6" w:rsidRPr="00347E67" w:rsidRDefault="00703FE6" w:rsidP="00EC23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Кирилл Владимирович СЕДОВ, врач гематолог отделения клинической гематологии и иммунотерапии МОНИКИ.</w:t>
      </w:r>
    </w:p>
    <w:p w14:paraId="2E673099" w14:textId="77777777" w:rsidR="00E70C65" w:rsidRPr="00347E67" w:rsidRDefault="00E70C65" w:rsidP="001A3E6A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7C02BA8" w14:textId="77777777" w:rsidR="00E70C65" w:rsidRPr="00347E67" w:rsidRDefault="00E70C65" w:rsidP="006465E9">
      <w:pPr>
        <w:spacing w:after="0" w:line="288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7E6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 повестке:</w:t>
      </w:r>
    </w:p>
    <w:p w14:paraId="3257B036" w14:textId="77777777" w:rsidR="00B90BFE" w:rsidRPr="00347E67" w:rsidRDefault="00E70C65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caps/>
          <w:strike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10:00</w:t>
      </w:r>
      <w:r w:rsidR="00C52FEE" w:rsidRPr="00347E67">
        <w:rPr>
          <w:rFonts w:ascii="Times New Roman" w:hAnsi="Times New Roman" w:cs="Times New Roman"/>
          <w:sz w:val="24"/>
          <w:szCs w:val="24"/>
        </w:rPr>
        <w:t>│0</w:t>
      </w:r>
      <w:r w:rsidR="001C42BB" w:rsidRPr="00347E67">
        <w:rPr>
          <w:rFonts w:ascii="Times New Roman" w:hAnsi="Times New Roman" w:cs="Times New Roman"/>
          <w:sz w:val="24"/>
          <w:szCs w:val="24"/>
        </w:rPr>
        <w:t>5</w:t>
      </w:r>
      <w:r w:rsidR="00C52FEE" w:rsidRPr="00347E67">
        <w:rPr>
          <w:rFonts w:ascii="Times New Roman" w:hAnsi="Times New Roman" w:cs="Times New Roman"/>
          <w:sz w:val="24"/>
          <w:szCs w:val="24"/>
        </w:rPr>
        <w:t>'</w:t>
      </w:r>
      <w:r w:rsidR="00C52FEE" w:rsidRPr="00347E67">
        <w:rPr>
          <w:rFonts w:ascii="Times New Roman" w:hAnsi="Times New Roman" w:cs="Times New Roman"/>
          <w:sz w:val="24"/>
          <w:szCs w:val="24"/>
        </w:rPr>
        <w:tab/>
      </w:r>
      <w:r w:rsidRPr="00347E67">
        <w:rPr>
          <w:rFonts w:ascii="Times New Roman" w:hAnsi="Times New Roman" w:cs="Times New Roman"/>
          <w:caps/>
          <w:sz w:val="24"/>
          <w:szCs w:val="24"/>
        </w:rPr>
        <w:t>Открытие</w:t>
      </w:r>
      <w:r w:rsidR="00C52FEE" w:rsidRPr="00347E67">
        <w:rPr>
          <w:rFonts w:ascii="Times New Roman" w:hAnsi="Times New Roman" w:cs="Times New Roman"/>
          <w:caps/>
          <w:sz w:val="24"/>
          <w:szCs w:val="24"/>
        </w:rPr>
        <w:t>. приветственное слово</w:t>
      </w:r>
    </w:p>
    <w:p w14:paraId="690FDBD6" w14:textId="77777777" w:rsidR="00EC23C1" w:rsidRDefault="00EC23C1" w:rsidP="00EC23C1">
      <w:pPr>
        <w:spacing w:after="0" w:line="276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д.м.н., профессор Екатерина Петровна КАКОРИНА, заместитель директора МОНИКИ по науке и международным связям;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180E1" w14:textId="77777777" w:rsidR="007B75DE" w:rsidRPr="00347E67" w:rsidRDefault="00C52FEE" w:rsidP="00EC23C1">
      <w:pPr>
        <w:spacing w:after="0" w:line="276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к.м.н. Татьяна Константиновна ЧЕРНЯ</w:t>
      </w:r>
      <w:r w:rsidR="007B75DE" w:rsidRPr="00347E67">
        <w:rPr>
          <w:rFonts w:ascii="Times New Roman" w:hAnsi="Times New Roman" w:cs="Times New Roman"/>
          <w:sz w:val="24"/>
          <w:szCs w:val="24"/>
        </w:rPr>
        <w:t>ВСКАЯ, заместитель директора по</w:t>
      </w:r>
    </w:p>
    <w:p w14:paraId="3D69ECF0" w14:textId="77777777" w:rsidR="00C52FEE" w:rsidRDefault="007B75DE" w:rsidP="00EC23C1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ab/>
      </w:r>
      <w:r w:rsidR="00C52FEE" w:rsidRPr="00347E67">
        <w:rPr>
          <w:rFonts w:ascii="Times New Roman" w:hAnsi="Times New Roman" w:cs="Times New Roman"/>
          <w:sz w:val="24"/>
          <w:szCs w:val="24"/>
        </w:rPr>
        <w:t>организационно-аналитической работе, декан ФУВ МОНИКИ;</w:t>
      </w:r>
    </w:p>
    <w:p w14:paraId="23B38BAE" w14:textId="77777777" w:rsidR="00B3502F" w:rsidRPr="00347E67" w:rsidRDefault="00187291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10:0</w:t>
      </w:r>
      <w:r w:rsidR="00361144" w:rsidRPr="00347E67">
        <w:rPr>
          <w:rFonts w:ascii="Times New Roman" w:hAnsi="Times New Roman" w:cs="Times New Roman"/>
          <w:sz w:val="24"/>
          <w:szCs w:val="24"/>
        </w:rPr>
        <w:t>5</w:t>
      </w:r>
      <w:r w:rsidRPr="00347E67">
        <w:rPr>
          <w:rFonts w:ascii="Times New Roman" w:hAnsi="Times New Roman" w:cs="Times New Roman"/>
          <w:sz w:val="24"/>
          <w:szCs w:val="24"/>
        </w:rPr>
        <w:t>-</w:t>
      </w:r>
      <w:r w:rsidR="00703FE6" w:rsidRPr="00347E67">
        <w:rPr>
          <w:rFonts w:ascii="Times New Roman" w:hAnsi="Times New Roman" w:cs="Times New Roman"/>
          <w:sz w:val="24"/>
          <w:szCs w:val="24"/>
        </w:rPr>
        <w:t>12:45</w:t>
      </w:r>
      <w:r w:rsidR="00361144" w:rsidRPr="00347E67">
        <w:rPr>
          <w:rFonts w:ascii="Times New Roman" w:hAnsi="Times New Roman" w:cs="Times New Roman"/>
          <w:sz w:val="24"/>
          <w:szCs w:val="24"/>
        </w:rPr>
        <w:tab/>
      </w:r>
      <w:r w:rsidR="00B3502F" w:rsidRPr="00347E67">
        <w:rPr>
          <w:rFonts w:ascii="Times New Roman" w:hAnsi="Times New Roman" w:cs="Times New Roman"/>
          <w:sz w:val="24"/>
          <w:szCs w:val="24"/>
        </w:rPr>
        <w:t>ПЛЕНАРНОЕ ЗАСЕДАНИЕ: «ДИАГНОСТИКА ХРОНИЧЕСКИХ МИЕЛОПРОЛИФЕРАТИВНЫХ ЗАБОЛЕВАНИЙ»</w:t>
      </w:r>
    </w:p>
    <w:p w14:paraId="3A02598B" w14:textId="77777777" w:rsidR="00187291" w:rsidRPr="00347E67" w:rsidRDefault="00BA1785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7E67">
        <w:rPr>
          <w:rFonts w:ascii="Times New Roman" w:hAnsi="Times New Roman" w:cs="Times New Roman"/>
          <w:i/>
          <w:sz w:val="24"/>
          <w:szCs w:val="24"/>
        </w:rPr>
        <w:tab/>
      </w:r>
      <w:r w:rsidR="00187291" w:rsidRPr="00347E6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Председатели: </w:t>
      </w:r>
    </w:p>
    <w:p w14:paraId="07320057" w14:textId="77777777" w:rsidR="00EC23C1" w:rsidRDefault="00EC23C1" w:rsidP="00EC23C1">
      <w:pPr>
        <w:spacing w:after="0" w:line="276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д.м.н., профессор Екатерина Петровна КАКОРИНА, заместитель директора МОНИКИ по науке и международным связям;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3D117" w14:textId="77777777" w:rsidR="00EC23C1" w:rsidRPr="00347E67" w:rsidRDefault="00EC23C1" w:rsidP="00EC23C1">
      <w:pPr>
        <w:spacing w:after="0" w:line="276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к.м.н. Татьяна Константиновна ЧЕРНЯВСКАЯ, заместитель директора по</w:t>
      </w:r>
    </w:p>
    <w:p w14:paraId="58B91DC5" w14:textId="77777777" w:rsidR="00EC23C1" w:rsidRDefault="00EC23C1" w:rsidP="00EC23C1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ab/>
        <w:t>организационно-аналитической работе, декан ФУВ МОНИКИ;</w:t>
      </w:r>
    </w:p>
    <w:p w14:paraId="50B7F42B" w14:textId="77777777" w:rsidR="00F97F2E" w:rsidRPr="00347E67" w:rsidRDefault="007B75DE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ab/>
      </w:r>
      <w:r w:rsidR="00187291" w:rsidRPr="00347E67">
        <w:rPr>
          <w:rFonts w:ascii="Times New Roman" w:hAnsi="Times New Roman" w:cs="Times New Roman"/>
          <w:sz w:val="24"/>
          <w:szCs w:val="24"/>
        </w:rPr>
        <w:t xml:space="preserve">д.м.н., профессор Татьяна Алексеевна МИТИНА, руководитель отделения клинической гематологии и иммунотерапии, заведующий </w:t>
      </w:r>
      <w:r w:rsidR="00187291" w:rsidRPr="00347E67">
        <w:rPr>
          <w:rFonts w:ascii="Times New Roman" w:hAnsi="Times New Roman" w:cs="Times New Roman"/>
          <w:sz w:val="24"/>
          <w:szCs w:val="24"/>
          <w:highlight w:val="white"/>
        </w:rPr>
        <w:t>кафедрой гематологии</w:t>
      </w:r>
      <w:r w:rsidR="00187291" w:rsidRPr="00347E67">
        <w:rPr>
          <w:rFonts w:ascii="Times New Roman" w:hAnsi="Times New Roman" w:cs="Times New Roman"/>
          <w:sz w:val="24"/>
          <w:szCs w:val="24"/>
        </w:rPr>
        <w:t xml:space="preserve"> ФУВ МОНИКИ, главный внештатный специалист гематолог Министерства здравоохранения Московской области, председатель научно-практического общества гематологов Московской области;</w:t>
      </w:r>
    </w:p>
    <w:p w14:paraId="3C1EFB26" w14:textId="77777777" w:rsidR="004B5FC0" w:rsidRPr="00347E67" w:rsidRDefault="007B75DE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ab/>
      </w:r>
      <w:r w:rsidR="001953E1" w:rsidRPr="00347E67">
        <w:rPr>
          <w:rFonts w:ascii="Times New Roman" w:hAnsi="Times New Roman" w:cs="Times New Roman"/>
          <w:sz w:val="24"/>
          <w:szCs w:val="24"/>
        </w:rPr>
        <w:t xml:space="preserve">д.м.н. </w:t>
      </w:r>
      <w:r w:rsidR="009150F2" w:rsidRPr="00347E67">
        <w:rPr>
          <w:rFonts w:ascii="Times New Roman" w:hAnsi="Times New Roman" w:cs="Times New Roman"/>
          <w:sz w:val="24"/>
          <w:szCs w:val="24"/>
        </w:rPr>
        <w:t>Галия Равилевна СЕТДИКОВА, заведующий отделения морфологической диагностики отдела онкологии МОНИКИ</w:t>
      </w:r>
      <w:r w:rsidR="004B5FC0" w:rsidRPr="00347E67">
        <w:rPr>
          <w:rFonts w:ascii="Times New Roman" w:hAnsi="Times New Roman" w:cs="Times New Roman"/>
          <w:sz w:val="24"/>
          <w:szCs w:val="24"/>
        </w:rPr>
        <w:t>;</w:t>
      </w:r>
    </w:p>
    <w:p w14:paraId="0B95BF5E" w14:textId="77777777" w:rsidR="00E47F0D" w:rsidRPr="00347E67" w:rsidRDefault="00E47F0D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10:0</w:t>
      </w:r>
      <w:r w:rsidR="00361144" w:rsidRPr="00347E67">
        <w:rPr>
          <w:rFonts w:ascii="Times New Roman" w:hAnsi="Times New Roman" w:cs="Times New Roman"/>
          <w:sz w:val="24"/>
          <w:szCs w:val="24"/>
        </w:rPr>
        <w:t>5</w:t>
      </w:r>
      <w:r w:rsidRPr="00347E67">
        <w:rPr>
          <w:rFonts w:ascii="Times New Roman" w:hAnsi="Times New Roman" w:cs="Times New Roman"/>
          <w:sz w:val="24"/>
          <w:szCs w:val="24"/>
        </w:rPr>
        <w:t>│20'</w:t>
      </w:r>
      <w:r w:rsidRPr="00347E67">
        <w:rPr>
          <w:rFonts w:ascii="Times New Roman" w:hAnsi="Times New Roman" w:cs="Times New Roman"/>
          <w:sz w:val="24"/>
          <w:szCs w:val="24"/>
        </w:rPr>
        <w:tab/>
      </w:r>
      <w:r w:rsidR="00B3502F" w:rsidRPr="00347E67">
        <w:rPr>
          <w:rFonts w:ascii="Times New Roman" w:hAnsi="Times New Roman" w:cs="Times New Roman"/>
          <w:caps/>
          <w:sz w:val="24"/>
          <w:szCs w:val="24"/>
        </w:rPr>
        <w:t>«ЭПИДЕМИОЛОГИЯ ХРОНИЧЕСКИХ МИЕ</w:t>
      </w:r>
      <w:r w:rsidR="00C7070D" w:rsidRPr="00347E67">
        <w:rPr>
          <w:rFonts w:ascii="Times New Roman" w:hAnsi="Times New Roman" w:cs="Times New Roman"/>
          <w:caps/>
          <w:sz w:val="24"/>
          <w:szCs w:val="24"/>
        </w:rPr>
        <w:t xml:space="preserve">ЛОПРОЛИФЕРАТИВНЫХ ЗАБОЛЕВАНИЙ. </w:t>
      </w:r>
      <w:r w:rsidR="00B3502F" w:rsidRPr="00347E67">
        <w:rPr>
          <w:rFonts w:ascii="Times New Roman" w:hAnsi="Times New Roman" w:cs="Times New Roman"/>
          <w:caps/>
          <w:sz w:val="24"/>
          <w:szCs w:val="24"/>
        </w:rPr>
        <w:t>АКТУАЛЬНОСТЬ ПРОБЛЕМЫ Х</w:t>
      </w:r>
      <w:r w:rsidR="001A3E6A" w:rsidRPr="00347E67">
        <w:rPr>
          <w:rFonts w:ascii="Times New Roman" w:hAnsi="Times New Roman" w:cs="Times New Roman"/>
          <w:caps/>
          <w:sz w:val="24"/>
          <w:szCs w:val="24"/>
        </w:rPr>
        <w:t>РОНИЧЕСКИХ МИЕЛОПРОЛИФЕРАТИВНЫХ ЗАБОЛЕВАНИЙ</w:t>
      </w:r>
      <w:r w:rsidR="00B3502F" w:rsidRPr="00347E67">
        <w:rPr>
          <w:rFonts w:ascii="Times New Roman" w:hAnsi="Times New Roman" w:cs="Times New Roman"/>
          <w:caps/>
          <w:sz w:val="24"/>
          <w:szCs w:val="24"/>
        </w:rPr>
        <w:t xml:space="preserve"> В МОСКОВСКОЙ ОБЛАСТИ»</w:t>
      </w:r>
    </w:p>
    <w:p w14:paraId="0ADB3578" w14:textId="77777777" w:rsidR="00E47F0D" w:rsidRPr="00347E67" w:rsidRDefault="007B75DE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</w:rPr>
        <w:tab/>
      </w:r>
      <w:r w:rsidR="00361144" w:rsidRPr="00347E67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E47F0D" w:rsidRPr="00347E67">
        <w:rPr>
          <w:rFonts w:ascii="Times New Roman" w:hAnsi="Times New Roman" w:cs="Times New Roman"/>
          <w:sz w:val="24"/>
          <w:szCs w:val="24"/>
        </w:rPr>
        <w:t xml:space="preserve">д.м.н., профессор Татьяна Алексеевна МИТИНА, руководитель отделения клинической гематологии и иммунотерапии, заведующий </w:t>
      </w:r>
      <w:r w:rsidR="00E47F0D" w:rsidRPr="00347E67">
        <w:rPr>
          <w:rFonts w:ascii="Times New Roman" w:hAnsi="Times New Roman" w:cs="Times New Roman"/>
          <w:sz w:val="24"/>
          <w:szCs w:val="24"/>
          <w:highlight w:val="white"/>
        </w:rPr>
        <w:t>кафедрой гематологии</w:t>
      </w:r>
      <w:r w:rsidR="00E47F0D" w:rsidRPr="00347E67">
        <w:rPr>
          <w:rFonts w:ascii="Times New Roman" w:hAnsi="Times New Roman" w:cs="Times New Roman"/>
          <w:sz w:val="24"/>
          <w:szCs w:val="24"/>
        </w:rPr>
        <w:t xml:space="preserve"> ФУВ МОНИКИ, </w:t>
      </w:r>
      <w:r w:rsidR="00DC3154" w:rsidRPr="00347E67">
        <w:rPr>
          <w:rFonts w:ascii="Times New Roman" w:hAnsi="Times New Roman" w:cs="Times New Roman"/>
          <w:sz w:val="24"/>
          <w:szCs w:val="24"/>
        </w:rPr>
        <w:t>ГВС</w:t>
      </w:r>
      <w:r w:rsidR="00E47F0D" w:rsidRPr="00347E67">
        <w:rPr>
          <w:rFonts w:ascii="Times New Roman" w:hAnsi="Times New Roman" w:cs="Times New Roman"/>
          <w:sz w:val="24"/>
          <w:szCs w:val="24"/>
        </w:rPr>
        <w:t xml:space="preserve"> гематолог </w:t>
      </w:r>
      <w:r w:rsidR="00DC3154" w:rsidRPr="00347E67">
        <w:rPr>
          <w:rFonts w:ascii="Times New Roman" w:hAnsi="Times New Roman" w:cs="Times New Roman"/>
          <w:sz w:val="24"/>
          <w:szCs w:val="24"/>
        </w:rPr>
        <w:t>МЗ МО</w:t>
      </w:r>
      <w:r w:rsidR="00E47F0D" w:rsidRPr="00347E67">
        <w:rPr>
          <w:rFonts w:ascii="Times New Roman" w:hAnsi="Times New Roman" w:cs="Times New Roman"/>
          <w:sz w:val="24"/>
          <w:szCs w:val="24"/>
        </w:rPr>
        <w:t>, председатель научно-практического общества гематологов Московской области;</w:t>
      </w:r>
    </w:p>
    <w:p w14:paraId="169EF88A" w14:textId="77777777" w:rsidR="009150F2" w:rsidRPr="00347E67" w:rsidRDefault="009150F2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10:</w:t>
      </w:r>
      <w:r w:rsidR="00361144" w:rsidRPr="00347E67">
        <w:rPr>
          <w:rFonts w:ascii="Times New Roman" w:hAnsi="Times New Roman" w:cs="Times New Roman"/>
          <w:sz w:val="24"/>
          <w:szCs w:val="24"/>
        </w:rPr>
        <w:t>25</w:t>
      </w:r>
      <w:r w:rsidRPr="00347E67">
        <w:rPr>
          <w:rFonts w:ascii="Times New Roman" w:hAnsi="Times New Roman" w:cs="Times New Roman"/>
          <w:sz w:val="24"/>
          <w:szCs w:val="24"/>
        </w:rPr>
        <w:t>│05'</w:t>
      </w:r>
      <w:r w:rsidRPr="00347E67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14:paraId="6BB18598" w14:textId="77777777" w:rsidR="00187291" w:rsidRPr="00347E67" w:rsidRDefault="00187291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10:3</w:t>
      </w:r>
      <w:r w:rsidR="00361144" w:rsidRPr="00347E67">
        <w:rPr>
          <w:rFonts w:ascii="Times New Roman" w:hAnsi="Times New Roman" w:cs="Times New Roman"/>
          <w:sz w:val="24"/>
          <w:szCs w:val="24"/>
        </w:rPr>
        <w:t>0</w:t>
      </w:r>
      <w:r w:rsidRPr="00347E67">
        <w:rPr>
          <w:rFonts w:ascii="Times New Roman" w:hAnsi="Times New Roman" w:cs="Times New Roman"/>
          <w:sz w:val="24"/>
          <w:szCs w:val="24"/>
        </w:rPr>
        <w:t>│20'</w:t>
      </w:r>
      <w:r w:rsidRPr="00347E67">
        <w:rPr>
          <w:rFonts w:ascii="Times New Roman" w:hAnsi="Times New Roman" w:cs="Times New Roman"/>
          <w:sz w:val="24"/>
          <w:szCs w:val="24"/>
        </w:rPr>
        <w:tab/>
        <w:t>«</w:t>
      </w:r>
      <w:r w:rsidRPr="00347E67">
        <w:rPr>
          <w:rFonts w:ascii="Times New Roman" w:hAnsi="Times New Roman" w:cs="Times New Roman"/>
          <w:caps/>
          <w:sz w:val="24"/>
          <w:szCs w:val="24"/>
        </w:rPr>
        <w:t>Как выглядит пациент с хроническим миелопролиферативным заболеванием»</w:t>
      </w:r>
    </w:p>
    <w:p w14:paraId="145F12A8" w14:textId="77777777" w:rsidR="00EF0A27" w:rsidRPr="00347E67" w:rsidRDefault="007B75DE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</w:rPr>
        <w:tab/>
      </w:r>
      <w:r w:rsidR="00FD35CA" w:rsidRPr="00347E67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FD35CA" w:rsidRPr="00347E67">
        <w:rPr>
          <w:rFonts w:ascii="Times New Roman" w:hAnsi="Times New Roman" w:cs="Times New Roman"/>
          <w:sz w:val="24"/>
          <w:szCs w:val="24"/>
        </w:rPr>
        <w:t xml:space="preserve">Ольга Павловна МАДЗЯРА, клинический ординатор 1 года отделения клинической гематологии и иммунотерапии </w:t>
      </w:r>
      <w:r w:rsidR="00322E16" w:rsidRPr="00347E67">
        <w:rPr>
          <w:rFonts w:ascii="Times New Roman" w:hAnsi="Times New Roman" w:cs="Times New Roman"/>
          <w:sz w:val="24"/>
          <w:szCs w:val="24"/>
        </w:rPr>
        <w:t>МОНИКИ;</w:t>
      </w:r>
    </w:p>
    <w:p w14:paraId="1E5B6304" w14:textId="77777777" w:rsidR="009150F2" w:rsidRPr="00347E67" w:rsidRDefault="00361144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10:50</w:t>
      </w:r>
      <w:r w:rsidR="009150F2" w:rsidRPr="00347E67">
        <w:rPr>
          <w:rFonts w:ascii="Times New Roman" w:hAnsi="Times New Roman" w:cs="Times New Roman"/>
          <w:sz w:val="24"/>
          <w:szCs w:val="24"/>
        </w:rPr>
        <w:t>│05'</w:t>
      </w:r>
      <w:r w:rsidR="009150F2" w:rsidRPr="00347E67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14:paraId="32F25BD5" w14:textId="77777777" w:rsidR="004A6C2B" w:rsidRPr="00347E67" w:rsidRDefault="00361144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10:55│20'</w:t>
      </w:r>
      <w:r w:rsidR="004A6C2B" w:rsidRPr="00347E67">
        <w:rPr>
          <w:rFonts w:ascii="Times New Roman" w:hAnsi="Times New Roman" w:cs="Times New Roman"/>
          <w:sz w:val="24"/>
          <w:szCs w:val="24"/>
        </w:rPr>
        <w:tab/>
      </w:r>
      <w:r w:rsidR="004A6C2B" w:rsidRPr="00347E67">
        <w:rPr>
          <w:rFonts w:ascii="Times New Roman" w:hAnsi="Times New Roman" w:cs="Times New Roman"/>
          <w:caps/>
          <w:sz w:val="24"/>
          <w:szCs w:val="24"/>
        </w:rPr>
        <w:t>«</w:t>
      </w:r>
      <w:proofErr w:type="gramStart"/>
      <w:r w:rsidR="004A6C2B" w:rsidRPr="00347E67">
        <w:rPr>
          <w:rFonts w:ascii="Times New Roman" w:hAnsi="Times New Roman" w:cs="Times New Roman"/>
          <w:caps/>
          <w:sz w:val="24"/>
          <w:szCs w:val="24"/>
        </w:rPr>
        <w:t>Цитологическая  картина</w:t>
      </w:r>
      <w:proofErr w:type="gramEnd"/>
      <w:r w:rsidR="004A6C2B" w:rsidRPr="00347E67">
        <w:rPr>
          <w:rFonts w:ascii="Times New Roman" w:hAnsi="Times New Roman" w:cs="Times New Roman"/>
          <w:caps/>
          <w:sz w:val="24"/>
          <w:szCs w:val="24"/>
        </w:rPr>
        <w:t xml:space="preserve"> периферической крови и костного мозга – первый шаг к постановке диагноза миелопролиферативных заболеваний»</w:t>
      </w:r>
      <w:r w:rsidR="004A6C2B" w:rsidRPr="00347E67">
        <w:rPr>
          <w:rFonts w:ascii="Times New Roman" w:hAnsi="Times New Roman" w:cs="Times New Roman"/>
          <w:sz w:val="24"/>
          <w:szCs w:val="24"/>
        </w:rPr>
        <w:t xml:space="preserve"> </w:t>
      </w:r>
      <w:r w:rsidR="001E157B" w:rsidRPr="00347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9C9E1" w14:textId="77777777" w:rsidR="009150F2" w:rsidRPr="00347E67" w:rsidRDefault="007B75DE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</w:rPr>
        <w:tab/>
      </w:r>
      <w:r w:rsidR="009E2B5D" w:rsidRPr="00347E67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9E2B5D" w:rsidRPr="00347E67">
        <w:rPr>
          <w:rFonts w:ascii="Times New Roman" w:hAnsi="Times New Roman" w:cs="Times New Roman"/>
          <w:sz w:val="24"/>
          <w:szCs w:val="24"/>
        </w:rPr>
        <w:t>к.м.н. Наталья Владимировна ИНЮТКИНА, доцент кафедры клинической лабораторной диагностики ФУВ МОНИКИ</w:t>
      </w:r>
      <w:r w:rsidR="00BA1785" w:rsidRPr="00347E67">
        <w:rPr>
          <w:rFonts w:ascii="Times New Roman" w:hAnsi="Times New Roman" w:cs="Times New Roman"/>
          <w:sz w:val="24"/>
          <w:szCs w:val="24"/>
        </w:rPr>
        <w:t>;</w:t>
      </w:r>
      <w:r w:rsidR="00230101" w:rsidRPr="00347E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828BDC" w14:textId="77777777" w:rsidR="005F3F57" w:rsidRPr="00347E67" w:rsidRDefault="009E2B5D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11:15│05'</w:t>
      </w:r>
      <w:r w:rsidRPr="00347E67">
        <w:rPr>
          <w:rFonts w:ascii="Times New Roman" w:hAnsi="Times New Roman" w:cs="Times New Roman"/>
          <w:sz w:val="24"/>
          <w:szCs w:val="24"/>
        </w:rPr>
        <w:tab/>
        <w:t>Ответы на вопросы</w:t>
      </w:r>
      <w:r w:rsidR="00322E16" w:rsidRPr="00347E67">
        <w:rPr>
          <w:rFonts w:ascii="Times New Roman" w:hAnsi="Times New Roman" w:cs="Times New Roman"/>
          <w:sz w:val="24"/>
          <w:szCs w:val="24"/>
        </w:rPr>
        <w:t>;</w:t>
      </w:r>
    </w:p>
    <w:p w14:paraId="5B3C6FEE" w14:textId="77777777" w:rsidR="00C01F1C" w:rsidRPr="00347E67" w:rsidRDefault="009E2B5D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11:20│</w:t>
      </w:r>
      <w:r w:rsidR="00C01F1C" w:rsidRPr="00347E67">
        <w:rPr>
          <w:rFonts w:ascii="Times New Roman" w:hAnsi="Times New Roman" w:cs="Times New Roman"/>
          <w:sz w:val="24"/>
          <w:szCs w:val="24"/>
        </w:rPr>
        <w:t>3</w:t>
      </w:r>
      <w:r w:rsidRPr="00347E67">
        <w:rPr>
          <w:rFonts w:ascii="Times New Roman" w:hAnsi="Times New Roman" w:cs="Times New Roman"/>
          <w:sz w:val="24"/>
          <w:szCs w:val="24"/>
        </w:rPr>
        <w:t>0'</w:t>
      </w:r>
      <w:r w:rsidRPr="00347E67">
        <w:rPr>
          <w:rFonts w:ascii="Times New Roman" w:hAnsi="Times New Roman" w:cs="Times New Roman"/>
          <w:sz w:val="24"/>
          <w:szCs w:val="24"/>
        </w:rPr>
        <w:tab/>
        <w:t>«</w:t>
      </w:r>
      <w:r w:rsidRPr="00347E67">
        <w:rPr>
          <w:rFonts w:ascii="Times New Roman" w:hAnsi="Times New Roman" w:cs="Times New Roman"/>
          <w:caps/>
          <w:sz w:val="24"/>
          <w:szCs w:val="24"/>
        </w:rPr>
        <w:t xml:space="preserve">Молекулярная </w:t>
      </w:r>
      <w:r w:rsidR="00C01F1C" w:rsidRPr="00347E67">
        <w:rPr>
          <w:rFonts w:ascii="Times New Roman" w:hAnsi="Times New Roman" w:cs="Times New Roman"/>
          <w:caps/>
          <w:sz w:val="24"/>
          <w:szCs w:val="24"/>
        </w:rPr>
        <w:t xml:space="preserve">И ЦИТОГЕНЕТИЧЕСКАЯ </w:t>
      </w:r>
      <w:proofErr w:type="gramStart"/>
      <w:r w:rsidRPr="00347E67">
        <w:rPr>
          <w:rFonts w:ascii="Times New Roman" w:hAnsi="Times New Roman" w:cs="Times New Roman"/>
          <w:caps/>
          <w:sz w:val="24"/>
          <w:szCs w:val="24"/>
        </w:rPr>
        <w:t>диагностика  миелопролиферативных</w:t>
      </w:r>
      <w:proofErr w:type="gramEnd"/>
      <w:r w:rsidRPr="00347E67">
        <w:rPr>
          <w:rFonts w:ascii="Times New Roman" w:hAnsi="Times New Roman" w:cs="Times New Roman"/>
          <w:caps/>
          <w:sz w:val="24"/>
          <w:szCs w:val="24"/>
        </w:rPr>
        <w:t xml:space="preserve"> заболеваний</w:t>
      </w:r>
      <w:r w:rsidRPr="00347E67">
        <w:rPr>
          <w:rFonts w:ascii="Times New Roman" w:hAnsi="Times New Roman" w:cs="Times New Roman"/>
          <w:sz w:val="24"/>
          <w:szCs w:val="24"/>
        </w:rPr>
        <w:t>»</w:t>
      </w:r>
    </w:p>
    <w:p w14:paraId="389EE4CA" w14:textId="77777777" w:rsidR="006A1EF0" w:rsidRPr="00347E67" w:rsidRDefault="007B75DE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</w:rPr>
        <w:tab/>
      </w:r>
      <w:r w:rsidR="006A1EF0" w:rsidRPr="00347E67">
        <w:rPr>
          <w:rFonts w:ascii="Times New Roman" w:hAnsi="Times New Roman" w:cs="Times New Roman"/>
          <w:i/>
          <w:sz w:val="24"/>
          <w:szCs w:val="24"/>
        </w:rPr>
        <w:t>Докладчик:</w:t>
      </w:r>
      <w:r w:rsidR="006A1EF0" w:rsidRPr="00347E67">
        <w:rPr>
          <w:rFonts w:ascii="Times New Roman" w:hAnsi="Times New Roman" w:cs="Times New Roman"/>
          <w:sz w:val="24"/>
          <w:szCs w:val="24"/>
        </w:rPr>
        <w:t xml:space="preserve"> Анжелика Сергеевна ЧЕГОДАРЬ, врач КЛД и лабораторной генетики ГБУЗ МКНЦ имени А.С. Логинова ДЗМ;</w:t>
      </w:r>
    </w:p>
    <w:p w14:paraId="42BBDF5E" w14:textId="77777777" w:rsidR="001953E1" w:rsidRPr="00347E67" w:rsidRDefault="001953E1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11:</w:t>
      </w:r>
      <w:r w:rsidR="00C01F1C" w:rsidRPr="00347E67">
        <w:rPr>
          <w:rFonts w:ascii="Times New Roman" w:hAnsi="Times New Roman" w:cs="Times New Roman"/>
          <w:sz w:val="24"/>
          <w:szCs w:val="24"/>
        </w:rPr>
        <w:t>5</w:t>
      </w:r>
      <w:r w:rsidRPr="00347E67">
        <w:rPr>
          <w:rFonts w:ascii="Times New Roman" w:hAnsi="Times New Roman" w:cs="Times New Roman"/>
          <w:sz w:val="24"/>
          <w:szCs w:val="24"/>
        </w:rPr>
        <w:t>0│05'</w:t>
      </w:r>
      <w:r w:rsidRPr="00347E67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14:paraId="3C74E5A7" w14:textId="77777777" w:rsidR="008C2045" w:rsidRPr="00347E67" w:rsidRDefault="001953E1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11:</w:t>
      </w:r>
      <w:r w:rsidR="00C01F1C" w:rsidRPr="00347E67">
        <w:rPr>
          <w:rFonts w:ascii="Times New Roman" w:hAnsi="Times New Roman" w:cs="Times New Roman"/>
          <w:sz w:val="24"/>
          <w:szCs w:val="24"/>
        </w:rPr>
        <w:t>5</w:t>
      </w:r>
      <w:r w:rsidRPr="00347E67">
        <w:rPr>
          <w:rFonts w:ascii="Times New Roman" w:hAnsi="Times New Roman" w:cs="Times New Roman"/>
          <w:sz w:val="24"/>
          <w:szCs w:val="24"/>
        </w:rPr>
        <w:t>5│20'</w:t>
      </w:r>
      <w:r w:rsidRPr="00347E67">
        <w:rPr>
          <w:rFonts w:ascii="Times New Roman" w:hAnsi="Times New Roman" w:cs="Times New Roman"/>
          <w:sz w:val="24"/>
          <w:szCs w:val="24"/>
        </w:rPr>
        <w:tab/>
      </w:r>
      <w:r w:rsidRPr="00347E67">
        <w:rPr>
          <w:rFonts w:ascii="Times New Roman" w:hAnsi="Times New Roman" w:cs="Times New Roman"/>
          <w:caps/>
          <w:sz w:val="24"/>
          <w:szCs w:val="24"/>
        </w:rPr>
        <w:t>«Гистологическое исследование костного мозга – ключевое значение в дифференциальной диагностике миелопролиферативных заболеваний»</w:t>
      </w:r>
    </w:p>
    <w:p w14:paraId="6B9AFC9A" w14:textId="77777777" w:rsidR="00EF0A27" w:rsidRPr="00347E67" w:rsidRDefault="007B75DE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EF0A27" w:rsidRPr="00347E67">
        <w:rPr>
          <w:rFonts w:ascii="Times New Roman" w:hAnsi="Times New Roman" w:cs="Times New Roman"/>
          <w:i/>
          <w:sz w:val="24"/>
          <w:szCs w:val="24"/>
        </w:rPr>
        <w:t>Докладчик:</w:t>
      </w:r>
      <w:r w:rsidR="00EF0A27" w:rsidRPr="00347E67">
        <w:rPr>
          <w:rFonts w:ascii="Times New Roman" w:hAnsi="Times New Roman" w:cs="Times New Roman"/>
          <w:sz w:val="24"/>
          <w:szCs w:val="24"/>
        </w:rPr>
        <w:t xml:space="preserve"> д.м.н. Галия Равилевна СЕТДИКОВА, заведующий отделения морфологической диагностики отдела онкологии МОНИКИ;</w:t>
      </w:r>
    </w:p>
    <w:p w14:paraId="33D97DFB" w14:textId="77777777" w:rsidR="00B90BFE" w:rsidRPr="00347E67" w:rsidRDefault="00330F1F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12:</w:t>
      </w:r>
      <w:r w:rsidR="00C01F1C" w:rsidRPr="00347E67">
        <w:rPr>
          <w:rFonts w:ascii="Times New Roman" w:hAnsi="Times New Roman" w:cs="Times New Roman"/>
          <w:sz w:val="24"/>
          <w:szCs w:val="24"/>
        </w:rPr>
        <w:t>15</w:t>
      </w:r>
      <w:r w:rsidRPr="00347E67">
        <w:rPr>
          <w:rFonts w:ascii="Times New Roman" w:hAnsi="Times New Roman" w:cs="Times New Roman"/>
          <w:sz w:val="24"/>
          <w:szCs w:val="24"/>
        </w:rPr>
        <w:t>│05'</w:t>
      </w:r>
      <w:r w:rsidRPr="00347E67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14:paraId="39C2DE86" w14:textId="77777777" w:rsidR="00EF0A27" w:rsidRPr="00347E67" w:rsidRDefault="00330F1F" w:rsidP="006465E9">
      <w:pPr>
        <w:spacing w:after="0" w:line="288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47E67">
        <w:rPr>
          <w:rFonts w:ascii="Times New Roman" w:hAnsi="Times New Roman" w:cs="Times New Roman"/>
          <w:sz w:val="24"/>
          <w:szCs w:val="24"/>
        </w:rPr>
        <w:t>12:</w:t>
      </w:r>
      <w:r w:rsidR="00C01F1C" w:rsidRPr="00347E67">
        <w:rPr>
          <w:rFonts w:ascii="Times New Roman" w:hAnsi="Times New Roman" w:cs="Times New Roman"/>
          <w:sz w:val="24"/>
          <w:szCs w:val="24"/>
        </w:rPr>
        <w:t>20</w:t>
      </w:r>
      <w:r w:rsidRPr="00347E67">
        <w:rPr>
          <w:rFonts w:ascii="Times New Roman" w:hAnsi="Times New Roman" w:cs="Times New Roman"/>
          <w:sz w:val="24"/>
          <w:szCs w:val="24"/>
        </w:rPr>
        <w:t>│20'</w:t>
      </w:r>
      <w:r w:rsidRPr="00347E67">
        <w:rPr>
          <w:rFonts w:ascii="Times New Roman" w:hAnsi="Times New Roman" w:cs="Times New Roman"/>
          <w:sz w:val="24"/>
          <w:szCs w:val="24"/>
        </w:rPr>
        <w:tab/>
      </w:r>
      <w:r w:rsidR="00C976DF" w:rsidRPr="00347E67">
        <w:rPr>
          <w:rFonts w:ascii="Times New Roman" w:hAnsi="Times New Roman" w:cs="Times New Roman"/>
          <w:sz w:val="24"/>
          <w:szCs w:val="24"/>
        </w:rPr>
        <w:t>«</w:t>
      </w:r>
      <w:r w:rsidR="00C976DF" w:rsidRPr="00347E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Ультразвуковая диагностика – доступный метод объективной оценки гепатоспленомегалии»</w:t>
      </w:r>
    </w:p>
    <w:p w14:paraId="03DF9A71" w14:textId="77777777" w:rsidR="005F3F57" w:rsidRPr="00347E67" w:rsidRDefault="007B75DE" w:rsidP="006465E9">
      <w:pPr>
        <w:spacing w:after="0" w:line="288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67">
        <w:rPr>
          <w:rFonts w:ascii="Times New Roman" w:hAnsi="Times New Roman" w:cs="Times New Roman"/>
          <w:i/>
          <w:sz w:val="24"/>
          <w:szCs w:val="24"/>
        </w:rPr>
        <w:tab/>
      </w:r>
      <w:r w:rsidR="00EF0A27" w:rsidRPr="00347E67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EF0A27" w:rsidRPr="00347E67">
        <w:rPr>
          <w:rFonts w:ascii="Times New Roman" w:hAnsi="Times New Roman" w:cs="Times New Roman"/>
          <w:sz w:val="24"/>
          <w:szCs w:val="24"/>
        </w:rPr>
        <w:t>к.м.н. Наталья Викторовна ЯУРОВА, доцент кафедры лучевой диагностики ФУВ МОНИКИ;</w:t>
      </w:r>
      <w:r w:rsidR="00EF0A27" w:rsidRPr="0034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3499C6" w14:textId="77777777" w:rsidR="00254F49" w:rsidRPr="00347E67" w:rsidRDefault="00254F49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12:</w:t>
      </w:r>
      <w:r w:rsidR="006B11A6" w:rsidRPr="00347E67">
        <w:rPr>
          <w:rFonts w:ascii="Times New Roman" w:hAnsi="Times New Roman" w:cs="Times New Roman"/>
          <w:sz w:val="24"/>
          <w:szCs w:val="24"/>
        </w:rPr>
        <w:t>40</w:t>
      </w:r>
      <w:r w:rsidRPr="00347E67">
        <w:rPr>
          <w:rFonts w:ascii="Times New Roman" w:hAnsi="Times New Roman" w:cs="Times New Roman"/>
          <w:sz w:val="24"/>
          <w:szCs w:val="24"/>
        </w:rPr>
        <w:t>│05'</w:t>
      </w:r>
      <w:r w:rsidRPr="00347E67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14:paraId="60FC07A9" w14:textId="77777777" w:rsidR="007E1876" w:rsidRPr="00347E67" w:rsidRDefault="007E1876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</w:t>
      </w:r>
      <w:r w:rsidR="006B11A6" w:rsidRPr="00347E67">
        <w:rPr>
          <w:rFonts w:ascii="Times New Roman" w:hAnsi="Times New Roman" w:cs="Times New Roman"/>
          <w:sz w:val="24"/>
          <w:szCs w:val="24"/>
        </w:rPr>
        <w:t>2</w:t>
      </w:r>
      <w:r w:rsidRPr="00347E67">
        <w:rPr>
          <w:rFonts w:ascii="Times New Roman" w:hAnsi="Times New Roman" w:cs="Times New Roman"/>
          <w:sz w:val="24"/>
          <w:szCs w:val="24"/>
        </w:rPr>
        <w:t>:</w:t>
      </w:r>
      <w:r w:rsidR="006B11A6" w:rsidRPr="00347E67">
        <w:rPr>
          <w:rFonts w:ascii="Times New Roman" w:hAnsi="Times New Roman" w:cs="Times New Roman"/>
          <w:sz w:val="24"/>
          <w:szCs w:val="24"/>
        </w:rPr>
        <w:t>45</w:t>
      </w:r>
      <w:r w:rsidRPr="00347E67">
        <w:rPr>
          <w:rFonts w:ascii="Times New Roman" w:hAnsi="Times New Roman" w:cs="Times New Roman"/>
          <w:sz w:val="24"/>
          <w:szCs w:val="24"/>
        </w:rPr>
        <w:t>-13:0</w:t>
      </w:r>
      <w:r w:rsidR="006B11A6" w:rsidRPr="00347E67">
        <w:rPr>
          <w:rFonts w:ascii="Times New Roman" w:hAnsi="Times New Roman" w:cs="Times New Roman"/>
          <w:sz w:val="24"/>
          <w:szCs w:val="24"/>
        </w:rPr>
        <w:t>5</w:t>
      </w:r>
      <w:r w:rsidRPr="00347E67">
        <w:rPr>
          <w:rFonts w:ascii="Times New Roman" w:hAnsi="Times New Roman" w:cs="Times New Roman"/>
          <w:sz w:val="24"/>
          <w:szCs w:val="24"/>
        </w:rPr>
        <w:tab/>
        <w:t>ПЕРЕРЫВ</w:t>
      </w:r>
    </w:p>
    <w:p w14:paraId="3FBECA37" w14:textId="77777777" w:rsidR="00C017D8" w:rsidRPr="00347E67" w:rsidRDefault="00254F49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13:</w:t>
      </w:r>
      <w:r w:rsidR="00C017D8" w:rsidRPr="00347E67">
        <w:rPr>
          <w:rFonts w:ascii="Times New Roman" w:hAnsi="Times New Roman" w:cs="Times New Roman"/>
          <w:sz w:val="24"/>
          <w:szCs w:val="24"/>
        </w:rPr>
        <w:t>0</w:t>
      </w:r>
      <w:r w:rsidR="006B11A6" w:rsidRPr="00347E67">
        <w:rPr>
          <w:rFonts w:ascii="Times New Roman" w:hAnsi="Times New Roman" w:cs="Times New Roman"/>
          <w:sz w:val="24"/>
          <w:szCs w:val="24"/>
        </w:rPr>
        <w:t>5</w:t>
      </w:r>
      <w:r w:rsidR="006E0B33" w:rsidRPr="00347E67">
        <w:rPr>
          <w:rFonts w:ascii="Times New Roman" w:hAnsi="Times New Roman" w:cs="Times New Roman"/>
          <w:sz w:val="24"/>
          <w:szCs w:val="24"/>
        </w:rPr>
        <w:t>-15:3</w:t>
      </w:r>
      <w:r w:rsidR="00703FE6" w:rsidRPr="00347E67">
        <w:rPr>
          <w:rFonts w:ascii="Times New Roman" w:hAnsi="Times New Roman" w:cs="Times New Roman"/>
          <w:sz w:val="24"/>
          <w:szCs w:val="24"/>
        </w:rPr>
        <w:t>0</w:t>
      </w:r>
      <w:r w:rsidR="00703FE6" w:rsidRPr="00347E67">
        <w:rPr>
          <w:rFonts w:ascii="Times New Roman" w:hAnsi="Times New Roman" w:cs="Times New Roman"/>
          <w:sz w:val="24"/>
          <w:szCs w:val="24"/>
        </w:rPr>
        <w:tab/>
      </w:r>
      <w:r w:rsidR="00C017D8" w:rsidRPr="00347E67">
        <w:rPr>
          <w:rFonts w:ascii="Times New Roman" w:hAnsi="Times New Roman" w:cs="Times New Roman"/>
          <w:sz w:val="24"/>
          <w:szCs w:val="24"/>
        </w:rPr>
        <w:t xml:space="preserve">ПЛЕНАРНОЕ ЗАСЕДАНИЕ: «ТЕРАПИЯ </w:t>
      </w:r>
      <w:r w:rsidR="000D681A" w:rsidRPr="00347E67">
        <w:rPr>
          <w:rFonts w:ascii="Times New Roman" w:hAnsi="Times New Roman" w:cs="Times New Roman"/>
          <w:caps/>
          <w:sz w:val="24"/>
          <w:szCs w:val="24"/>
        </w:rPr>
        <w:t>хронических</w:t>
      </w:r>
      <w:r w:rsidR="00EF0A27" w:rsidRPr="00347E6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0D681A" w:rsidRPr="00347E67">
        <w:rPr>
          <w:rFonts w:ascii="Times New Roman" w:hAnsi="Times New Roman" w:cs="Times New Roman"/>
          <w:caps/>
          <w:sz w:val="24"/>
          <w:szCs w:val="24"/>
        </w:rPr>
        <w:t>миелопролиферативных заболеваний</w:t>
      </w:r>
      <w:r w:rsidR="00C017D8" w:rsidRPr="00347E67">
        <w:rPr>
          <w:rFonts w:ascii="Times New Roman" w:hAnsi="Times New Roman" w:cs="Times New Roman"/>
          <w:sz w:val="24"/>
          <w:szCs w:val="24"/>
        </w:rPr>
        <w:t>»</w:t>
      </w:r>
    </w:p>
    <w:p w14:paraId="1560886F" w14:textId="77777777" w:rsidR="00C017D8" w:rsidRPr="00347E67" w:rsidRDefault="00C017D8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7E67">
        <w:rPr>
          <w:rFonts w:ascii="Times New Roman" w:hAnsi="Times New Roman" w:cs="Times New Roman"/>
          <w:sz w:val="24"/>
          <w:szCs w:val="24"/>
        </w:rPr>
        <w:tab/>
      </w:r>
      <w:r w:rsidRPr="00347E6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Председатели/ведущие: </w:t>
      </w:r>
    </w:p>
    <w:p w14:paraId="335EC5BE" w14:textId="77777777" w:rsidR="00C017D8" w:rsidRPr="00347E67" w:rsidRDefault="007B75DE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ab/>
      </w:r>
      <w:r w:rsidR="00C017D8" w:rsidRPr="00347E67">
        <w:rPr>
          <w:rFonts w:ascii="Times New Roman" w:hAnsi="Times New Roman" w:cs="Times New Roman"/>
          <w:sz w:val="24"/>
          <w:szCs w:val="24"/>
        </w:rPr>
        <w:t xml:space="preserve">д.м.н., профессор Татьяна Алексеевна МИТИНА, руководитель отделения клинической гематологии и иммунотерапии, заведующий </w:t>
      </w:r>
      <w:r w:rsidR="00C017D8" w:rsidRPr="00347E67">
        <w:rPr>
          <w:rFonts w:ascii="Times New Roman" w:hAnsi="Times New Roman" w:cs="Times New Roman"/>
          <w:sz w:val="24"/>
          <w:szCs w:val="24"/>
          <w:highlight w:val="white"/>
        </w:rPr>
        <w:t>кафедрой гематологии</w:t>
      </w:r>
      <w:r w:rsidR="00C017D8" w:rsidRPr="00347E67">
        <w:rPr>
          <w:rFonts w:ascii="Times New Roman" w:hAnsi="Times New Roman" w:cs="Times New Roman"/>
          <w:sz w:val="24"/>
          <w:szCs w:val="24"/>
        </w:rPr>
        <w:t xml:space="preserve"> ФУВ МОНИКИ, ГВС гематолог МЗ МО, председатель научно-практического общества гематологов Московской области;</w:t>
      </w:r>
    </w:p>
    <w:p w14:paraId="55D4E56F" w14:textId="77777777" w:rsidR="00667705" w:rsidRPr="00347E67" w:rsidRDefault="007B75DE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7E67">
        <w:rPr>
          <w:rFonts w:ascii="Times New Roman" w:hAnsi="Times New Roman" w:cs="Times New Roman"/>
          <w:sz w:val="24"/>
          <w:szCs w:val="24"/>
        </w:rPr>
        <w:tab/>
      </w:r>
      <w:r w:rsidR="000363D8" w:rsidRPr="00347E67">
        <w:rPr>
          <w:rFonts w:ascii="Times New Roman" w:hAnsi="Times New Roman" w:cs="Times New Roman"/>
          <w:sz w:val="24"/>
          <w:szCs w:val="24"/>
        </w:rPr>
        <w:t xml:space="preserve">д.м.н. Галина Анатольевна ДУДИНА, </w:t>
      </w:r>
      <w:r w:rsidR="000363D8" w:rsidRPr="00347E67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заведующая гематологическим отделением, старший научный сотрудник отдела онкогематологии и вторичных иммунодефицитных заболеваний ГБУЗ МКНЦ имени А.С. Логинова ДЗМ</w:t>
      </w:r>
      <w:r w:rsidR="00CB3915" w:rsidRPr="00347E6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372C43D" w14:textId="77777777" w:rsidR="00EF0A27" w:rsidRPr="00347E67" w:rsidRDefault="00C017D8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13:</w:t>
      </w:r>
      <w:r w:rsidR="006B11A6" w:rsidRPr="00347E67">
        <w:rPr>
          <w:rFonts w:ascii="Times New Roman" w:hAnsi="Times New Roman" w:cs="Times New Roman"/>
          <w:sz w:val="24"/>
          <w:szCs w:val="24"/>
        </w:rPr>
        <w:t>05</w:t>
      </w:r>
      <w:r w:rsidRPr="00347E67">
        <w:rPr>
          <w:rFonts w:ascii="Times New Roman" w:hAnsi="Times New Roman" w:cs="Times New Roman"/>
          <w:sz w:val="24"/>
          <w:szCs w:val="24"/>
        </w:rPr>
        <w:t>│20'</w:t>
      </w:r>
      <w:r w:rsidR="009C28E7" w:rsidRPr="00347E67">
        <w:rPr>
          <w:rFonts w:ascii="Times New Roman" w:hAnsi="Times New Roman" w:cs="Times New Roman"/>
          <w:sz w:val="24"/>
          <w:szCs w:val="24"/>
        </w:rPr>
        <w:tab/>
        <w:t>«</w:t>
      </w:r>
      <w:r w:rsidR="009C28E7" w:rsidRPr="00347E67">
        <w:rPr>
          <w:rFonts w:ascii="Times New Roman" w:hAnsi="Times New Roman" w:cs="Times New Roman"/>
          <w:caps/>
          <w:sz w:val="24"/>
          <w:szCs w:val="24"/>
        </w:rPr>
        <w:t>Современная терапия хронического миелолейкоза</w:t>
      </w:r>
      <w:r w:rsidR="009C28E7" w:rsidRPr="00347E67">
        <w:rPr>
          <w:rFonts w:ascii="Times New Roman" w:hAnsi="Times New Roman" w:cs="Times New Roman"/>
          <w:sz w:val="24"/>
          <w:szCs w:val="24"/>
        </w:rPr>
        <w:t>»</w:t>
      </w:r>
    </w:p>
    <w:p w14:paraId="44DF4E19" w14:textId="77777777" w:rsidR="00F97F2E" w:rsidRPr="00347E67" w:rsidRDefault="007B75DE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</w:rPr>
        <w:tab/>
      </w:r>
      <w:r w:rsidR="009C28E7" w:rsidRPr="00347E67">
        <w:rPr>
          <w:rFonts w:ascii="Times New Roman" w:hAnsi="Times New Roman" w:cs="Times New Roman"/>
          <w:i/>
          <w:sz w:val="24"/>
          <w:szCs w:val="24"/>
        </w:rPr>
        <w:t>Докладчик:</w:t>
      </w:r>
      <w:r w:rsidR="00897B96" w:rsidRPr="00347E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7B96" w:rsidRPr="00347E67">
        <w:rPr>
          <w:rFonts w:ascii="Times New Roman" w:hAnsi="Times New Roman" w:cs="Times New Roman"/>
          <w:sz w:val="24"/>
          <w:szCs w:val="24"/>
        </w:rPr>
        <w:t>к. м. н. Людмила Леонидовна ВЫСОЦКАЯ, старший научный сотрудник отделения клинической гематологии и иммунотерапии МОНИКИ</w:t>
      </w:r>
      <w:r w:rsidR="00254F49" w:rsidRPr="00347E67">
        <w:rPr>
          <w:rFonts w:ascii="Times New Roman" w:hAnsi="Times New Roman" w:cs="Times New Roman"/>
          <w:sz w:val="24"/>
          <w:szCs w:val="24"/>
        </w:rPr>
        <w:t>;</w:t>
      </w:r>
    </w:p>
    <w:p w14:paraId="45C3EB2D" w14:textId="77777777" w:rsidR="006E0B33" w:rsidRPr="00347E67" w:rsidRDefault="00330F1F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</w:t>
      </w:r>
      <w:r w:rsidR="00C017D8" w:rsidRPr="00347E67">
        <w:rPr>
          <w:rFonts w:ascii="Times New Roman" w:hAnsi="Times New Roman" w:cs="Times New Roman"/>
          <w:sz w:val="24"/>
          <w:szCs w:val="24"/>
        </w:rPr>
        <w:t>3</w:t>
      </w:r>
      <w:r w:rsidRPr="00347E67">
        <w:rPr>
          <w:rFonts w:ascii="Times New Roman" w:hAnsi="Times New Roman" w:cs="Times New Roman"/>
          <w:sz w:val="24"/>
          <w:szCs w:val="24"/>
        </w:rPr>
        <w:t>:</w:t>
      </w:r>
      <w:r w:rsidR="006B11A6" w:rsidRPr="00347E67">
        <w:rPr>
          <w:rFonts w:ascii="Times New Roman" w:hAnsi="Times New Roman" w:cs="Times New Roman"/>
          <w:sz w:val="24"/>
          <w:szCs w:val="24"/>
        </w:rPr>
        <w:t>25</w:t>
      </w:r>
      <w:r w:rsidRPr="00347E67">
        <w:rPr>
          <w:rFonts w:ascii="Times New Roman" w:hAnsi="Times New Roman" w:cs="Times New Roman"/>
          <w:sz w:val="24"/>
          <w:szCs w:val="24"/>
        </w:rPr>
        <w:t>│05'</w:t>
      </w:r>
      <w:r w:rsidRPr="00347E67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14:paraId="0821EBE0" w14:textId="77777777" w:rsidR="006E0B33" w:rsidRPr="00347E67" w:rsidRDefault="006E0B33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13:30│</w:t>
      </w:r>
      <w:r w:rsidR="00A51F80" w:rsidRPr="00347E67">
        <w:rPr>
          <w:rFonts w:ascii="Times New Roman" w:hAnsi="Times New Roman" w:cs="Times New Roman"/>
          <w:sz w:val="24"/>
          <w:szCs w:val="24"/>
        </w:rPr>
        <w:t>20</w:t>
      </w:r>
      <w:r w:rsidRPr="00347E67">
        <w:rPr>
          <w:rFonts w:ascii="Times New Roman" w:hAnsi="Times New Roman" w:cs="Times New Roman"/>
          <w:sz w:val="24"/>
          <w:szCs w:val="24"/>
        </w:rPr>
        <w:t>'</w:t>
      </w:r>
      <w:r w:rsidR="007B75DE" w:rsidRPr="00347E67">
        <w:rPr>
          <w:rFonts w:ascii="Times New Roman" w:hAnsi="Times New Roman" w:cs="Times New Roman"/>
          <w:sz w:val="24"/>
          <w:szCs w:val="24"/>
        </w:rPr>
        <w:tab/>
      </w:r>
      <w:r w:rsidRPr="00347E67">
        <w:rPr>
          <w:rFonts w:ascii="Times New Roman" w:hAnsi="Times New Roman" w:cs="Times New Roman"/>
          <w:i/>
          <w:sz w:val="24"/>
          <w:szCs w:val="24"/>
        </w:rPr>
        <w:t>Доклад подготовлен при поддержке</w:t>
      </w:r>
      <w:r w:rsidRPr="00BE33E2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BE33E2">
        <w:rPr>
          <w:rFonts w:ascii="Times New Roman" w:hAnsi="Times New Roman" w:cs="Times New Roman"/>
          <w:i/>
          <w:sz w:val="24"/>
          <w:szCs w:val="24"/>
        </w:rPr>
        <w:t>Евросервис</w:t>
      </w:r>
      <w:proofErr w:type="spellEnd"/>
      <w:r w:rsidRPr="00BE33E2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347E67">
        <w:rPr>
          <w:rFonts w:ascii="Times New Roman" w:hAnsi="Times New Roman" w:cs="Times New Roman"/>
          <w:i/>
          <w:sz w:val="24"/>
          <w:szCs w:val="24"/>
        </w:rPr>
        <w:t>образовательные кредиты не обеспечивает:</w:t>
      </w:r>
      <w:r w:rsidRPr="00347E67">
        <w:rPr>
          <w:rFonts w:ascii="Times New Roman" w:hAnsi="Times New Roman" w:cs="Times New Roman"/>
          <w:sz w:val="24"/>
          <w:szCs w:val="24"/>
        </w:rPr>
        <w:t xml:space="preserve"> «СОВРЕМЕННЫЕ АЛГОРИТМЫ ВЕДЕНИЯ ПАЦИЕНТОВ С ТРОМБОЦИТЕМИЕЙ»</w:t>
      </w:r>
    </w:p>
    <w:p w14:paraId="1862B1A4" w14:textId="77777777" w:rsidR="00A51F80" w:rsidRPr="00347E67" w:rsidRDefault="00A51F80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</w:rPr>
        <w:tab/>
        <w:t xml:space="preserve">Докладчик: </w:t>
      </w:r>
      <w:r w:rsidRPr="00347E67">
        <w:rPr>
          <w:rFonts w:ascii="Times New Roman" w:hAnsi="Times New Roman" w:cs="Times New Roman"/>
          <w:sz w:val="24"/>
          <w:szCs w:val="24"/>
        </w:rPr>
        <w:t>к. м. н. Людмила Леонидовна ВЫСОЦКАЯ, старший научный сотрудник отделения клинической гематологии и иммунотерапии МОНИКИ;</w:t>
      </w:r>
    </w:p>
    <w:p w14:paraId="1D459C13" w14:textId="77777777" w:rsidR="00B72257" w:rsidRPr="00347E67" w:rsidRDefault="00254F49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13:</w:t>
      </w:r>
      <w:r w:rsidR="00703FE6" w:rsidRPr="00347E67">
        <w:rPr>
          <w:rFonts w:ascii="Times New Roman" w:hAnsi="Times New Roman" w:cs="Times New Roman"/>
          <w:sz w:val="24"/>
          <w:szCs w:val="24"/>
        </w:rPr>
        <w:t>50</w:t>
      </w:r>
      <w:r w:rsidRPr="00347E67">
        <w:rPr>
          <w:rFonts w:ascii="Times New Roman" w:hAnsi="Times New Roman" w:cs="Times New Roman"/>
          <w:sz w:val="24"/>
          <w:szCs w:val="24"/>
        </w:rPr>
        <w:t>│10'</w:t>
      </w:r>
      <w:r w:rsidRPr="00347E67">
        <w:rPr>
          <w:rFonts w:ascii="Times New Roman" w:hAnsi="Times New Roman" w:cs="Times New Roman"/>
          <w:sz w:val="24"/>
          <w:szCs w:val="24"/>
        </w:rPr>
        <w:tab/>
      </w:r>
      <w:r w:rsidR="00B72257" w:rsidRPr="00347E67">
        <w:rPr>
          <w:rFonts w:ascii="Times New Roman" w:hAnsi="Times New Roman" w:cs="Times New Roman"/>
          <w:sz w:val="24"/>
          <w:szCs w:val="24"/>
        </w:rPr>
        <w:t>Разбор клинического случая</w:t>
      </w:r>
      <w:r w:rsidR="001A3E6A" w:rsidRPr="00347E67">
        <w:rPr>
          <w:rFonts w:ascii="Times New Roman" w:hAnsi="Times New Roman" w:cs="Times New Roman"/>
          <w:sz w:val="24"/>
          <w:szCs w:val="24"/>
        </w:rPr>
        <w:t xml:space="preserve">: </w:t>
      </w:r>
      <w:r w:rsidR="00B72257" w:rsidRPr="00347E67">
        <w:rPr>
          <w:rStyle w:val="layout"/>
          <w:rFonts w:ascii="Times New Roman" w:hAnsi="Times New Roman" w:cs="Times New Roman"/>
          <w:sz w:val="24"/>
          <w:szCs w:val="24"/>
        </w:rPr>
        <w:t>«ВЕДЕНИЕ Х</w:t>
      </w:r>
      <w:r w:rsidR="001A3E6A" w:rsidRPr="00347E67">
        <w:rPr>
          <w:rStyle w:val="layout"/>
          <w:rFonts w:ascii="Times New Roman" w:hAnsi="Times New Roman" w:cs="Times New Roman"/>
          <w:sz w:val="24"/>
          <w:szCs w:val="24"/>
        </w:rPr>
        <w:t>РОНИЧЕСКОГО МИЕЛОЛЕЙКОЗА</w:t>
      </w:r>
      <w:r w:rsidR="00B72257" w:rsidRPr="00347E67">
        <w:rPr>
          <w:rStyle w:val="layout"/>
          <w:rFonts w:ascii="Times New Roman" w:hAnsi="Times New Roman" w:cs="Times New Roman"/>
          <w:sz w:val="24"/>
          <w:szCs w:val="24"/>
        </w:rPr>
        <w:t xml:space="preserve"> С СОЧЕТАНИЙ ЭНДОКРИНОЛОГИЧЕСКОЙ ПАТОЛОГИЕЙ»</w:t>
      </w:r>
    </w:p>
    <w:p w14:paraId="128140EC" w14:textId="77777777" w:rsidR="005F3F57" w:rsidRPr="00347E67" w:rsidRDefault="00B72257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</w:rPr>
        <w:tab/>
        <w:t xml:space="preserve">Докладчик: </w:t>
      </w:r>
      <w:r w:rsidRPr="00347E67">
        <w:rPr>
          <w:rFonts w:ascii="Times New Roman" w:hAnsi="Times New Roman" w:cs="Times New Roman"/>
          <w:sz w:val="24"/>
          <w:szCs w:val="24"/>
        </w:rPr>
        <w:t>Татьяна Сергеевна ГРАЧЕВА, врач г</w:t>
      </w:r>
      <w:r w:rsidR="00322E16" w:rsidRPr="00347E67">
        <w:rPr>
          <w:rFonts w:ascii="Times New Roman" w:hAnsi="Times New Roman" w:cs="Times New Roman"/>
          <w:sz w:val="24"/>
          <w:szCs w:val="24"/>
        </w:rPr>
        <w:t xml:space="preserve">ематолог отделения гематологии </w:t>
      </w:r>
      <w:r w:rsidRPr="00347E67">
        <w:rPr>
          <w:rFonts w:ascii="Times New Roman" w:hAnsi="Times New Roman" w:cs="Times New Roman"/>
          <w:sz w:val="24"/>
          <w:szCs w:val="24"/>
        </w:rPr>
        <w:t>поликлиники Коломенской ЦРБ;</w:t>
      </w:r>
    </w:p>
    <w:p w14:paraId="03A4642C" w14:textId="77777777" w:rsidR="00B90BFE" w:rsidRPr="00347E67" w:rsidRDefault="00330F1F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</w:t>
      </w:r>
      <w:r w:rsidR="006E0B33" w:rsidRPr="00347E67">
        <w:rPr>
          <w:rFonts w:ascii="Times New Roman" w:hAnsi="Times New Roman" w:cs="Times New Roman"/>
          <w:sz w:val="24"/>
          <w:szCs w:val="24"/>
        </w:rPr>
        <w:t>4</w:t>
      </w:r>
      <w:r w:rsidRPr="00347E67">
        <w:rPr>
          <w:rFonts w:ascii="Times New Roman" w:hAnsi="Times New Roman" w:cs="Times New Roman"/>
          <w:sz w:val="24"/>
          <w:szCs w:val="24"/>
        </w:rPr>
        <w:t>:</w:t>
      </w:r>
      <w:r w:rsidR="006E0B33" w:rsidRPr="00347E67">
        <w:rPr>
          <w:rFonts w:ascii="Times New Roman" w:hAnsi="Times New Roman" w:cs="Times New Roman"/>
          <w:sz w:val="24"/>
          <w:szCs w:val="24"/>
        </w:rPr>
        <w:t>0</w:t>
      </w:r>
      <w:r w:rsidR="00703FE6" w:rsidRPr="00347E67">
        <w:rPr>
          <w:rFonts w:ascii="Times New Roman" w:hAnsi="Times New Roman" w:cs="Times New Roman"/>
          <w:sz w:val="24"/>
          <w:szCs w:val="24"/>
        </w:rPr>
        <w:t>0</w:t>
      </w:r>
      <w:r w:rsidR="00EF0A27" w:rsidRPr="00347E67">
        <w:rPr>
          <w:rFonts w:ascii="Times New Roman" w:hAnsi="Times New Roman" w:cs="Times New Roman"/>
          <w:sz w:val="24"/>
          <w:szCs w:val="24"/>
        </w:rPr>
        <w:t>│05'</w:t>
      </w:r>
      <w:r w:rsidR="00EF0A27" w:rsidRPr="00347E67">
        <w:rPr>
          <w:rFonts w:ascii="Times New Roman" w:hAnsi="Times New Roman" w:cs="Times New Roman"/>
          <w:sz w:val="24"/>
          <w:szCs w:val="24"/>
        </w:rPr>
        <w:tab/>
      </w:r>
      <w:r w:rsidRPr="00347E67">
        <w:rPr>
          <w:rFonts w:ascii="Times New Roman" w:hAnsi="Times New Roman" w:cs="Times New Roman"/>
          <w:sz w:val="24"/>
          <w:szCs w:val="24"/>
        </w:rPr>
        <w:t>Ответы на вопросы;</w:t>
      </w:r>
    </w:p>
    <w:p w14:paraId="54A39592" w14:textId="77777777" w:rsidR="00B72257" w:rsidRPr="00347E67" w:rsidRDefault="00254F49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</w:t>
      </w:r>
      <w:r w:rsidR="006E0B33" w:rsidRPr="00347E67">
        <w:rPr>
          <w:rFonts w:ascii="Times New Roman" w:hAnsi="Times New Roman" w:cs="Times New Roman"/>
          <w:sz w:val="24"/>
          <w:szCs w:val="24"/>
        </w:rPr>
        <w:t>4</w:t>
      </w:r>
      <w:r w:rsidR="00703FE6" w:rsidRPr="00347E67">
        <w:rPr>
          <w:rFonts w:ascii="Times New Roman" w:hAnsi="Times New Roman" w:cs="Times New Roman"/>
          <w:sz w:val="24"/>
          <w:szCs w:val="24"/>
        </w:rPr>
        <w:t>:05</w:t>
      </w:r>
      <w:r w:rsidRPr="00347E67">
        <w:rPr>
          <w:rFonts w:ascii="Times New Roman" w:hAnsi="Times New Roman" w:cs="Times New Roman"/>
          <w:sz w:val="24"/>
          <w:szCs w:val="24"/>
        </w:rPr>
        <w:t>│20'</w:t>
      </w:r>
      <w:r w:rsidR="00B72257" w:rsidRPr="00347E67">
        <w:rPr>
          <w:rFonts w:ascii="Times New Roman" w:hAnsi="Times New Roman" w:cs="Times New Roman"/>
          <w:sz w:val="24"/>
          <w:szCs w:val="24"/>
        </w:rPr>
        <w:tab/>
        <w:t>«</w:t>
      </w:r>
      <w:r w:rsidR="00B72257" w:rsidRPr="00347E67">
        <w:rPr>
          <w:rFonts w:ascii="Times New Roman" w:hAnsi="Times New Roman" w:cs="Times New Roman"/>
          <w:caps/>
          <w:sz w:val="24"/>
          <w:szCs w:val="24"/>
        </w:rPr>
        <w:t xml:space="preserve">Принципы терапиИ </w:t>
      </w:r>
      <w:r w:rsidR="00B72257" w:rsidRPr="00347E67">
        <w:rPr>
          <w:rFonts w:ascii="Times New Roman" w:hAnsi="Times New Roman" w:cs="Times New Roman"/>
          <w:caps/>
          <w:sz w:val="24"/>
          <w:szCs w:val="24"/>
          <w:lang w:val="en-US"/>
        </w:rPr>
        <w:t>Ph</w:t>
      </w:r>
      <w:r w:rsidR="00B72257" w:rsidRPr="00347E67">
        <w:rPr>
          <w:rFonts w:ascii="Times New Roman" w:hAnsi="Times New Roman" w:cs="Times New Roman"/>
          <w:caps/>
          <w:sz w:val="24"/>
          <w:szCs w:val="24"/>
        </w:rPr>
        <w:t>- негативных</w:t>
      </w:r>
      <w:r w:rsidR="00B72257" w:rsidRPr="00347E67">
        <w:rPr>
          <w:rFonts w:ascii="Times New Roman" w:hAnsi="Times New Roman" w:cs="Times New Roman"/>
          <w:sz w:val="24"/>
          <w:szCs w:val="24"/>
        </w:rPr>
        <w:t xml:space="preserve"> </w:t>
      </w:r>
      <w:r w:rsidR="00B72257" w:rsidRPr="00347E67">
        <w:rPr>
          <w:rFonts w:ascii="Times New Roman" w:hAnsi="Times New Roman" w:cs="Times New Roman"/>
          <w:caps/>
          <w:sz w:val="24"/>
          <w:szCs w:val="24"/>
        </w:rPr>
        <w:t>МИЕЛОПРОЛИФЕРАТИВНых заболеваний»</w:t>
      </w:r>
    </w:p>
    <w:p w14:paraId="22ADD49D" w14:textId="77777777" w:rsidR="008C2045" w:rsidRPr="00347E67" w:rsidRDefault="00B72257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</w:rPr>
        <w:tab/>
        <w:t>Докладчик:</w:t>
      </w:r>
      <w:r w:rsidRPr="00347E67">
        <w:rPr>
          <w:rFonts w:ascii="Times New Roman" w:hAnsi="Times New Roman" w:cs="Times New Roman"/>
          <w:sz w:val="24"/>
          <w:szCs w:val="24"/>
        </w:rPr>
        <w:t xml:space="preserve"> к.м.н. Юлия Борисовна ЧЕРНЫХ, старший научный сотрудник отделения клинической гематологии и иммунотерапии, доцент кафедры гематологии и клинической трансфузиологии ФУВ МОНИКИ; </w:t>
      </w:r>
    </w:p>
    <w:p w14:paraId="01C244F5" w14:textId="77777777" w:rsidR="006E0B33" w:rsidRPr="00347E67" w:rsidRDefault="00703FE6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14:25</w:t>
      </w:r>
      <w:r w:rsidR="006E0B33" w:rsidRPr="00347E67">
        <w:rPr>
          <w:rFonts w:ascii="Times New Roman" w:hAnsi="Times New Roman" w:cs="Times New Roman"/>
          <w:sz w:val="24"/>
          <w:szCs w:val="24"/>
        </w:rPr>
        <w:t>│05'</w:t>
      </w:r>
      <w:r w:rsidR="006E0B33" w:rsidRPr="00347E67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14:paraId="14DC2E25" w14:textId="77777777" w:rsidR="006A1EF0" w:rsidRPr="00347E67" w:rsidRDefault="00703FE6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14:30</w:t>
      </w:r>
      <w:r w:rsidR="006E0B33" w:rsidRPr="00347E67">
        <w:rPr>
          <w:rFonts w:ascii="Times New Roman" w:hAnsi="Times New Roman" w:cs="Times New Roman"/>
          <w:sz w:val="24"/>
          <w:szCs w:val="24"/>
        </w:rPr>
        <w:t>│10'</w:t>
      </w:r>
      <w:r w:rsidR="006B7983" w:rsidRPr="00347E67">
        <w:rPr>
          <w:rFonts w:ascii="Times New Roman" w:hAnsi="Times New Roman" w:cs="Times New Roman"/>
          <w:sz w:val="24"/>
          <w:szCs w:val="24"/>
        </w:rPr>
        <w:tab/>
      </w:r>
      <w:r w:rsidR="006A1EF0" w:rsidRPr="00347E67">
        <w:rPr>
          <w:rFonts w:ascii="Times New Roman" w:hAnsi="Times New Roman" w:cs="Times New Roman"/>
          <w:sz w:val="24"/>
          <w:szCs w:val="24"/>
        </w:rPr>
        <w:t>Разбор клинического случая</w:t>
      </w:r>
    </w:p>
    <w:p w14:paraId="5DE2EB54" w14:textId="77777777" w:rsidR="006A1EF0" w:rsidRPr="00347E67" w:rsidRDefault="006A1EF0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ab/>
        <w:t>«ПРИМЕНЕНИЕ РУКСОЛИТИНИБА У ПАЦИЕНТОВ С ИСТИННОЙ ПОЛИЦИТЕМИЕЙ ПРИ РЕЗИСТЕНТНОСТИ/КОЖНОЙ ТОКСИЧНОСТИ ГИДРОКСИМОЧЕВИНЫ»</w:t>
      </w:r>
    </w:p>
    <w:p w14:paraId="656AD499" w14:textId="77777777" w:rsidR="006A1EF0" w:rsidRPr="00347E67" w:rsidRDefault="006A1EF0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</w:rPr>
        <w:tab/>
        <w:t>Докладчик:</w:t>
      </w:r>
      <w:r w:rsidRPr="00347E67">
        <w:rPr>
          <w:rFonts w:ascii="Times New Roman" w:hAnsi="Times New Roman" w:cs="Times New Roman"/>
          <w:sz w:val="24"/>
          <w:szCs w:val="24"/>
        </w:rPr>
        <w:t xml:space="preserve"> Зоя Руслановна ТАКЕЕВА, клинический ординатор 2-го года отделения клинической гематологии и иммунотерапии МОНИКИ;</w:t>
      </w:r>
    </w:p>
    <w:p w14:paraId="4E6ADEAD" w14:textId="77777777" w:rsidR="005F3F57" w:rsidRPr="00347E67" w:rsidRDefault="006B7983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14:</w:t>
      </w:r>
      <w:r w:rsidR="006E0B33" w:rsidRPr="00347E67">
        <w:rPr>
          <w:rFonts w:ascii="Times New Roman" w:hAnsi="Times New Roman" w:cs="Times New Roman"/>
          <w:sz w:val="24"/>
          <w:szCs w:val="24"/>
        </w:rPr>
        <w:t>4</w:t>
      </w:r>
      <w:r w:rsidR="00703FE6" w:rsidRPr="00347E67">
        <w:rPr>
          <w:rFonts w:ascii="Times New Roman" w:hAnsi="Times New Roman" w:cs="Times New Roman"/>
          <w:sz w:val="24"/>
          <w:szCs w:val="24"/>
        </w:rPr>
        <w:t>0</w:t>
      </w:r>
      <w:r w:rsidRPr="00347E67">
        <w:rPr>
          <w:rFonts w:ascii="Times New Roman" w:hAnsi="Times New Roman" w:cs="Times New Roman"/>
          <w:sz w:val="24"/>
          <w:szCs w:val="24"/>
        </w:rPr>
        <w:t>│05'</w:t>
      </w:r>
      <w:r w:rsidRPr="00347E67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14:paraId="74ED7EAB" w14:textId="77777777" w:rsidR="006A1EF0" w:rsidRPr="00347E67" w:rsidRDefault="006B7983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lastRenderedPageBreak/>
        <w:t>14:</w:t>
      </w:r>
      <w:r w:rsidR="00703FE6" w:rsidRPr="00347E67">
        <w:rPr>
          <w:rFonts w:ascii="Times New Roman" w:hAnsi="Times New Roman" w:cs="Times New Roman"/>
          <w:sz w:val="24"/>
          <w:szCs w:val="24"/>
        </w:rPr>
        <w:t>45</w:t>
      </w:r>
      <w:r w:rsidRPr="00347E67">
        <w:rPr>
          <w:rFonts w:ascii="Times New Roman" w:hAnsi="Times New Roman" w:cs="Times New Roman"/>
          <w:sz w:val="24"/>
          <w:szCs w:val="24"/>
        </w:rPr>
        <w:t>│10'</w:t>
      </w:r>
      <w:r w:rsidRPr="00347E67">
        <w:rPr>
          <w:rFonts w:ascii="Times New Roman" w:hAnsi="Times New Roman" w:cs="Times New Roman"/>
          <w:sz w:val="24"/>
          <w:szCs w:val="24"/>
        </w:rPr>
        <w:tab/>
      </w:r>
      <w:r w:rsidR="006A1EF0" w:rsidRPr="00347E67">
        <w:rPr>
          <w:rFonts w:ascii="Times New Roman" w:hAnsi="Times New Roman" w:cs="Times New Roman"/>
          <w:sz w:val="24"/>
          <w:szCs w:val="24"/>
        </w:rPr>
        <w:t>Разбор клинического случая</w:t>
      </w:r>
      <w:r w:rsidR="00322E16" w:rsidRPr="00347E67">
        <w:rPr>
          <w:rFonts w:ascii="Times New Roman" w:hAnsi="Times New Roman" w:cs="Times New Roman"/>
          <w:sz w:val="24"/>
          <w:szCs w:val="24"/>
        </w:rPr>
        <w:t xml:space="preserve">: </w:t>
      </w:r>
      <w:r w:rsidR="006A1EF0" w:rsidRPr="00347E67">
        <w:rPr>
          <w:rFonts w:ascii="Times New Roman" w:hAnsi="Times New Roman" w:cs="Times New Roman"/>
          <w:sz w:val="24"/>
          <w:szCs w:val="24"/>
        </w:rPr>
        <w:t>«ОСОБЕННОСТИ ЛЕЧЕНИЯ ПЕРВИЧНОГО ОСТЕОМИЕЛОФИБРОЗА У ПАЦИЕНТА С ГИПЕРТРОФИЧЕСКОЙ ОБСТРУКТИВНОЙ КАРДИОМИОПАТИЕЙ»</w:t>
      </w:r>
    </w:p>
    <w:p w14:paraId="56214E92" w14:textId="77777777" w:rsidR="006A1EF0" w:rsidRPr="00347E67" w:rsidRDefault="006A1EF0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</w:rPr>
        <w:tab/>
        <w:t>Докладчик:</w:t>
      </w:r>
      <w:r w:rsidRPr="00347E67">
        <w:rPr>
          <w:rFonts w:ascii="Times New Roman" w:hAnsi="Times New Roman" w:cs="Times New Roman"/>
          <w:sz w:val="24"/>
          <w:szCs w:val="24"/>
        </w:rPr>
        <w:t xml:space="preserve"> Анастасия Геннадьевна ПЕТУХОВА, врач-гематолог высшей категории, заведующая гематологическим отделением Королевской городской больницы;</w:t>
      </w:r>
    </w:p>
    <w:p w14:paraId="56D018F8" w14:textId="77777777" w:rsidR="00703FE6" w:rsidRPr="00347E67" w:rsidRDefault="0031399C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</w:t>
      </w:r>
      <w:r w:rsidR="00703FE6" w:rsidRPr="00347E67">
        <w:rPr>
          <w:rFonts w:ascii="Times New Roman" w:hAnsi="Times New Roman" w:cs="Times New Roman"/>
          <w:sz w:val="24"/>
          <w:szCs w:val="24"/>
        </w:rPr>
        <w:t>4</w:t>
      </w:r>
      <w:r w:rsidRPr="00347E67">
        <w:rPr>
          <w:rFonts w:ascii="Times New Roman" w:hAnsi="Times New Roman" w:cs="Times New Roman"/>
          <w:sz w:val="24"/>
          <w:szCs w:val="24"/>
        </w:rPr>
        <w:t>:</w:t>
      </w:r>
      <w:r w:rsidR="00703FE6" w:rsidRPr="00347E67">
        <w:rPr>
          <w:rFonts w:ascii="Times New Roman" w:hAnsi="Times New Roman" w:cs="Times New Roman"/>
          <w:sz w:val="24"/>
          <w:szCs w:val="24"/>
        </w:rPr>
        <w:t>55│05'</w:t>
      </w:r>
      <w:r w:rsidR="00703FE6" w:rsidRPr="00347E67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14:paraId="085ACB72" w14:textId="77777777" w:rsidR="006A1EF0" w:rsidRPr="00347E67" w:rsidRDefault="006E0B33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15</w:t>
      </w:r>
      <w:r w:rsidR="0031399C" w:rsidRPr="00347E67">
        <w:rPr>
          <w:rFonts w:ascii="Times New Roman" w:hAnsi="Times New Roman" w:cs="Times New Roman"/>
          <w:sz w:val="24"/>
          <w:szCs w:val="24"/>
        </w:rPr>
        <w:t>:</w:t>
      </w:r>
      <w:r w:rsidR="006B11A6" w:rsidRPr="00347E67">
        <w:rPr>
          <w:rFonts w:ascii="Times New Roman" w:hAnsi="Times New Roman" w:cs="Times New Roman"/>
          <w:sz w:val="24"/>
          <w:szCs w:val="24"/>
        </w:rPr>
        <w:t>0</w:t>
      </w:r>
      <w:r w:rsidR="00703FE6" w:rsidRPr="00347E67">
        <w:rPr>
          <w:rFonts w:ascii="Times New Roman" w:hAnsi="Times New Roman" w:cs="Times New Roman"/>
          <w:sz w:val="24"/>
          <w:szCs w:val="24"/>
        </w:rPr>
        <w:t>0</w:t>
      </w:r>
      <w:r w:rsidR="0031399C" w:rsidRPr="00347E67">
        <w:rPr>
          <w:rFonts w:ascii="Times New Roman" w:hAnsi="Times New Roman" w:cs="Times New Roman"/>
          <w:sz w:val="24"/>
          <w:szCs w:val="24"/>
        </w:rPr>
        <w:t>│10'</w:t>
      </w:r>
      <w:r w:rsidR="0031399C" w:rsidRPr="00347E67">
        <w:rPr>
          <w:rFonts w:ascii="Times New Roman" w:hAnsi="Times New Roman" w:cs="Times New Roman"/>
          <w:sz w:val="24"/>
          <w:szCs w:val="24"/>
        </w:rPr>
        <w:tab/>
      </w:r>
      <w:r w:rsidR="006A1EF0" w:rsidRPr="00347E67">
        <w:rPr>
          <w:rFonts w:ascii="Times New Roman" w:hAnsi="Times New Roman" w:cs="Times New Roman"/>
          <w:sz w:val="24"/>
          <w:szCs w:val="24"/>
        </w:rPr>
        <w:t>Разбор клинического случая</w:t>
      </w:r>
      <w:r w:rsidR="001A3E6A" w:rsidRPr="00347E67">
        <w:rPr>
          <w:rFonts w:ascii="Times New Roman" w:hAnsi="Times New Roman" w:cs="Times New Roman"/>
          <w:sz w:val="24"/>
          <w:szCs w:val="24"/>
        </w:rPr>
        <w:t xml:space="preserve">: </w:t>
      </w:r>
      <w:r w:rsidR="006A1EF0" w:rsidRPr="00347E67">
        <w:rPr>
          <w:rFonts w:ascii="Times New Roman" w:hAnsi="Times New Roman" w:cs="Times New Roman"/>
          <w:sz w:val="24"/>
          <w:szCs w:val="24"/>
        </w:rPr>
        <w:t>«РЕДКИЙ СЛУЧАЙ АНЕМИЧЕСКОГО СИНДРОМА, ОБУСЛОВЛЕННОГО ПАТОЛОГИЕЙ МИТРАЛЬНОГО КЛАПАНА»</w:t>
      </w:r>
    </w:p>
    <w:p w14:paraId="1E3B96BA" w14:textId="77777777" w:rsidR="006A1EF0" w:rsidRPr="00347E67" w:rsidRDefault="006A1EF0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</w:rPr>
        <w:tab/>
        <w:t>Докладчик:</w:t>
      </w:r>
      <w:r w:rsidRPr="00347E67">
        <w:rPr>
          <w:rFonts w:ascii="Times New Roman" w:hAnsi="Times New Roman" w:cs="Times New Roman"/>
          <w:sz w:val="24"/>
          <w:szCs w:val="24"/>
        </w:rPr>
        <w:t xml:space="preserve"> Вадим Николаевич НЕМЫКИН, младший научный сотрудник научного отдела онкогематологии и вторичных </w:t>
      </w:r>
      <w:r w:rsidR="001A3E6A" w:rsidRPr="00347E67">
        <w:rPr>
          <w:rFonts w:ascii="Times New Roman" w:hAnsi="Times New Roman" w:cs="Times New Roman"/>
          <w:sz w:val="24"/>
          <w:szCs w:val="24"/>
        </w:rPr>
        <w:t>иммунодефицитных</w:t>
      </w:r>
      <w:r w:rsidRPr="00347E67">
        <w:rPr>
          <w:rFonts w:ascii="Times New Roman" w:hAnsi="Times New Roman" w:cs="Times New Roman"/>
          <w:sz w:val="24"/>
          <w:szCs w:val="24"/>
        </w:rPr>
        <w:t xml:space="preserve"> заболеваний ГБУЗ МКНЦ имени А.С. Логинова ДЗМ;</w:t>
      </w:r>
    </w:p>
    <w:p w14:paraId="6F122DE4" w14:textId="77777777" w:rsidR="0031399C" w:rsidRPr="00347E67" w:rsidRDefault="0031399C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</w:t>
      </w:r>
      <w:r w:rsidR="006E0B33" w:rsidRPr="00347E67">
        <w:rPr>
          <w:rFonts w:ascii="Times New Roman" w:hAnsi="Times New Roman" w:cs="Times New Roman"/>
          <w:sz w:val="24"/>
          <w:szCs w:val="24"/>
        </w:rPr>
        <w:t>5</w:t>
      </w:r>
      <w:r w:rsidRPr="00347E67">
        <w:rPr>
          <w:rFonts w:ascii="Times New Roman" w:hAnsi="Times New Roman" w:cs="Times New Roman"/>
          <w:sz w:val="24"/>
          <w:szCs w:val="24"/>
        </w:rPr>
        <w:t>:</w:t>
      </w:r>
      <w:r w:rsidR="00703FE6" w:rsidRPr="00347E67">
        <w:rPr>
          <w:rFonts w:ascii="Times New Roman" w:hAnsi="Times New Roman" w:cs="Times New Roman"/>
          <w:sz w:val="24"/>
          <w:szCs w:val="24"/>
        </w:rPr>
        <w:t>10</w:t>
      </w:r>
      <w:r w:rsidRPr="00347E67">
        <w:rPr>
          <w:rFonts w:ascii="Times New Roman" w:hAnsi="Times New Roman" w:cs="Times New Roman"/>
          <w:sz w:val="24"/>
          <w:szCs w:val="24"/>
        </w:rPr>
        <w:t>│05'</w:t>
      </w:r>
      <w:r w:rsidRPr="00347E67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14:paraId="2777793E" w14:textId="77777777" w:rsidR="006A1EF0" w:rsidRPr="00347E67" w:rsidRDefault="00703FE6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15:15</w:t>
      </w:r>
      <w:r w:rsidR="001608DE" w:rsidRPr="00347E67">
        <w:rPr>
          <w:rFonts w:ascii="Times New Roman" w:hAnsi="Times New Roman" w:cs="Times New Roman"/>
          <w:sz w:val="24"/>
          <w:szCs w:val="24"/>
        </w:rPr>
        <w:t>│10'</w:t>
      </w:r>
      <w:r w:rsidR="001608DE" w:rsidRPr="00347E67">
        <w:rPr>
          <w:rFonts w:ascii="Times New Roman" w:hAnsi="Times New Roman" w:cs="Times New Roman"/>
          <w:sz w:val="24"/>
          <w:szCs w:val="24"/>
        </w:rPr>
        <w:tab/>
      </w:r>
      <w:r w:rsidR="006A1EF0" w:rsidRPr="00347E67">
        <w:rPr>
          <w:rFonts w:ascii="Times New Roman" w:hAnsi="Times New Roman" w:cs="Times New Roman"/>
          <w:sz w:val="24"/>
          <w:szCs w:val="24"/>
        </w:rPr>
        <w:t>Разбор клинического случая</w:t>
      </w:r>
      <w:r w:rsidR="001A3E6A" w:rsidRPr="00347E67">
        <w:rPr>
          <w:rFonts w:ascii="Times New Roman" w:hAnsi="Times New Roman" w:cs="Times New Roman"/>
          <w:sz w:val="24"/>
          <w:szCs w:val="24"/>
        </w:rPr>
        <w:t xml:space="preserve">: </w:t>
      </w:r>
      <w:r w:rsidR="006A1EF0" w:rsidRPr="00347E67">
        <w:rPr>
          <w:rFonts w:ascii="Times New Roman" w:hAnsi="Times New Roman" w:cs="Times New Roman"/>
          <w:sz w:val="24"/>
          <w:szCs w:val="24"/>
        </w:rPr>
        <w:t>«ТРОМБОТИЧЕСКАЯ ТРОМБОЦИТОПЕНИЧЕСКАЯ ПУРПУРА НА ФОНЕ ПЕРВИЧНОГО МИЕЛОФИБРОЗА»</w:t>
      </w:r>
    </w:p>
    <w:p w14:paraId="2D730B47" w14:textId="77777777" w:rsidR="00B90BFE" w:rsidRPr="00347E67" w:rsidRDefault="006A1EF0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</w:rPr>
        <w:tab/>
        <w:t xml:space="preserve">Докладчик: </w:t>
      </w:r>
      <w:r w:rsidRPr="00347E67">
        <w:rPr>
          <w:rFonts w:ascii="Times New Roman" w:hAnsi="Times New Roman" w:cs="Times New Roman"/>
          <w:sz w:val="24"/>
          <w:szCs w:val="24"/>
        </w:rPr>
        <w:t xml:space="preserve">Арман Андраникович ОГАННИСЯН, </w:t>
      </w:r>
      <w:r w:rsidR="003254C7" w:rsidRPr="00347E67">
        <w:rPr>
          <w:rStyle w:val="layout"/>
          <w:rFonts w:ascii="Times New Roman" w:hAnsi="Times New Roman" w:cs="Times New Roman"/>
          <w:sz w:val="24"/>
          <w:szCs w:val="24"/>
        </w:rPr>
        <w:t>к</w:t>
      </w:r>
      <w:r w:rsidRPr="00347E67">
        <w:rPr>
          <w:rStyle w:val="layout"/>
          <w:rFonts w:ascii="Times New Roman" w:hAnsi="Times New Roman" w:cs="Times New Roman"/>
          <w:sz w:val="24"/>
          <w:szCs w:val="24"/>
        </w:rPr>
        <w:t xml:space="preserve">линический ординатор 2 года отделения гематологии и химиотерапии гемобластозов </w:t>
      </w:r>
      <w:r w:rsidRPr="00347E67">
        <w:rPr>
          <w:rFonts w:ascii="Times New Roman" w:hAnsi="Times New Roman" w:cs="Times New Roman"/>
          <w:sz w:val="24"/>
          <w:szCs w:val="24"/>
        </w:rPr>
        <w:t>ГБУЗ МКНЦ имени А.С. Логинова ДЗМ;</w:t>
      </w:r>
    </w:p>
    <w:p w14:paraId="31846EC5" w14:textId="77777777" w:rsidR="005F3F57" w:rsidRPr="00347E67" w:rsidRDefault="006E0B33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</w:t>
      </w:r>
      <w:r w:rsidR="00703FE6" w:rsidRPr="00347E67">
        <w:rPr>
          <w:rFonts w:ascii="Times New Roman" w:hAnsi="Times New Roman" w:cs="Times New Roman"/>
          <w:sz w:val="24"/>
          <w:szCs w:val="24"/>
        </w:rPr>
        <w:t>5:25</w:t>
      </w:r>
      <w:r w:rsidR="001608DE" w:rsidRPr="00347E67">
        <w:rPr>
          <w:rFonts w:ascii="Times New Roman" w:hAnsi="Times New Roman" w:cs="Times New Roman"/>
          <w:sz w:val="24"/>
          <w:szCs w:val="24"/>
        </w:rPr>
        <w:t>│05'</w:t>
      </w:r>
      <w:r w:rsidR="001608DE" w:rsidRPr="00347E67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14:paraId="409A5C73" w14:textId="77777777" w:rsidR="0031399C" w:rsidRPr="00347E67" w:rsidRDefault="006E0B33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15:3</w:t>
      </w:r>
      <w:r w:rsidR="00703FE6" w:rsidRPr="00347E67">
        <w:rPr>
          <w:rFonts w:ascii="Times New Roman" w:hAnsi="Times New Roman" w:cs="Times New Roman"/>
          <w:sz w:val="24"/>
          <w:szCs w:val="24"/>
        </w:rPr>
        <w:t>0</w:t>
      </w:r>
      <w:r w:rsidR="0031399C" w:rsidRPr="00347E67">
        <w:rPr>
          <w:rFonts w:ascii="Times New Roman" w:hAnsi="Times New Roman" w:cs="Times New Roman"/>
          <w:sz w:val="24"/>
          <w:szCs w:val="24"/>
        </w:rPr>
        <w:t>-16:</w:t>
      </w:r>
      <w:r w:rsidR="00703FE6" w:rsidRPr="00347E67">
        <w:rPr>
          <w:rFonts w:ascii="Times New Roman" w:hAnsi="Times New Roman" w:cs="Times New Roman"/>
          <w:sz w:val="24"/>
          <w:szCs w:val="24"/>
        </w:rPr>
        <w:t>10</w:t>
      </w:r>
      <w:r w:rsidR="00703FE6" w:rsidRPr="00347E6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1399C" w:rsidRPr="00347E67">
        <w:rPr>
          <w:rFonts w:ascii="Times New Roman" w:hAnsi="Times New Roman" w:cs="Times New Roman"/>
          <w:sz w:val="24"/>
          <w:szCs w:val="24"/>
        </w:rPr>
        <w:t>СИМПОЗИУМ</w:t>
      </w:r>
    </w:p>
    <w:p w14:paraId="7CD97C4B" w14:textId="77777777" w:rsidR="0031399C" w:rsidRPr="00347E67" w:rsidRDefault="006E0B33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15:3</w:t>
      </w:r>
      <w:r w:rsidR="00703FE6" w:rsidRPr="00347E67">
        <w:rPr>
          <w:rFonts w:ascii="Times New Roman" w:hAnsi="Times New Roman" w:cs="Times New Roman"/>
          <w:sz w:val="24"/>
          <w:szCs w:val="24"/>
        </w:rPr>
        <w:t>0</w:t>
      </w:r>
      <w:r w:rsidR="0031399C" w:rsidRPr="00347E67">
        <w:rPr>
          <w:rFonts w:ascii="Times New Roman" w:hAnsi="Times New Roman" w:cs="Times New Roman"/>
          <w:sz w:val="24"/>
          <w:szCs w:val="24"/>
        </w:rPr>
        <w:t>│20'</w:t>
      </w:r>
      <w:r w:rsidR="0031399C" w:rsidRPr="00347E67">
        <w:rPr>
          <w:rFonts w:ascii="Times New Roman" w:hAnsi="Times New Roman" w:cs="Times New Roman"/>
          <w:sz w:val="24"/>
          <w:szCs w:val="24"/>
        </w:rPr>
        <w:tab/>
      </w:r>
      <w:r w:rsidR="0031399C" w:rsidRPr="00347E67">
        <w:rPr>
          <w:rFonts w:ascii="Times New Roman" w:hAnsi="Times New Roman" w:cs="Times New Roman"/>
          <w:i/>
          <w:sz w:val="24"/>
          <w:szCs w:val="24"/>
        </w:rPr>
        <w:t xml:space="preserve">Доклад подготовлен при поддержке </w:t>
      </w:r>
      <w:r w:rsidR="00AB05F7" w:rsidRPr="00347E67">
        <w:rPr>
          <w:rFonts w:ascii="Times New Roman" w:hAnsi="Times New Roman" w:cs="Times New Roman"/>
          <w:i/>
          <w:sz w:val="24"/>
          <w:szCs w:val="24"/>
        </w:rPr>
        <w:t>АО «</w:t>
      </w:r>
      <w:proofErr w:type="spellStart"/>
      <w:r w:rsidR="00AB05F7" w:rsidRPr="00347E67">
        <w:rPr>
          <w:rFonts w:ascii="Times New Roman" w:hAnsi="Times New Roman" w:cs="Times New Roman"/>
          <w:i/>
          <w:sz w:val="24"/>
          <w:szCs w:val="24"/>
        </w:rPr>
        <w:t>Рафарма</w:t>
      </w:r>
      <w:proofErr w:type="spellEnd"/>
      <w:r w:rsidR="00AB05F7" w:rsidRPr="00347E67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31399C" w:rsidRPr="00347E67">
        <w:rPr>
          <w:rFonts w:ascii="Times New Roman" w:hAnsi="Times New Roman" w:cs="Times New Roman"/>
          <w:i/>
          <w:sz w:val="24"/>
          <w:szCs w:val="24"/>
        </w:rPr>
        <w:t>образовательные кредиты не обеспечивает:</w:t>
      </w:r>
      <w:r w:rsidR="0031399C" w:rsidRPr="00347E67">
        <w:rPr>
          <w:rFonts w:ascii="Times New Roman" w:hAnsi="Times New Roman" w:cs="Times New Roman"/>
          <w:sz w:val="24"/>
          <w:szCs w:val="24"/>
        </w:rPr>
        <w:t xml:space="preserve"> «</w:t>
      </w:r>
      <w:r w:rsidR="0031399C" w:rsidRPr="00347E67">
        <w:rPr>
          <w:rFonts w:ascii="Times New Roman" w:hAnsi="Times New Roman" w:cs="Times New Roman"/>
          <w:caps/>
          <w:sz w:val="24"/>
          <w:szCs w:val="24"/>
        </w:rPr>
        <w:t>Роль препаратов эритропоэтинов в терапии хронических миелопролиферативных заболеваний»</w:t>
      </w:r>
    </w:p>
    <w:p w14:paraId="3E824541" w14:textId="77777777" w:rsidR="005F3F57" w:rsidRPr="00347E67" w:rsidRDefault="00B90BFE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7E67">
        <w:rPr>
          <w:rFonts w:ascii="Times New Roman" w:hAnsi="Times New Roman" w:cs="Times New Roman"/>
          <w:i/>
          <w:sz w:val="24"/>
          <w:szCs w:val="24"/>
        </w:rPr>
        <w:tab/>
      </w:r>
      <w:r w:rsidR="0031399C" w:rsidRPr="00347E67">
        <w:rPr>
          <w:rFonts w:ascii="Times New Roman" w:hAnsi="Times New Roman" w:cs="Times New Roman"/>
          <w:i/>
          <w:sz w:val="24"/>
          <w:szCs w:val="24"/>
        </w:rPr>
        <w:t>Докладчик</w:t>
      </w:r>
      <w:r w:rsidR="0031399C" w:rsidRPr="00347E67">
        <w:rPr>
          <w:rFonts w:ascii="Times New Roman" w:hAnsi="Times New Roman" w:cs="Times New Roman"/>
          <w:sz w:val="24"/>
          <w:szCs w:val="24"/>
        </w:rPr>
        <w:t xml:space="preserve"> </w:t>
      </w:r>
      <w:r w:rsidR="00667705" w:rsidRPr="00347E67">
        <w:rPr>
          <w:rFonts w:ascii="Times New Roman" w:hAnsi="Times New Roman" w:cs="Times New Roman"/>
          <w:sz w:val="24"/>
          <w:szCs w:val="24"/>
        </w:rPr>
        <w:t xml:space="preserve">д.м.н. Галина Анатольевна ДУДИНА, </w:t>
      </w:r>
      <w:r w:rsidR="00667705" w:rsidRPr="00347E67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заведующая гематологическим отделением, старший научный сотрудник отдела онкогематологии и вторичных иммунодефицитных заболеваний ГБУЗ МКНЦ имени А.С. Логинова ДЗМ</w:t>
      </w:r>
      <w:r w:rsidR="00CB3915" w:rsidRPr="00347E6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6A799C5" w14:textId="77777777" w:rsidR="004C1B03" w:rsidRPr="00347E67" w:rsidRDefault="004C1B03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</w:t>
      </w:r>
      <w:r w:rsidR="004056DC" w:rsidRPr="00347E67">
        <w:rPr>
          <w:rFonts w:ascii="Times New Roman" w:hAnsi="Times New Roman" w:cs="Times New Roman"/>
          <w:sz w:val="24"/>
          <w:szCs w:val="24"/>
        </w:rPr>
        <w:t>5</w:t>
      </w:r>
      <w:r w:rsidRPr="00347E67">
        <w:rPr>
          <w:rFonts w:ascii="Times New Roman" w:hAnsi="Times New Roman" w:cs="Times New Roman"/>
          <w:sz w:val="24"/>
          <w:szCs w:val="24"/>
        </w:rPr>
        <w:t>:</w:t>
      </w:r>
      <w:r w:rsidR="00703FE6" w:rsidRPr="00347E67">
        <w:rPr>
          <w:rFonts w:ascii="Times New Roman" w:hAnsi="Times New Roman" w:cs="Times New Roman"/>
          <w:sz w:val="24"/>
          <w:szCs w:val="24"/>
        </w:rPr>
        <w:t>50</w:t>
      </w:r>
      <w:r w:rsidRPr="00347E67">
        <w:rPr>
          <w:rFonts w:ascii="Times New Roman" w:hAnsi="Times New Roman" w:cs="Times New Roman"/>
          <w:sz w:val="24"/>
          <w:szCs w:val="24"/>
        </w:rPr>
        <w:t>│20'</w:t>
      </w:r>
      <w:r w:rsidRPr="00347E67">
        <w:rPr>
          <w:rFonts w:ascii="Times New Roman" w:hAnsi="Times New Roman" w:cs="Times New Roman"/>
          <w:sz w:val="24"/>
          <w:szCs w:val="24"/>
        </w:rPr>
        <w:tab/>
      </w:r>
      <w:r w:rsidRPr="00347E67">
        <w:rPr>
          <w:rFonts w:ascii="Times New Roman" w:hAnsi="Times New Roman" w:cs="Times New Roman"/>
          <w:i/>
          <w:sz w:val="24"/>
          <w:szCs w:val="24"/>
        </w:rPr>
        <w:t xml:space="preserve">Доклад подготовлен при поддержке </w:t>
      </w:r>
      <w:r w:rsidR="00AB05F7" w:rsidRPr="00347E67">
        <w:rPr>
          <w:rFonts w:ascii="Times New Roman" w:hAnsi="Times New Roman" w:cs="Times New Roman"/>
          <w:i/>
          <w:sz w:val="24"/>
          <w:szCs w:val="24"/>
        </w:rPr>
        <w:t>АО «</w:t>
      </w:r>
      <w:proofErr w:type="spellStart"/>
      <w:r w:rsidR="00AB05F7" w:rsidRPr="00347E67">
        <w:rPr>
          <w:rFonts w:ascii="Times New Roman" w:hAnsi="Times New Roman" w:cs="Times New Roman"/>
          <w:i/>
          <w:sz w:val="24"/>
          <w:szCs w:val="24"/>
        </w:rPr>
        <w:t>Рафарма</w:t>
      </w:r>
      <w:proofErr w:type="spellEnd"/>
      <w:r w:rsidR="00AB05F7" w:rsidRPr="00347E67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347E67">
        <w:rPr>
          <w:rFonts w:ascii="Times New Roman" w:hAnsi="Times New Roman" w:cs="Times New Roman"/>
          <w:i/>
          <w:sz w:val="24"/>
          <w:szCs w:val="24"/>
        </w:rPr>
        <w:t>образовательные кредиты не обеспечивает:</w:t>
      </w:r>
      <w:r w:rsidRPr="00347E67">
        <w:rPr>
          <w:rFonts w:ascii="Times New Roman" w:hAnsi="Times New Roman" w:cs="Times New Roman"/>
          <w:sz w:val="24"/>
          <w:szCs w:val="24"/>
        </w:rPr>
        <w:t xml:space="preserve"> «</w:t>
      </w:r>
      <w:r w:rsidR="00565B1A" w:rsidRPr="00347E67">
        <w:rPr>
          <w:rFonts w:ascii="Times New Roman" w:hAnsi="Times New Roman" w:cs="Times New Roman"/>
          <w:caps/>
          <w:sz w:val="24"/>
          <w:szCs w:val="24"/>
        </w:rPr>
        <w:t xml:space="preserve">Внедрение новых препаратов в </w:t>
      </w:r>
      <w:r w:rsidRPr="00347E67">
        <w:rPr>
          <w:rFonts w:ascii="Times New Roman" w:hAnsi="Times New Roman" w:cs="Times New Roman"/>
          <w:caps/>
          <w:sz w:val="24"/>
          <w:szCs w:val="24"/>
        </w:rPr>
        <w:t>онкогематологии»</w:t>
      </w:r>
    </w:p>
    <w:p w14:paraId="06C2D52A" w14:textId="77777777" w:rsidR="00B90BFE" w:rsidRPr="00347E67" w:rsidRDefault="00B90BFE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i/>
          <w:sz w:val="24"/>
          <w:szCs w:val="24"/>
        </w:rPr>
        <w:tab/>
      </w:r>
      <w:r w:rsidR="004C1B03" w:rsidRPr="00347E67">
        <w:rPr>
          <w:rFonts w:ascii="Times New Roman" w:hAnsi="Times New Roman" w:cs="Times New Roman"/>
          <w:i/>
          <w:sz w:val="24"/>
          <w:szCs w:val="24"/>
        </w:rPr>
        <w:t>Докладчик:</w:t>
      </w:r>
      <w:r w:rsidR="004C1B03" w:rsidRPr="00347E67">
        <w:rPr>
          <w:rFonts w:ascii="Times New Roman" w:hAnsi="Times New Roman" w:cs="Times New Roman"/>
          <w:sz w:val="24"/>
          <w:szCs w:val="24"/>
        </w:rPr>
        <w:t xml:space="preserve"> д.м.н., профессор Татьяна Алексеевна МИТИНА, руководитель отделения клинической гематологии и иммунотерапии, заведующий </w:t>
      </w:r>
      <w:r w:rsidR="004C1B03" w:rsidRPr="00347E67">
        <w:rPr>
          <w:rFonts w:ascii="Times New Roman" w:hAnsi="Times New Roman" w:cs="Times New Roman"/>
          <w:sz w:val="24"/>
          <w:szCs w:val="24"/>
          <w:highlight w:val="white"/>
        </w:rPr>
        <w:t>кафедрой гематологии</w:t>
      </w:r>
      <w:r w:rsidR="004C1B03" w:rsidRPr="00347E67">
        <w:rPr>
          <w:rFonts w:ascii="Times New Roman" w:hAnsi="Times New Roman" w:cs="Times New Roman"/>
          <w:sz w:val="24"/>
          <w:szCs w:val="24"/>
        </w:rPr>
        <w:t xml:space="preserve"> ФУВ МОНИКИ, ГВС гематолог МЗ МО, председатель научно-практического общества гематологов Московской области;</w:t>
      </w:r>
    </w:p>
    <w:p w14:paraId="7B786161" w14:textId="77777777" w:rsidR="00982093" w:rsidRPr="00347E67" w:rsidRDefault="004C1B03" w:rsidP="006465E9">
      <w:pPr>
        <w:spacing w:after="0" w:line="288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E67">
        <w:rPr>
          <w:rFonts w:ascii="Times New Roman" w:hAnsi="Times New Roman" w:cs="Times New Roman"/>
          <w:sz w:val="24"/>
          <w:szCs w:val="24"/>
        </w:rPr>
        <w:t>16:</w:t>
      </w:r>
      <w:r w:rsidR="00703FE6" w:rsidRPr="00347E67">
        <w:rPr>
          <w:rFonts w:ascii="Times New Roman" w:hAnsi="Times New Roman" w:cs="Times New Roman"/>
          <w:sz w:val="24"/>
          <w:szCs w:val="24"/>
        </w:rPr>
        <w:t>10</w:t>
      </w:r>
      <w:r w:rsidRPr="00347E67">
        <w:rPr>
          <w:rFonts w:ascii="Times New Roman" w:hAnsi="Times New Roman" w:cs="Times New Roman"/>
          <w:sz w:val="24"/>
          <w:szCs w:val="24"/>
        </w:rPr>
        <w:t>│1</w:t>
      </w:r>
      <w:r w:rsidR="006E0B33" w:rsidRPr="00347E67">
        <w:rPr>
          <w:rFonts w:ascii="Times New Roman" w:hAnsi="Times New Roman" w:cs="Times New Roman"/>
          <w:sz w:val="24"/>
          <w:szCs w:val="24"/>
        </w:rPr>
        <w:t>0'</w:t>
      </w:r>
      <w:r w:rsidR="006E0B33" w:rsidRPr="00347E67">
        <w:rPr>
          <w:rFonts w:ascii="Times New Roman" w:hAnsi="Times New Roman" w:cs="Times New Roman"/>
          <w:sz w:val="24"/>
          <w:szCs w:val="24"/>
        </w:rPr>
        <w:tab/>
        <w:t>ДИСКУССИЯ.</w:t>
      </w:r>
      <w:r w:rsidR="002D3472" w:rsidRPr="00347E67">
        <w:rPr>
          <w:rFonts w:ascii="Times New Roman" w:hAnsi="Times New Roman" w:cs="Times New Roman"/>
          <w:sz w:val="24"/>
          <w:szCs w:val="24"/>
        </w:rPr>
        <w:t xml:space="preserve"> ПОДВЕДЕНИЕ ИТОГОВ.</w:t>
      </w:r>
    </w:p>
    <w:sectPr w:rsidR="00982093" w:rsidRPr="00347E67" w:rsidSect="004B5FC0">
      <w:pgSz w:w="11906" w:h="16838"/>
      <w:pgMar w:top="680" w:right="680" w:bottom="56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10C"/>
    <w:multiLevelType w:val="hybridMultilevel"/>
    <w:tmpl w:val="ECE6D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06E3"/>
    <w:multiLevelType w:val="hybridMultilevel"/>
    <w:tmpl w:val="386619BC"/>
    <w:lvl w:ilvl="0" w:tplc="A76C72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A4181"/>
    <w:multiLevelType w:val="hybridMultilevel"/>
    <w:tmpl w:val="6178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438F2"/>
    <w:multiLevelType w:val="hybridMultilevel"/>
    <w:tmpl w:val="D3B68848"/>
    <w:lvl w:ilvl="0" w:tplc="AEC075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44E78"/>
    <w:multiLevelType w:val="hybridMultilevel"/>
    <w:tmpl w:val="27DA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164770">
    <w:abstractNumId w:val="2"/>
  </w:num>
  <w:num w:numId="2" w16cid:durableId="1839810597">
    <w:abstractNumId w:val="0"/>
  </w:num>
  <w:num w:numId="3" w16cid:durableId="1220939632">
    <w:abstractNumId w:val="1"/>
  </w:num>
  <w:num w:numId="4" w16cid:durableId="701249316">
    <w:abstractNumId w:val="3"/>
  </w:num>
  <w:num w:numId="5" w16cid:durableId="2046174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02"/>
    <w:rsid w:val="000363D8"/>
    <w:rsid w:val="00060E9A"/>
    <w:rsid w:val="00095B64"/>
    <w:rsid w:val="000B2D10"/>
    <w:rsid w:val="000C3460"/>
    <w:rsid w:val="000D681A"/>
    <w:rsid w:val="00150985"/>
    <w:rsid w:val="00154E77"/>
    <w:rsid w:val="001608DE"/>
    <w:rsid w:val="00187291"/>
    <w:rsid w:val="001953E1"/>
    <w:rsid w:val="001A3E6A"/>
    <w:rsid w:val="001A6376"/>
    <w:rsid w:val="001C42BB"/>
    <w:rsid w:val="001E157B"/>
    <w:rsid w:val="00230101"/>
    <w:rsid w:val="00254BA1"/>
    <w:rsid w:val="00254F49"/>
    <w:rsid w:val="0027748D"/>
    <w:rsid w:val="0029593A"/>
    <w:rsid w:val="002A0C36"/>
    <w:rsid w:val="002D3472"/>
    <w:rsid w:val="002F32C8"/>
    <w:rsid w:val="00304544"/>
    <w:rsid w:val="0031399C"/>
    <w:rsid w:val="00322E16"/>
    <w:rsid w:val="00324EA9"/>
    <w:rsid w:val="003254C7"/>
    <w:rsid w:val="00330F1F"/>
    <w:rsid w:val="003370B4"/>
    <w:rsid w:val="00347E67"/>
    <w:rsid w:val="00352710"/>
    <w:rsid w:val="00356957"/>
    <w:rsid w:val="00361144"/>
    <w:rsid w:val="00384FA0"/>
    <w:rsid w:val="003B7745"/>
    <w:rsid w:val="003F6C05"/>
    <w:rsid w:val="00400689"/>
    <w:rsid w:val="004056DC"/>
    <w:rsid w:val="00413564"/>
    <w:rsid w:val="004356EF"/>
    <w:rsid w:val="00472B56"/>
    <w:rsid w:val="004A6C2B"/>
    <w:rsid w:val="004B5FC0"/>
    <w:rsid w:val="004C1B03"/>
    <w:rsid w:val="00535C50"/>
    <w:rsid w:val="00565B1A"/>
    <w:rsid w:val="005A56B1"/>
    <w:rsid w:val="005C4E1F"/>
    <w:rsid w:val="005D0C5F"/>
    <w:rsid w:val="005D20E8"/>
    <w:rsid w:val="005F3F57"/>
    <w:rsid w:val="00624A02"/>
    <w:rsid w:val="00634886"/>
    <w:rsid w:val="006465E9"/>
    <w:rsid w:val="00652156"/>
    <w:rsid w:val="00664F83"/>
    <w:rsid w:val="00667705"/>
    <w:rsid w:val="00694AC3"/>
    <w:rsid w:val="006A1EF0"/>
    <w:rsid w:val="006A41B7"/>
    <w:rsid w:val="006A5CBB"/>
    <w:rsid w:val="006B11A6"/>
    <w:rsid w:val="006B7983"/>
    <w:rsid w:val="006C6E86"/>
    <w:rsid w:val="006E0B33"/>
    <w:rsid w:val="006F4A73"/>
    <w:rsid w:val="00703FE6"/>
    <w:rsid w:val="007220FD"/>
    <w:rsid w:val="00766078"/>
    <w:rsid w:val="007B0D65"/>
    <w:rsid w:val="007B41DC"/>
    <w:rsid w:val="007B75DE"/>
    <w:rsid w:val="007C0CF9"/>
    <w:rsid w:val="007E1876"/>
    <w:rsid w:val="008267BB"/>
    <w:rsid w:val="0082747D"/>
    <w:rsid w:val="00846C92"/>
    <w:rsid w:val="00850500"/>
    <w:rsid w:val="00897B96"/>
    <w:rsid w:val="008A567E"/>
    <w:rsid w:val="008C2045"/>
    <w:rsid w:val="00913600"/>
    <w:rsid w:val="009150F2"/>
    <w:rsid w:val="009636E0"/>
    <w:rsid w:val="009702E3"/>
    <w:rsid w:val="00982093"/>
    <w:rsid w:val="009941B0"/>
    <w:rsid w:val="009B1918"/>
    <w:rsid w:val="009C28E7"/>
    <w:rsid w:val="009E2B5D"/>
    <w:rsid w:val="00A01D73"/>
    <w:rsid w:val="00A131F0"/>
    <w:rsid w:val="00A30721"/>
    <w:rsid w:val="00A33B92"/>
    <w:rsid w:val="00A51F80"/>
    <w:rsid w:val="00A92907"/>
    <w:rsid w:val="00AA332E"/>
    <w:rsid w:val="00AB05F7"/>
    <w:rsid w:val="00AB35F1"/>
    <w:rsid w:val="00AE06C1"/>
    <w:rsid w:val="00AE3A2A"/>
    <w:rsid w:val="00B151F4"/>
    <w:rsid w:val="00B3502F"/>
    <w:rsid w:val="00B45CD2"/>
    <w:rsid w:val="00B65DA3"/>
    <w:rsid w:val="00B72257"/>
    <w:rsid w:val="00B81616"/>
    <w:rsid w:val="00B90BFE"/>
    <w:rsid w:val="00BA1785"/>
    <w:rsid w:val="00BC5DB4"/>
    <w:rsid w:val="00BD73B7"/>
    <w:rsid w:val="00BE33E2"/>
    <w:rsid w:val="00C017D8"/>
    <w:rsid w:val="00C01F1C"/>
    <w:rsid w:val="00C07853"/>
    <w:rsid w:val="00C149F1"/>
    <w:rsid w:val="00C50D89"/>
    <w:rsid w:val="00C52FEE"/>
    <w:rsid w:val="00C56DD3"/>
    <w:rsid w:val="00C7070D"/>
    <w:rsid w:val="00C82F14"/>
    <w:rsid w:val="00C92760"/>
    <w:rsid w:val="00C976DF"/>
    <w:rsid w:val="00CA3E8E"/>
    <w:rsid w:val="00CB3915"/>
    <w:rsid w:val="00D22952"/>
    <w:rsid w:val="00D37CD2"/>
    <w:rsid w:val="00D67D83"/>
    <w:rsid w:val="00DB39F9"/>
    <w:rsid w:val="00DC3154"/>
    <w:rsid w:val="00E25CC4"/>
    <w:rsid w:val="00E339A8"/>
    <w:rsid w:val="00E47F0D"/>
    <w:rsid w:val="00E65D40"/>
    <w:rsid w:val="00E66CA3"/>
    <w:rsid w:val="00E70C65"/>
    <w:rsid w:val="00EA59BA"/>
    <w:rsid w:val="00EC23C1"/>
    <w:rsid w:val="00ED474F"/>
    <w:rsid w:val="00EF0A27"/>
    <w:rsid w:val="00F670CC"/>
    <w:rsid w:val="00F97F2E"/>
    <w:rsid w:val="00FA5EC7"/>
    <w:rsid w:val="00FD35CA"/>
    <w:rsid w:val="00FD7548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9D14"/>
  <w15:chartTrackingRefBased/>
  <w15:docId w15:val="{8088B6FC-C95A-44F2-89C7-B6B3479D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70C6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50D89"/>
    <w:pPr>
      <w:ind w:left="720"/>
      <w:contextualSpacing/>
    </w:pPr>
  </w:style>
  <w:style w:type="paragraph" w:styleId="a5">
    <w:name w:val="No Spacing"/>
    <w:uiPriority w:val="1"/>
    <w:qFormat/>
    <w:rsid w:val="001953E1"/>
    <w:pPr>
      <w:spacing w:after="0" w:line="240" w:lineRule="auto"/>
    </w:pPr>
  </w:style>
  <w:style w:type="character" w:customStyle="1" w:styleId="layout">
    <w:name w:val="layout"/>
    <w:basedOn w:val="a0"/>
    <w:rsid w:val="005D0C5F"/>
  </w:style>
  <w:style w:type="paragraph" w:styleId="a6">
    <w:name w:val="Balloon Text"/>
    <w:basedOn w:val="a"/>
    <w:link w:val="a7"/>
    <w:uiPriority w:val="99"/>
    <w:semiHidden/>
    <w:unhideWhenUsed/>
    <w:rsid w:val="00EC2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2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ra.mil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online/99009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213D-5A6D-491F-AB0D-F10A8334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Asya</cp:lastModifiedBy>
  <cp:revision>4</cp:revision>
  <cp:lastPrinted>2022-05-04T06:10:00Z</cp:lastPrinted>
  <dcterms:created xsi:type="dcterms:W3CDTF">2022-05-04T06:05:00Z</dcterms:created>
  <dcterms:modified xsi:type="dcterms:W3CDTF">2022-05-04T06:36:00Z</dcterms:modified>
</cp:coreProperties>
</file>