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1D" w:rsidRPr="00AA5977" w:rsidRDefault="00D9211D" w:rsidP="00D9211D">
      <w:pPr>
        <w:suppressAutoHyphens/>
        <w:spacing w:line="360" w:lineRule="auto"/>
        <w:contextualSpacing/>
        <w:jc w:val="center"/>
        <w:rPr>
          <w:i/>
          <w:u w:val="single"/>
        </w:rPr>
      </w:pPr>
      <w:r>
        <w:rPr>
          <w:i/>
          <w:u w:val="single"/>
        </w:rPr>
        <w:t>Программа</w:t>
      </w:r>
      <w:r w:rsidRPr="00AA5977">
        <w:rPr>
          <w:i/>
          <w:u w:val="single"/>
        </w:rPr>
        <w:t xml:space="preserve"> мероприятия:</w:t>
      </w:r>
    </w:p>
    <w:p w:rsidR="000D4F2D" w:rsidRDefault="000D4F2D" w:rsidP="00D9211D">
      <w:pPr>
        <w:suppressAutoHyphens/>
        <w:spacing w:line="360" w:lineRule="auto"/>
        <w:contextualSpacing/>
        <w:jc w:val="center"/>
      </w:pPr>
      <w:r w:rsidRPr="000D4F2D">
        <w:t>МЕЖРЕГИОНАЛЬНАЯ НАУЧНО-ПРАКТИЧЕСКАЯ КОНФЕРЕНЦИЯ</w:t>
      </w:r>
    </w:p>
    <w:p w:rsidR="00D9211D" w:rsidRPr="000D4F2D" w:rsidRDefault="000D4F2D" w:rsidP="00D9211D">
      <w:pPr>
        <w:suppressAutoHyphens/>
        <w:spacing w:line="360" w:lineRule="auto"/>
        <w:contextualSpacing/>
        <w:jc w:val="center"/>
        <w:rPr>
          <w:caps/>
        </w:rPr>
      </w:pPr>
      <w:r w:rsidRPr="000D4F2D">
        <w:t>С МЕЖДУНАРОДНЫМ УЧАСТИЕМ</w:t>
      </w:r>
    </w:p>
    <w:p w:rsidR="00D9211D" w:rsidRPr="000D4F2D" w:rsidRDefault="000D4F2D" w:rsidP="00D9211D">
      <w:pPr>
        <w:spacing w:after="160" w:line="360" w:lineRule="auto"/>
        <w:contextualSpacing/>
        <w:jc w:val="center"/>
        <w:rPr>
          <w:color w:val="000000"/>
        </w:rPr>
      </w:pPr>
      <w:r w:rsidRPr="000D4F2D">
        <w:rPr>
          <w:color w:val="000000"/>
        </w:rPr>
        <w:t xml:space="preserve"> «МЕДИЦИНСКАЯ РЕАБИЛИТАЦИЯ ПАЦИЕНТОВ С ПОСЛЕДСТВИЯМИ ЗАБОЛЕВАНИЙ И ТРАВМ ОПОРНО-ДВИГАТЕЛЬНОГО АППАРАТА И ПЕРИФЕРИЧЕСКОЙ НЕРВНОЙ СИСТЕМЫ»</w:t>
      </w:r>
    </w:p>
    <w:p w:rsidR="000D4F2D" w:rsidRDefault="000D4F2D" w:rsidP="00D9211D">
      <w:pPr>
        <w:spacing w:after="160"/>
        <w:contextualSpacing/>
        <w:rPr>
          <w:i/>
          <w:u w:val="single"/>
        </w:rPr>
      </w:pPr>
    </w:p>
    <w:p w:rsidR="00D9211D" w:rsidRPr="00AA5977" w:rsidRDefault="00D9211D" w:rsidP="00D9211D">
      <w:pPr>
        <w:spacing w:after="160"/>
        <w:contextualSpacing/>
      </w:pPr>
      <w:r w:rsidRPr="00AA5977">
        <w:rPr>
          <w:i/>
          <w:u w:val="single"/>
        </w:rPr>
        <w:t>Дата проведения:</w:t>
      </w:r>
      <w:r w:rsidRPr="00AA5977">
        <w:t xml:space="preserve"> </w:t>
      </w:r>
      <w:r w:rsidR="000D4F2D" w:rsidRPr="000D4F2D">
        <w:t>24 МАЯ 2024 ГОДА</w:t>
      </w:r>
    </w:p>
    <w:p w:rsidR="00D9211D" w:rsidRPr="00AA5977" w:rsidRDefault="00D9211D" w:rsidP="00D9211D">
      <w:pPr>
        <w:suppressAutoHyphens/>
        <w:contextualSpacing/>
      </w:pPr>
    </w:p>
    <w:p w:rsidR="00D9211D" w:rsidRPr="00AA5977" w:rsidRDefault="00D9211D" w:rsidP="00D9211D">
      <w:pPr>
        <w:ind w:left="709" w:hanging="709"/>
        <w:contextualSpacing/>
      </w:pPr>
      <w:r w:rsidRPr="00AA5977">
        <w:rPr>
          <w:i/>
          <w:u w:val="single"/>
        </w:rPr>
        <w:t>Адрес проведения:</w:t>
      </w:r>
      <w:r w:rsidRPr="00AA5977">
        <w:t xml:space="preserve"> г. Москва, ул. Щепкина, д. 61/2, конференц-зал МОНИКИ; </w:t>
      </w:r>
    </w:p>
    <w:p w:rsidR="00D9211D" w:rsidRPr="00AA5977" w:rsidRDefault="00D9211D" w:rsidP="00D9211D">
      <w:pPr>
        <w:ind w:left="1417"/>
        <w:contextualSpacing/>
      </w:pPr>
      <w:r w:rsidRPr="00AA5977">
        <w:rPr>
          <w:i/>
        </w:rPr>
        <w:t xml:space="preserve">         </w:t>
      </w:r>
      <w:r w:rsidRPr="00AA5977">
        <w:t xml:space="preserve">с трансляцией на </w:t>
      </w:r>
      <w:hyperlink r:id="rId5" w:tgtFrame="_blank" w:history="1">
        <w:r w:rsidRPr="00AA5977">
          <w:rPr>
            <w:color w:val="0000FF"/>
            <w:u w:val="single"/>
          </w:rPr>
          <w:t>https://my.mts-link.ru/j/irzdrav/1582493401</w:t>
        </w:r>
      </w:hyperlink>
    </w:p>
    <w:p w:rsidR="00A90222" w:rsidRPr="00565602" w:rsidRDefault="00982AE7" w:rsidP="00A926B9">
      <w:pPr>
        <w:suppressAutoHyphens/>
        <w:ind w:left="709" w:hanging="709"/>
        <w:contextualSpacing/>
        <w:jc w:val="both"/>
        <w:rPr>
          <w:i/>
          <w:sz w:val="25"/>
          <w:szCs w:val="25"/>
          <w:u w:val="single"/>
        </w:rPr>
      </w:pPr>
      <w:r w:rsidRPr="00565602">
        <w:rPr>
          <w:i/>
          <w:sz w:val="25"/>
          <w:szCs w:val="25"/>
          <w:u w:val="single"/>
        </w:rPr>
        <w:t>Организаторы:</w:t>
      </w:r>
    </w:p>
    <w:p w:rsidR="00A90222" w:rsidRPr="00565602" w:rsidRDefault="00982AE7" w:rsidP="00A926B9">
      <w:pPr>
        <w:numPr>
          <w:ilvl w:val="0"/>
          <w:numId w:val="1"/>
        </w:num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Министерство здравоохранения Московской области (МЗ МО);</w:t>
      </w:r>
    </w:p>
    <w:p w:rsidR="00A90222" w:rsidRPr="00565602" w:rsidRDefault="00982AE7" w:rsidP="00A926B9">
      <w:pPr>
        <w:numPr>
          <w:ilvl w:val="0"/>
          <w:numId w:val="1"/>
        </w:num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ГБУЗ МО МОНИКИ им. М.Ф. Владимирского (МОНИКИ);</w:t>
      </w:r>
    </w:p>
    <w:p w:rsidR="006575AB" w:rsidRPr="00565602" w:rsidRDefault="006575AB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A90222" w:rsidRPr="00565602" w:rsidRDefault="00982AE7" w:rsidP="00A926B9">
      <w:pPr>
        <w:suppressAutoHyphens/>
        <w:ind w:left="709" w:hanging="709"/>
        <w:contextualSpacing/>
        <w:jc w:val="both"/>
        <w:rPr>
          <w:color w:val="000000" w:themeColor="text1"/>
          <w:sz w:val="25"/>
          <w:szCs w:val="25"/>
        </w:rPr>
      </w:pPr>
      <w:r w:rsidRPr="00565602">
        <w:rPr>
          <w:i/>
          <w:color w:val="000000" w:themeColor="text1"/>
          <w:sz w:val="25"/>
          <w:szCs w:val="25"/>
          <w:u w:val="single"/>
        </w:rPr>
        <w:t>Председатель оргкомитета:</w:t>
      </w:r>
      <w:r w:rsidRPr="00565602">
        <w:rPr>
          <w:color w:val="000000" w:themeColor="text1"/>
          <w:sz w:val="25"/>
          <w:szCs w:val="25"/>
        </w:rPr>
        <w:t xml:space="preserve"> </w:t>
      </w:r>
      <w:r w:rsidRPr="000D4F2D">
        <w:rPr>
          <w:b/>
          <w:color w:val="000000" w:themeColor="text1"/>
          <w:sz w:val="25"/>
          <w:szCs w:val="25"/>
        </w:rPr>
        <w:t xml:space="preserve">к.м.н. </w:t>
      </w:r>
      <w:r w:rsidR="000D4F2D" w:rsidRPr="000D4F2D">
        <w:rPr>
          <w:b/>
          <w:color w:val="000000" w:themeColor="text1"/>
          <w:sz w:val="25"/>
          <w:szCs w:val="25"/>
        </w:rPr>
        <w:t>Соболев Константин Эдуардович,</w:t>
      </w:r>
      <w:r w:rsidR="000D4F2D" w:rsidRPr="00565602">
        <w:rPr>
          <w:color w:val="000000" w:themeColor="text1"/>
          <w:sz w:val="25"/>
          <w:szCs w:val="25"/>
        </w:rPr>
        <w:t xml:space="preserve"> </w:t>
      </w:r>
      <w:r w:rsidR="0068090C" w:rsidRPr="00565602">
        <w:rPr>
          <w:color w:val="000000" w:themeColor="text1"/>
          <w:sz w:val="25"/>
          <w:szCs w:val="25"/>
        </w:rPr>
        <w:t xml:space="preserve">директор МОНИКИ, </w:t>
      </w:r>
      <w:r w:rsidRPr="00565602">
        <w:rPr>
          <w:color w:val="000000" w:themeColor="text1"/>
          <w:sz w:val="25"/>
          <w:szCs w:val="25"/>
        </w:rPr>
        <w:t xml:space="preserve">Заслуженный </w:t>
      </w:r>
      <w:r w:rsidR="0068090C" w:rsidRPr="00565602">
        <w:rPr>
          <w:color w:val="000000" w:themeColor="text1"/>
          <w:sz w:val="25"/>
          <w:szCs w:val="25"/>
        </w:rPr>
        <w:t>врач РФ.</w:t>
      </w:r>
    </w:p>
    <w:p w:rsidR="00A90222" w:rsidRPr="00565602" w:rsidRDefault="00982AE7" w:rsidP="00A926B9">
      <w:pPr>
        <w:tabs>
          <w:tab w:val="left" w:pos="1134"/>
        </w:tabs>
        <w:suppressAutoHyphens/>
        <w:ind w:left="709" w:hanging="709"/>
        <w:contextualSpacing/>
        <w:jc w:val="both"/>
        <w:rPr>
          <w:color w:val="000000" w:themeColor="text1"/>
          <w:sz w:val="25"/>
          <w:szCs w:val="25"/>
        </w:rPr>
      </w:pPr>
      <w:bookmarkStart w:id="0" w:name="_GoBack"/>
      <w:bookmarkEnd w:id="0"/>
      <w:r w:rsidRPr="00565602">
        <w:rPr>
          <w:i/>
          <w:color w:val="000000" w:themeColor="text1"/>
          <w:sz w:val="25"/>
          <w:szCs w:val="25"/>
          <w:u w:val="single"/>
        </w:rPr>
        <w:t>Председатель программного комитета:</w:t>
      </w:r>
      <w:r w:rsidRPr="00565602">
        <w:rPr>
          <w:color w:val="000000" w:themeColor="text1"/>
          <w:sz w:val="25"/>
          <w:szCs w:val="25"/>
        </w:rPr>
        <w:t xml:space="preserve"> </w:t>
      </w:r>
      <w:r w:rsidRPr="000D4F2D">
        <w:rPr>
          <w:b/>
          <w:color w:val="000000" w:themeColor="text1"/>
          <w:sz w:val="25"/>
          <w:szCs w:val="25"/>
        </w:rPr>
        <w:t xml:space="preserve">д.м.н. </w:t>
      </w:r>
      <w:r w:rsidR="000D4F2D" w:rsidRPr="000D4F2D">
        <w:rPr>
          <w:b/>
          <w:color w:val="000000" w:themeColor="text1"/>
          <w:sz w:val="25"/>
          <w:szCs w:val="25"/>
        </w:rPr>
        <w:t>Мельникова Екатерина Александровна</w:t>
      </w:r>
      <w:r w:rsidRPr="00565602">
        <w:rPr>
          <w:color w:val="000000" w:themeColor="text1"/>
          <w:sz w:val="25"/>
          <w:szCs w:val="25"/>
        </w:rPr>
        <w:t xml:space="preserve">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</w:t>
      </w:r>
      <w:r w:rsidR="0068090C" w:rsidRPr="00565602">
        <w:rPr>
          <w:color w:val="000000" w:themeColor="text1"/>
          <w:sz w:val="25"/>
          <w:szCs w:val="25"/>
        </w:rPr>
        <w:t>МОНИКИ</w:t>
      </w:r>
      <w:r w:rsidRPr="00565602">
        <w:rPr>
          <w:color w:val="000000" w:themeColor="text1"/>
          <w:sz w:val="25"/>
          <w:szCs w:val="25"/>
        </w:rPr>
        <w:t xml:space="preserve">, </w:t>
      </w:r>
      <w:r w:rsidR="000D4F2D">
        <w:rPr>
          <w:color w:val="000000" w:themeColor="text1"/>
          <w:sz w:val="25"/>
          <w:szCs w:val="25"/>
        </w:rPr>
        <w:t>ГВС</w:t>
      </w:r>
      <w:r w:rsidRPr="00565602">
        <w:rPr>
          <w:color w:val="000000" w:themeColor="text1"/>
          <w:sz w:val="25"/>
          <w:szCs w:val="25"/>
        </w:rPr>
        <w:t xml:space="preserve"> по медицинской реабилитации МЗ МО.</w:t>
      </w:r>
    </w:p>
    <w:p w:rsidR="00A90222" w:rsidRPr="00565602" w:rsidRDefault="00982AE7" w:rsidP="00A926B9">
      <w:pPr>
        <w:suppressAutoHyphens/>
        <w:ind w:left="709" w:hanging="709"/>
        <w:contextualSpacing/>
        <w:jc w:val="both"/>
        <w:rPr>
          <w:color w:val="000000" w:themeColor="text1"/>
          <w:sz w:val="25"/>
          <w:szCs w:val="25"/>
        </w:rPr>
      </w:pPr>
      <w:r w:rsidRPr="00565602">
        <w:rPr>
          <w:i/>
          <w:color w:val="000000" w:themeColor="text1"/>
          <w:sz w:val="25"/>
          <w:szCs w:val="25"/>
          <w:u w:val="single"/>
        </w:rPr>
        <w:t>Сопредседатель:</w:t>
      </w:r>
      <w:r w:rsidRPr="00565602">
        <w:rPr>
          <w:color w:val="000000" w:themeColor="text1"/>
          <w:sz w:val="25"/>
          <w:szCs w:val="25"/>
        </w:rPr>
        <w:t xml:space="preserve"> д.м.н., профессор </w:t>
      </w:r>
      <w:r w:rsidR="000D4F2D" w:rsidRPr="000D4F2D">
        <w:rPr>
          <w:color w:val="000000" w:themeColor="text1"/>
          <w:sz w:val="25"/>
          <w:szCs w:val="25"/>
        </w:rPr>
        <w:t>КАКОРИНА ЕКАТЕРИНА ПЕТРОВНА,</w:t>
      </w:r>
      <w:r w:rsidR="000D4F2D" w:rsidRPr="00565602">
        <w:rPr>
          <w:color w:val="000000" w:themeColor="text1"/>
          <w:sz w:val="25"/>
          <w:szCs w:val="25"/>
        </w:rPr>
        <w:t xml:space="preserve"> </w:t>
      </w:r>
      <w:r w:rsidRPr="00565602">
        <w:rPr>
          <w:color w:val="000000" w:themeColor="text1"/>
          <w:sz w:val="25"/>
          <w:szCs w:val="25"/>
        </w:rPr>
        <w:t>заместитель директора МОНИКИ по науке и международным связям.</w:t>
      </w:r>
    </w:p>
    <w:p w:rsidR="00A90222" w:rsidRPr="00565602" w:rsidRDefault="00A90222" w:rsidP="00A926B9">
      <w:pPr>
        <w:suppressAutoHyphens/>
        <w:ind w:left="1134" w:hanging="1134"/>
        <w:contextualSpacing/>
        <w:jc w:val="both"/>
        <w:rPr>
          <w:color w:val="7030A0"/>
          <w:sz w:val="25"/>
          <w:szCs w:val="25"/>
        </w:rPr>
      </w:pPr>
    </w:p>
    <w:p w:rsidR="00A90222" w:rsidRPr="00565602" w:rsidRDefault="00982AE7" w:rsidP="00A926B9">
      <w:pPr>
        <w:suppressAutoHyphens/>
        <w:ind w:left="1134" w:hanging="1134"/>
        <w:contextualSpacing/>
        <w:jc w:val="both"/>
        <w:rPr>
          <w:b/>
          <w:color w:val="000000" w:themeColor="text1"/>
          <w:sz w:val="25"/>
          <w:szCs w:val="25"/>
        </w:rPr>
      </w:pPr>
      <w:r w:rsidRPr="00565602">
        <w:rPr>
          <w:sz w:val="25"/>
          <w:szCs w:val="25"/>
        </w:rPr>
        <w:t>10:00│</w:t>
      </w:r>
      <w:r w:rsidR="003F0AEC" w:rsidRPr="00565602">
        <w:rPr>
          <w:sz w:val="25"/>
          <w:szCs w:val="25"/>
        </w:rPr>
        <w:t>20</w:t>
      </w:r>
      <w:r w:rsidRPr="00565602">
        <w:rPr>
          <w:sz w:val="25"/>
          <w:szCs w:val="25"/>
        </w:rPr>
        <w:t>'</w:t>
      </w:r>
      <w:r w:rsidRPr="00565602">
        <w:rPr>
          <w:sz w:val="25"/>
          <w:szCs w:val="25"/>
        </w:rPr>
        <w:tab/>
      </w:r>
      <w:r w:rsidRPr="00565602">
        <w:rPr>
          <w:b/>
          <w:color w:val="000000" w:themeColor="text1"/>
          <w:sz w:val="25"/>
          <w:szCs w:val="25"/>
        </w:rPr>
        <w:t>О</w:t>
      </w:r>
      <w:r w:rsidR="00A926B9" w:rsidRPr="00565602">
        <w:rPr>
          <w:b/>
          <w:color w:val="000000" w:themeColor="text1"/>
          <w:sz w:val="25"/>
          <w:szCs w:val="25"/>
        </w:rPr>
        <w:t>ткрытие</w:t>
      </w:r>
      <w:r w:rsidRPr="00565602">
        <w:rPr>
          <w:b/>
          <w:color w:val="000000" w:themeColor="text1"/>
          <w:sz w:val="25"/>
          <w:szCs w:val="25"/>
        </w:rPr>
        <w:t>. П</w:t>
      </w:r>
      <w:r w:rsidR="00A926B9" w:rsidRPr="00565602">
        <w:rPr>
          <w:b/>
          <w:color w:val="000000" w:themeColor="text1"/>
          <w:sz w:val="25"/>
          <w:szCs w:val="25"/>
        </w:rPr>
        <w:t>риветственное слово председателей</w:t>
      </w:r>
    </w:p>
    <w:p w:rsidR="0068090C" w:rsidRPr="00565602" w:rsidRDefault="00982AE7" w:rsidP="00A926B9">
      <w:pPr>
        <w:suppressAutoHyphens/>
        <w:ind w:left="709"/>
        <w:contextualSpacing/>
        <w:jc w:val="both"/>
        <w:rPr>
          <w:color w:val="000000" w:themeColor="text1"/>
          <w:sz w:val="25"/>
          <w:szCs w:val="25"/>
        </w:rPr>
      </w:pPr>
      <w:r w:rsidRPr="00565602">
        <w:rPr>
          <w:b/>
          <w:color w:val="000000" w:themeColor="text1"/>
          <w:sz w:val="25"/>
          <w:szCs w:val="25"/>
        </w:rPr>
        <w:t>Какорина Екатерина Петровна</w:t>
      </w:r>
      <w:r w:rsidRPr="00565602">
        <w:rPr>
          <w:color w:val="000000" w:themeColor="text1"/>
          <w:sz w:val="25"/>
          <w:szCs w:val="25"/>
        </w:rPr>
        <w:t xml:space="preserve">, </w:t>
      </w:r>
      <w:r w:rsidR="0069742E" w:rsidRPr="00565602">
        <w:rPr>
          <w:color w:val="000000" w:themeColor="text1"/>
          <w:sz w:val="25"/>
          <w:szCs w:val="25"/>
        </w:rPr>
        <w:t xml:space="preserve">д.м.н., профессор, </w:t>
      </w:r>
      <w:r w:rsidRPr="00565602">
        <w:rPr>
          <w:color w:val="000000" w:themeColor="text1"/>
          <w:sz w:val="25"/>
          <w:szCs w:val="25"/>
        </w:rPr>
        <w:t>заместитель директора МОНИКИ по науке и международным связям</w:t>
      </w:r>
      <w:r w:rsidR="0068090C" w:rsidRPr="00565602">
        <w:rPr>
          <w:color w:val="000000" w:themeColor="text1"/>
          <w:sz w:val="25"/>
          <w:szCs w:val="25"/>
        </w:rPr>
        <w:t>;</w:t>
      </w:r>
    </w:p>
    <w:p w:rsidR="00DF1E04" w:rsidRPr="00565602" w:rsidRDefault="00DF1E04" w:rsidP="00A926B9">
      <w:pPr>
        <w:suppressAutoHyphens/>
        <w:ind w:left="709"/>
        <w:contextualSpacing/>
        <w:jc w:val="both"/>
        <w:rPr>
          <w:color w:val="000000" w:themeColor="text1"/>
          <w:sz w:val="25"/>
          <w:szCs w:val="25"/>
        </w:rPr>
      </w:pPr>
      <w:r w:rsidRPr="00565602">
        <w:rPr>
          <w:b/>
          <w:color w:val="000000" w:themeColor="text1"/>
          <w:sz w:val="25"/>
          <w:szCs w:val="25"/>
        </w:rPr>
        <w:t>Шавырин Дмитрий Александрович</w:t>
      </w:r>
      <w:r w:rsidRPr="00565602">
        <w:rPr>
          <w:sz w:val="25"/>
          <w:szCs w:val="25"/>
        </w:rPr>
        <w:t xml:space="preserve"> </w:t>
      </w:r>
      <w:r w:rsidRPr="00565602">
        <w:rPr>
          <w:color w:val="000000" w:themeColor="text1"/>
          <w:sz w:val="25"/>
          <w:szCs w:val="25"/>
        </w:rPr>
        <w:t xml:space="preserve">д.м.н.,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главный внештатный специалист по травматологии-ортопедии МЗ МО;  </w:t>
      </w:r>
    </w:p>
    <w:p w:rsidR="0069742E" w:rsidRPr="00565602" w:rsidRDefault="0069742E" w:rsidP="00A926B9">
      <w:pPr>
        <w:suppressAutoHyphens/>
        <w:contextualSpacing/>
        <w:jc w:val="both"/>
        <w:rPr>
          <w:color w:val="000000" w:themeColor="text1"/>
          <w:sz w:val="25"/>
          <w:szCs w:val="25"/>
        </w:rPr>
      </w:pPr>
    </w:p>
    <w:p w:rsidR="00B06AB9" w:rsidRPr="00565602" w:rsidRDefault="00B660F9" w:rsidP="000D4F2D">
      <w:pPr>
        <w:suppressAutoHyphens/>
        <w:ind w:left="709" w:hanging="709"/>
        <w:contextualSpacing/>
        <w:jc w:val="both"/>
        <w:rPr>
          <w:iCs/>
          <w:sz w:val="25"/>
          <w:szCs w:val="25"/>
        </w:rPr>
      </w:pPr>
      <w:r w:rsidRPr="00565602">
        <w:rPr>
          <w:sz w:val="25"/>
          <w:szCs w:val="25"/>
        </w:rPr>
        <w:t>10:</w:t>
      </w:r>
      <w:r w:rsidR="003F0AEC" w:rsidRPr="00565602">
        <w:rPr>
          <w:sz w:val="25"/>
          <w:szCs w:val="25"/>
        </w:rPr>
        <w:t>20</w:t>
      </w:r>
      <w:r w:rsidRPr="00565602">
        <w:rPr>
          <w:sz w:val="25"/>
          <w:szCs w:val="25"/>
        </w:rPr>
        <w:t>│</w:t>
      </w:r>
      <w:r w:rsidR="003F0AEC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 xml:space="preserve">' </w:t>
      </w:r>
      <w:r w:rsidR="003F0AEC" w:rsidRPr="00565602">
        <w:rPr>
          <w:sz w:val="25"/>
          <w:szCs w:val="25"/>
        </w:rPr>
        <w:t>«</w:t>
      </w:r>
      <w:r w:rsidR="00FC617C" w:rsidRPr="00565602">
        <w:rPr>
          <w:b/>
          <w:sz w:val="25"/>
          <w:szCs w:val="25"/>
        </w:rPr>
        <w:t>О</w:t>
      </w:r>
      <w:r w:rsidR="00A926B9" w:rsidRPr="00565602">
        <w:rPr>
          <w:b/>
          <w:sz w:val="25"/>
          <w:szCs w:val="25"/>
        </w:rPr>
        <w:t>бщая физическая подготовка в профилактике заболеваний суставов и позвоночника</w:t>
      </w:r>
      <w:r w:rsidR="003F0AEC" w:rsidRPr="00565602">
        <w:rPr>
          <w:b/>
          <w:sz w:val="25"/>
          <w:szCs w:val="25"/>
        </w:rPr>
        <w:t>»</w:t>
      </w:r>
      <w:r w:rsidR="00B06AB9" w:rsidRPr="00565602">
        <w:rPr>
          <w:b/>
          <w:sz w:val="25"/>
          <w:szCs w:val="25"/>
        </w:rPr>
        <w:t xml:space="preserve"> - </w:t>
      </w:r>
      <w:r w:rsidR="00B06AB9" w:rsidRPr="00565602">
        <w:rPr>
          <w:b/>
          <w:color w:val="000000" w:themeColor="text1"/>
          <w:sz w:val="25"/>
          <w:szCs w:val="25"/>
        </w:rPr>
        <w:t>Литау Владислав Юрьевич</w:t>
      </w:r>
      <w:r w:rsidR="00B06AB9" w:rsidRPr="00565602">
        <w:rPr>
          <w:color w:val="000000" w:themeColor="text1"/>
          <w:sz w:val="25"/>
          <w:szCs w:val="25"/>
        </w:rPr>
        <w:t>, младший научный сотрудник отделения физиотерапии и реабилитации, инструктор-методист по лечебной физкультуре, старший преподаватель кафедры травматологии и ортопедии ФУВ МОНИКИ, дипломированный специалист по физической реабилитации.</w:t>
      </w:r>
      <w:r w:rsidR="000D4F2D">
        <w:rPr>
          <w:color w:val="000000" w:themeColor="text1"/>
          <w:sz w:val="25"/>
          <w:szCs w:val="25"/>
        </w:rPr>
        <w:t xml:space="preserve"> </w:t>
      </w:r>
      <w:r w:rsidR="00B06AB9" w:rsidRPr="00565602">
        <w:rPr>
          <w:color w:val="000000" w:themeColor="text1"/>
          <w:sz w:val="25"/>
          <w:szCs w:val="25"/>
        </w:rPr>
        <w:t xml:space="preserve">Содокладчики: </w:t>
      </w:r>
      <w:r w:rsidR="00B06AB9" w:rsidRPr="00565602">
        <w:rPr>
          <w:b/>
          <w:color w:val="000000" w:themeColor="text1"/>
          <w:sz w:val="25"/>
          <w:szCs w:val="25"/>
        </w:rPr>
        <w:t>Мельникова Екатерина Александровна</w:t>
      </w:r>
      <w:r w:rsidR="00B06AB9" w:rsidRPr="00565602">
        <w:rPr>
          <w:color w:val="000000" w:themeColor="text1"/>
          <w:sz w:val="25"/>
          <w:szCs w:val="25"/>
        </w:rPr>
        <w:t>, д.м.н.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МОНИКИ, ГВС по медицинской реабилитации МЗ МО.</w:t>
      </w:r>
      <w:r w:rsidR="000D4F2D">
        <w:rPr>
          <w:color w:val="000000" w:themeColor="text1"/>
          <w:sz w:val="25"/>
          <w:szCs w:val="25"/>
        </w:rPr>
        <w:t xml:space="preserve"> </w:t>
      </w:r>
      <w:r w:rsidR="00B06AB9" w:rsidRPr="00565602">
        <w:rPr>
          <w:b/>
          <w:color w:val="000000" w:themeColor="text1"/>
          <w:sz w:val="25"/>
          <w:szCs w:val="25"/>
        </w:rPr>
        <w:t>Старкова Елена Юрьевна</w:t>
      </w:r>
      <w:r w:rsidR="00B06AB9" w:rsidRPr="00565602">
        <w:rPr>
          <w:color w:val="000000" w:themeColor="text1"/>
          <w:sz w:val="25"/>
          <w:szCs w:val="25"/>
        </w:rPr>
        <w:t xml:space="preserve">, научный сотрудник отделения физиотерапии и реабилитации, </w:t>
      </w:r>
      <w:r w:rsidR="00B06AB9" w:rsidRPr="00565602">
        <w:rPr>
          <w:sz w:val="25"/>
          <w:szCs w:val="25"/>
        </w:rPr>
        <w:t xml:space="preserve">ассистент </w:t>
      </w:r>
      <w:r w:rsidR="00B06AB9" w:rsidRPr="00565602">
        <w:rPr>
          <w:color w:val="000000" w:themeColor="text1"/>
          <w:sz w:val="25"/>
          <w:szCs w:val="25"/>
        </w:rPr>
        <w:t>кафедры травматологии и ортопедии ФУВ МОНИКИ.</w:t>
      </w:r>
    </w:p>
    <w:p w:rsidR="00B660F9" w:rsidRPr="00565602" w:rsidRDefault="00B660F9" w:rsidP="00B06A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10:35│0</w:t>
      </w:r>
      <w:r w:rsidR="00C0034F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B06AB9" w:rsidRPr="00565602">
        <w:rPr>
          <w:sz w:val="25"/>
          <w:szCs w:val="25"/>
        </w:rPr>
        <w:t xml:space="preserve"> </w:t>
      </w:r>
      <w:r w:rsidRPr="00565602">
        <w:rPr>
          <w:sz w:val="25"/>
          <w:szCs w:val="25"/>
        </w:rPr>
        <w:t>Ответы на вопросы</w:t>
      </w:r>
      <w:r w:rsidR="00B06AB9" w:rsidRPr="00565602">
        <w:rPr>
          <w:sz w:val="25"/>
          <w:szCs w:val="25"/>
        </w:rPr>
        <w:t>.</w:t>
      </w:r>
    </w:p>
    <w:p w:rsidR="00B660F9" w:rsidRPr="00565602" w:rsidRDefault="00B660F9" w:rsidP="00B06A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B06AB9" w:rsidRPr="00565602" w:rsidRDefault="00B660F9" w:rsidP="00B06AB9">
      <w:pPr>
        <w:suppressAutoHyphens/>
        <w:ind w:left="709" w:hanging="709"/>
        <w:contextualSpacing/>
        <w:jc w:val="both"/>
        <w:rPr>
          <w:color w:val="000000"/>
          <w:sz w:val="25"/>
          <w:szCs w:val="25"/>
        </w:rPr>
      </w:pPr>
      <w:r w:rsidRPr="00565602">
        <w:rPr>
          <w:sz w:val="25"/>
          <w:szCs w:val="25"/>
        </w:rPr>
        <w:t>10:3</w:t>
      </w:r>
      <w:r w:rsidR="00C0034F" w:rsidRPr="00565602">
        <w:rPr>
          <w:sz w:val="25"/>
          <w:szCs w:val="25"/>
        </w:rPr>
        <w:t>8</w:t>
      </w:r>
      <w:r w:rsidRPr="00565602">
        <w:rPr>
          <w:sz w:val="25"/>
          <w:szCs w:val="25"/>
        </w:rPr>
        <w:t>│</w:t>
      </w:r>
      <w:r w:rsidR="00B06AB9" w:rsidRPr="00565602">
        <w:rPr>
          <w:sz w:val="25"/>
          <w:szCs w:val="25"/>
        </w:rPr>
        <w:t>15'</w:t>
      </w:r>
      <w:r w:rsidR="003F0AEC" w:rsidRPr="00565602">
        <w:rPr>
          <w:sz w:val="25"/>
          <w:szCs w:val="25"/>
        </w:rPr>
        <w:t xml:space="preserve"> </w:t>
      </w:r>
      <w:r w:rsidR="00E241D2" w:rsidRPr="00565602">
        <w:rPr>
          <w:sz w:val="25"/>
          <w:szCs w:val="25"/>
        </w:rPr>
        <w:t>«</w:t>
      </w:r>
      <w:r w:rsidR="00E241D2" w:rsidRPr="00565602">
        <w:rPr>
          <w:b/>
          <w:sz w:val="25"/>
          <w:szCs w:val="25"/>
        </w:rPr>
        <w:t>С</w:t>
      </w:r>
      <w:r w:rsidR="00A926B9" w:rsidRPr="00565602">
        <w:rPr>
          <w:b/>
          <w:sz w:val="25"/>
          <w:szCs w:val="25"/>
        </w:rPr>
        <w:t>редства и методы физической реабилитации в восстановлении тонких движений кисти после травмы верхней конечности</w:t>
      </w:r>
      <w:r w:rsidR="00E241D2" w:rsidRPr="00565602">
        <w:rPr>
          <w:b/>
          <w:sz w:val="25"/>
          <w:szCs w:val="25"/>
        </w:rPr>
        <w:t>»</w:t>
      </w:r>
      <w:r w:rsidR="00B06AB9" w:rsidRPr="00565602">
        <w:rPr>
          <w:b/>
          <w:sz w:val="25"/>
          <w:szCs w:val="25"/>
        </w:rPr>
        <w:t xml:space="preserve"> - Глебова Инна Васильевна</w:t>
      </w:r>
      <w:r w:rsidR="00B06AB9" w:rsidRPr="00565602">
        <w:rPr>
          <w:sz w:val="25"/>
          <w:szCs w:val="25"/>
        </w:rPr>
        <w:t xml:space="preserve">, </w:t>
      </w:r>
      <w:r w:rsidR="00B06AB9" w:rsidRPr="00565602">
        <w:rPr>
          <w:color w:val="000000" w:themeColor="text1"/>
          <w:sz w:val="25"/>
          <w:szCs w:val="25"/>
        </w:rPr>
        <w:t>дипломированный специалист по физической реабилитации, отделение медицинской реабилитации ГБУЗ МО "КЛИНСКАЯ БОЛЬНИЦА".</w:t>
      </w:r>
      <w:r w:rsidR="000D4F2D">
        <w:rPr>
          <w:color w:val="000000" w:themeColor="text1"/>
          <w:sz w:val="25"/>
          <w:szCs w:val="25"/>
        </w:rPr>
        <w:t xml:space="preserve"> </w:t>
      </w:r>
      <w:r w:rsidR="00B06AB9" w:rsidRPr="00565602">
        <w:rPr>
          <w:color w:val="000000" w:themeColor="text1"/>
          <w:sz w:val="25"/>
          <w:szCs w:val="25"/>
        </w:rPr>
        <w:lastRenderedPageBreak/>
        <w:t xml:space="preserve">Содокладчики: </w:t>
      </w:r>
      <w:r w:rsidR="00B06AB9" w:rsidRPr="00565602">
        <w:rPr>
          <w:b/>
          <w:color w:val="000000" w:themeColor="text1"/>
          <w:sz w:val="25"/>
          <w:szCs w:val="25"/>
        </w:rPr>
        <w:t xml:space="preserve">Сергей Евгеньевич Ферапонтов, </w:t>
      </w:r>
      <w:r w:rsidR="00B06AB9" w:rsidRPr="00565602">
        <w:rPr>
          <w:color w:val="000000" w:themeColor="text1"/>
          <w:sz w:val="25"/>
          <w:szCs w:val="25"/>
        </w:rPr>
        <w:t>инструктор методист ЛФК, отделение медицинской реабилитации ГБУЗ МО "КЛИНСКАЯ БОЛЬНИЦА", дипломированный специал</w:t>
      </w:r>
      <w:r w:rsidR="000D4F2D">
        <w:rPr>
          <w:color w:val="000000" w:themeColor="text1"/>
          <w:sz w:val="25"/>
          <w:szCs w:val="25"/>
        </w:rPr>
        <w:t xml:space="preserve">ист по физической реабилитации; </w:t>
      </w:r>
      <w:r w:rsidR="00B06AB9" w:rsidRPr="00565602">
        <w:rPr>
          <w:b/>
          <w:color w:val="000000" w:themeColor="text1"/>
          <w:sz w:val="25"/>
          <w:szCs w:val="25"/>
        </w:rPr>
        <w:t>Чубанова Светлана Анатольевна,</w:t>
      </w:r>
      <w:r w:rsidR="00B06AB9" w:rsidRPr="00565602">
        <w:rPr>
          <w:color w:val="000000" w:themeColor="text1"/>
          <w:sz w:val="25"/>
          <w:szCs w:val="25"/>
        </w:rPr>
        <w:t xml:space="preserve"> инструктор - методист ЛФК, отделение медицинской реабилитации ГБУЗ МО «КЛИНСКАЯ БОЛЬНИЦА», дипломированный специалист по физической реабилитации</w:t>
      </w:r>
    </w:p>
    <w:p w:rsidR="00B660F9" w:rsidRPr="00565602" w:rsidRDefault="00B660F9" w:rsidP="00B06A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10:</w:t>
      </w:r>
      <w:r w:rsidR="003F0AEC" w:rsidRPr="00565602">
        <w:rPr>
          <w:sz w:val="25"/>
          <w:szCs w:val="25"/>
        </w:rPr>
        <w:t>5</w:t>
      </w:r>
      <w:r w:rsidR="00C0034F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│0</w:t>
      </w:r>
      <w:r w:rsidR="00C0034F" w:rsidRPr="00565602">
        <w:rPr>
          <w:sz w:val="25"/>
          <w:szCs w:val="25"/>
        </w:rPr>
        <w:t>3</w:t>
      </w:r>
      <w:r w:rsidR="00B06AB9" w:rsidRPr="00565602">
        <w:rPr>
          <w:sz w:val="25"/>
          <w:szCs w:val="25"/>
        </w:rPr>
        <w:t>' Ответы на вопросы.</w:t>
      </w:r>
    </w:p>
    <w:p w:rsidR="00B660F9" w:rsidRPr="00565602" w:rsidRDefault="00B660F9" w:rsidP="00B06AB9">
      <w:pPr>
        <w:tabs>
          <w:tab w:val="left" w:pos="567"/>
        </w:tabs>
        <w:suppressAutoHyphens/>
        <w:ind w:left="709" w:hanging="709"/>
        <w:contextualSpacing/>
        <w:jc w:val="both"/>
        <w:rPr>
          <w:i/>
          <w:sz w:val="25"/>
          <w:szCs w:val="25"/>
        </w:rPr>
      </w:pPr>
    </w:p>
    <w:p w:rsidR="003F0AEC" w:rsidRPr="00565602" w:rsidRDefault="00B660F9" w:rsidP="00B06AB9">
      <w:pPr>
        <w:suppressAutoHyphens/>
        <w:ind w:left="709" w:hanging="709"/>
        <w:contextualSpacing/>
        <w:jc w:val="both"/>
        <w:rPr>
          <w:b/>
          <w:sz w:val="25"/>
          <w:szCs w:val="25"/>
        </w:rPr>
      </w:pPr>
      <w:r w:rsidRPr="00565602">
        <w:rPr>
          <w:sz w:val="25"/>
          <w:szCs w:val="25"/>
        </w:rPr>
        <w:t>1</w:t>
      </w:r>
      <w:r w:rsidR="003F0AEC" w:rsidRPr="00565602">
        <w:rPr>
          <w:sz w:val="25"/>
          <w:szCs w:val="25"/>
        </w:rPr>
        <w:t>0</w:t>
      </w:r>
      <w:r w:rsidRPr="00565602">
        <w:rPr>
          <w:sz w:val="25"/>
          <w:szCs w:val="25"/>
        </w:rPr>
        <w:t>:</w:t>
      </w:r>
      <w:r w:rsidR="003F0AEC" w:rsidRPr="00565602">
        <w:rPr>
          <w:sz w:val="25"/>
          <w:szCs w:val="25"/>
        </w:rPr>
        <w:t>5</w:t>
      </w:r>
      <w:r w:rsidR="00C0034F" w:rsidRPr="00565602">
        <w:rPr>
          <w:sz w:val="25"/>
          <w:szCs w:val="25"/>
        </w:rPr>
        <w:t>6</w:t>
      </w:r>
      <w:r w:rsidRPr="00565602">
        <w:rPr>
          <w:sz w:val="25"/>
          <w:szCs w:val="25"/>
        </w:rPr>
        <w:t>│</w:t>
      </w:r>
      <w:r w:rsidR="003F0AEC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 xml:space="preserve">' </w:t>
      </w:r>
      <w:r w:rsidR="000C5B67" w:rsidRPr="00565602">
        <w:rPr>
          <w:sz w:val="25"/>
          <w:szCs w:val="25"/>
        </w:rPr>
        <w:t>«</w:t>
      </w:r>
      <w:r w:rsidR="000C5B67" w:rsidRPr="00565602">
        <w:rPr>
          <w:b/>
          <w:sz w:val="25"/>
          <w:szCs w:val="25"/>
        </w:rPr>
        <w:t>Ф</w:t>
      </w:r>
      <w:r w:rsidR="00A926B9" w:rsidRPr="00565602">
        <w:rPr>
          <w:b/>
          <w:sz w:val="25"/>
          <w:szCs w:val="25"/>
        </w:rPr>
        <w:t>изическая реабилитация при инверсионной травме и при хронической нестабильности голеностопного сустава</w:t>
      </w:r>
      <w:r w:rsidR="000C5B67" w:rsidRPr="00565602">
        <w:rPr>
          <w:b/>
          <w:sz w:val="25"/>
          <w:szCs w:val="25"/>
        </w:rPr>
        <w:t>»</w:t>
      </w:r>
      <w:r w:rsidR="00B06AB9" w:rsidRPr="00565602">
        <w:rPr>
          <w:b/>
          <w:sz w:val="25"/>
          <w:szCs w:val="25"/>
        </w:rPr>
        <w:t xml:space="preserve"> - Акимов Герман Анатольевич</w:t>
      </w:r>
      <w:r w:rsidR="00B06AB9" w:rsidRPr="00565602">
        <w:rPr>
          <w:sz w:val="25"/>
          <w:szCs w:val="25"/>
        </w:rPr>
        <w:t>, специалист по физической реабилитации, клиника спортивной медицины и реабилитации «Новый Шаг»</w:t>
      </w:r>
    </w:p>
    <w:p w:rsidR="00B660F9" w:rsidRPr="00565602" w:rsidRDefault="00B660F9" w:rsidP="00A926B9">
      <w:pPr>
        <w:suppressAutoHyphens/>
        <w:ind w:left="1134" w:hanging="1134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11:</w:t>
      </w:r>
      <w:r w:rsidR="00C0034F" w:rsidRPr="00565602">
        <w:rPr>
          <w:sz w:val="25"/>
          <w:szCs w:val="25"/>
        </w:rPr>
        <w:t>11</w:t>
      </w:r>
      <w:r w:rsidRPr="00565602">
        <w:rPr>
          <w:sz w:val="25"/>
          <w:szCs w:val="25"/>
        </w:rPr>
        <w:t>│0</w:t>
      </w:r>
      <w:r w:rsidR="00C0034F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Pr="00565602">
        <w:rPr>
          <w:sz w:val="25"/>
          <w:szCs w:val="25"/>
        </w:rPr>
        <w:tab/>
        <w:t>Ответы на</w:t>
      </w:r>
      <w:r w:rsidR="00B06AB9" w:rsidRPr="00565602">
        <w:rPr>
          <w:sz w:val="25"/>
          <w:szCs w:val="25"/>
        </w:rPr>
        <w:t xml:space="preserve"> вопросы.</w:t>
      </w:r>
    </w:p>
    <w:p w:rsidR="00B660F9" w:rsidRPr="00565602" w:rsidRDefault="00B660F9" w:rsidP="00A926B9">
      <w:pPr>
        <w:suppressAutoHyphens/>
        <w:ind w:left="1134" w:hanging="1134"/>
        <w:contextualSpacing/>
        <w:jc w:val="both"/>
        <w:rPr>
          <w:sz w:val="25"/>
          <w:szCs w:val="25"/>
        </w:rPr>
      </w:pPr>
    </w:p>
    <w:p w:rsidR="00CC6F40" w:rsidRPr="00565602" w:rsidRDefault="00B660F9" w:rsidP="000D4F2D">
      <w:pPr>
        <w:suppressAutoHyphens/>
        <w:ind w:left="709" w:hanging="709"/>
        <w:contextualSpacing/>
        <w:jc w:val="both"/>
        <w:rPr>
          <w:color w:val="000000" w:themeColor="text1"/>
          <w:sz w:val="25"/>
          <w:szCs w:val="25"/>
        </w:rPr>
      </w:pPr>
      <w:r w:rsidRPr="00565602">
        <w:rPr>
          <w:sz w:val="25"/>
          <w:szCs w:val="25"/>
        </w:rPr>
        <w:t>11:</w:t>
      </w:r>
      <w:r w:rsidR="003F0AEC" w:rsidRPr="00565602">
        <w:rPr>
          <w:sz w:val="25"/>
          <w:szCs w:val="25"/>
        </w:rPr>
        <w:t>1</w:t>
      </w:r>
      <w:r w:rsidR="00C0034F" w:rsidRPr="00565602">
        <w:rPr>
          <w:sz w:val="25"/>
          <w:szCs w:val="25"/>
        </w:rPr>
        <w:t>4</w:t>
      </w:r>
      <w:r w:rsidRPr="00565602">
        <w:rPr>
          <w:sz w:val="25"/>
          <w:szCs w:val="25"/>
        </w:rPr>
        <w:t>│</w:t>
      </w:r>
      <w:r w:rsidR="003F0AEC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 xml:space="preserve">' </w:t>
      </w:r>
      <w:r w:rsidR="00BF4616" w:rsidRPr="00565602">
        <w:rPr>
          <w:sz w:val="25"/>
          <w:szCs w:val="25"/>
        </w:rPr>
        <w:t>«</w:t>
      </w:r>
      <w:r w:rsidR="00BF4616" w:rsidRPr="00565602">
        <w:rPr>
          <w:b/>
          <w:sz w:val="25"/>
          <w:szCs w:val="25"/>
        </w:rPr>
        <w:t>Г</w:t>
      </w:r>
      <w:r w:rsidR="00A926B9" w:rsidRPr="00565602">
        <w:rPr>
          <w:b/>
          <w:sz w:val="25"/>
          <w:szCs w:val="25"/>
        </w:rPr>
        <w:t>идрокинезиотерапия в комплексном лечении миодистрофии Дюшена</w:t>
      </w:r>
      <w:r w:rsidR="00BF4616" w:rsidRPr="00565602">
        <w:rPr>
          <w:b/>
          <w:sz w:val="25"/>
          <w:szCs w:val="25"/>
        </w:rPr>
        <w:t>»</w:t>
      </w:r>
      <w:r w:rsidR="00B06AB9" w:rsidRPr="00565602">
        <w:rPr>
          <w:b/>
          <w:sz w:val="25"/>
          <w:szCs w:val="25"/>
        </w:rPr>
        <w:t xml:space="preserve"> - Паринский Павел Николаевич</w:t>
      </w:r>
      <w:r w:rsidR="00B06AB9" w:rsidRPr="00565602">
        <w:rPr>
          <w:sz w:val="25"/>
          <w:szCs w:val="25"/>
        </w:rPr>
        <w:t>, инструктор-методист ЛФК Центра реабилитации ФГБУ "ЦКБ с поликлиникой" УДП РФ</w:t>
      </w:r>
      <w:r w:rsidR="000D4F2D">
        <w:rPr>
          <w:sz w:val="25"/>
          <w:szCs w:val="25"/>
        </w:rPr>
        <w:t xml:space="preserve">. </w:t>
      </w:r>
      <w:r w:rsidR="00F2526F" w:rsidRPr="00565602">
        <w:rPr>
          <w:color w:val="000000" w:themeColor="text1"/>
          <w:sz w:val="25"/>
          <w:szCs w:val="25"/>
        </w:rPr>
        <w:t>Со</w:t>
      </w:r>
      <w:r w:rsidR="00B06AB9" w:rsidRPr="00565602">
        <w:rPr>
          <w:color w:val="000000" w:themeColor="text1"/>
          <w:sz w:val="25"/>
          <w:szCs w:val="25"/>
        </w:rPr>
        <w:t>автор/</w:t>
      </w:r>
      <w:r w:rsidR="00565602">
        <w:rPr>
          <w:color w:val="000000" w:themeColor="text1"/>
          <w:sz w:val="25"/>
          <w:szCs w:val="25"/>
        </w:rPr>
        <w:t xml:space="preserve"> </w:t>
      </w:r>
      <w:r w:rsidR="00B06AB9" w:rsidRPr="00565602">
        <w:rPr>
          <w:color w:val="000000" w:themeColor="text1"/>
          <w:sz w:val="25"/>
          <w:szCs w:val="25"/>
        </w:rPr>
        <w:t>со</w:t>
      </w:r>
      <w:r w:rsidR="00F2526F" w:rsidRPr="00565602">
        <w:rPr>
          <w:color w:val="000000" w:themeColor="text1"/>
          <w:sz w:val="25"/>
          <w:szCs w:val="25"/>
        </w:rPr>
        <w:t xml:space="preserve">докладчик: </w:t>
      </w:r>
      <w:r w:rsidR="00CC6F40" w:rsidRPr="00565602">
        <w:rPr>
          <w:b/>
          <w:sz w:val="25"/>
          <w:szCs w:val="25"/>
        </w:rPr>
        <w:t xml:space="preserve">Цветкова </w:t>
      </w:r>
      <w:r w:rsidR="008159F2" w:rsidRPr="00565602">
        <w:rPr>
          <w:b/>
          <w:sz w:val="25"/>
          <w:szCs w:val="25"/>
        </w:rPr>
        <w:t>Евгения Михайловна</w:t>
      </w:r>
      <w:r w:rsidR="00CC6F40" w:rsidRPr="00565602">
        <w:rPr>
          <w:b/>
          <w:sz w:val="25"/>
          <w:szCs w:val="25"/>
        </w:rPr>
        <w:t xml:space="preserve">, </w:t>
      </w:r>
      <w:r w:rsidR="00CC6F40" w:rsidRPr="00565602">
        <w:rPr>
          <w:sz w:val="25"/>
          <w:szCs w:val="25"/>
        </w:rPr>
        <w:t>начальник Центра реабилитации ФГБУ "ЦКБ с поликлиникой" УДП РФ</w:t>
      </w:r>
      <w:r w:rsidR="008159F2" w:rsidRPr="00565602">
        <w:rPr>
          <w:sz w:val="25"/>
          <w:szCs w:val="25"/>
        </w:rPr>
        <w:t xml:space="preserve">, </w:t>
      </w:r>
      <w:r w:rsidR="008159F2" w:rsidRPr="00565602">
        <w:rPr>
          <w:color w:val="000000" w:themeColor="text1"/>
          <w:sz w:val="25"/>
          <w:szCs w:val="25"/>
        </w:rPr>
        <w:t>научный сотрудник отделения физиотерапии и реабилитации МОНИКИ</w:t>
      </w:r>
    </w:p>
    <w:p w:rsidR="00B660F9" w:rsidRPr="00565602" w:rsidRDefault="00B660F9" w:rsidP="00B06A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11:</w:t>
      </w:r>
      <w:r w:rsidR="003F0AEC" w:rsidRPr="00565602">
        <w:rPr>
          <w:sz w:val="25"/>
          <w:szCs w:val="25"/>
        </w:rPr>
        <w:t>2</w:t>
      </w:r>
      <w:r w:rsidR="00C0034F" w:rsidRPr="00565602">
        <w:rPr>
          <w:sz w:val="25"/>
          <w:szCs w:val="25"/>
        </w:rPr>
        <w:t>9</w:t>
      </w:r>
      <w:r w:rsidRPr="00565602">
        <w:rPr>
          <w:sz w:val="25"/>
          <w:szCs w:val="25"/>
        </w:rPr>
        <w:t>│0</w:t>
      </w:r>
      <w:r w:rsidR="00C0034F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B06AB9" w:rsidRPr="00565602">
        <w:rPr>
          <w:sz w:val="25"/>
          <w:szCs w:val="25"/>
        </w:rPr>
        <w:t xml:space="preserve"> </w:t>
      </w:r>
      <w:r w:rsidRPr="00565602">
        <w:rPr>
          <w:sz w:val="25"/>
          <w:szCs w:val="25"/>
        </w:rPr>
        <w:t>Ответы на вопросы</w:t>
      </w:r>
      <w:r w:rsidR="00B06AB9" w:rsidRPr="00565602">
        <w:rPr>
          <w:sz w:val="25"/>
          <w:szCs w:val="25"/>
        </w:rPr>
        <w:t>.</w:t>
      </w:r>
    </w:p>
    <w:p w:rsidR="00B660F9" w:rsidRPr="00565602" w:rsidRDefault="00B660F9" w:rsidP="00B06A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126739" w:rsidRPr="00565602" w:rsidRDefault="00B660F9" w:rsidP="00B06AB9">
      <w:pPr>
        <w:suppressAutoHyphens/>
        <w:ind w:left="709" w:hanging="709"/>
        <w:contextualSpacing/>
        <w:jc w:val="both"/>
        <w:rPr>
          <w:b/>
          <w:sz w:val="25"/>
          <w:szCs w:val="25"/>
        </w:rPr>
      </w:pPr>
      <w:r w:rsidRPr="00565602">
        <w:rPr>
          <w:sz w:val="25"/>
          <w:szCs w:val="25"/>
        </w:rPr>
        <w:t>11:</w:t>
      </w:r>
      <w:r w:rsidR="00C0034F" w:rsidRPr="00565602">
        <w:rPr>
          <w:sz w:val="25"/>
          <w:szCs w:val="25"/>
        </w:rPr>
        <w:t>32</w:t>
      </w:r>
      <w:r w:rsidRPr="00565602">
        <w:rPr>
          <w:sz w:val="25"/>
          <w:szCs w:val="25"/>
        </w:rPr>
        <w:t>│</w:t>
      </w:r>
      <w:r w:rsidR="003F0AEC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 xml:space="preserve">' </w:t>
      </w:r>
      <w:r w:rsidR="006773AE" w:rsidRPr="00565602">
        <w:rPr>
          <w:sz w:val="25"/>
          <w:szCs w:val="25"/>
        </w:rPr>
        <w:t>«</w:t>
      </w:r>
      <w:r w:rsidR="006773AE" w:rsidRPr="00565602">
        <w:rPr>
          <w:b/>
          <w:sz w:val="25"/>
          <w:szCs w:val="25"/>
        </w:rPr>
        <w:t>Д</w:t>
      </w:r>
      <w:r w:rsidR="00A926B9" w:rsidRPr="00565602">
        <w:rPr>
          <w:b/>
          <w:sz w:val="25"/>
          <w:szCs w:val="25"/>
        </w:rPr>
        <w:t>исфункция стопы: причины, диагностика, методы коррекции</w:t>
      </w:r>
      <w:r w:rsidR="006773AE" w:rsidRPr="00565602">
        <w:rPr>
          <w:b/>
          <w:sz w:val="25"/>
          <w:szCs w:val="25"/>
        </w:rPr>
        <w:t>»</w:t>
      </w:r>
      <w:r w:rsidR="00B06AB9" w:rsidRPr="00565602">
        <w:rPr>
          <w:b/>
          <w:sz w:val="25"/>
          <w:szCs w:val="25"/>
        </w:rPr>
        <w:t xml:space="preserve"> - </w:t>
      </w:r>
      <w:r w:rsidR="00B06AB9" w:rsidRPr="00565602">
        <w:rPr>
          <w:b/>
          <w:color w:val="000000"/>
          <w:sz w:val="25"/>
          <w:szCs w:val="25"/>
        </w:rPr>
        <w:t>Наталья Рунге,</w:t>
      </w:r>
      <w:r w:rsidR="00B06AB9" w:rsidRPr="00565602">
        <w:rPr>
          <w:color w:val="000000"/>
          <w:sz w:val="25"/>
          <w:szCs w:val="25"/>
        </w:rPr>
        <w:t xml:space="preserve"> физиотерапевт, практикует методики </w:t>
      </w:r>
      <w:proofErr w:type="spellStart"/>
      <w:r w:rsidR="00B06AB9" w:rsidRPr="00565602">
        <w:rPr>
          <w:color w:val="000000"/>
          <w:sz w:val="25"/>
          <w:szCs w:val="25"/>
        </w:rPr>
        <w:t>Bobath</w:t>
      </w:r>
      <w:proofErr w:type="spellEnd"/>
      <w:r w:rsidR="00B06AB9" w:rsidRPr="00565602">
        <w:rPr>
          <w:color w:val="000000"/>
          <w:sz w:val="25"/>
          <w:szCs w:val="25"/>
        </w:rPr>
        <w:t xml:space="preserve">, PNF, мануальную терапию, </w:t>
      </w:r>
      <w:proofErr w:type="spellStart"/>
      <w:r w:rsidR="00B06AB9" w:rsidRPr="00565602">
        <w:rPr>
          <w:color w:val="000000"/>
          <w:sz w:val="25"/>
          <w:szCs w:val="25"/>
        </w:rPr>
        <w:t>кранио</w:t>
      </w:r>
      <w:proofErr w:type="spellEnd"/>
      <w:r w:rsidR="00B06AB9" w:rsidRPr="00565602">
        <w:rPr>
          <w:color w:val="000000"/>
          <w:sz w:val="25"/>
          <w:szCs w:val="25"/>
        </w:rPr>
        <w:t xml:space="preserve">-сакральную терапию, </w:t>
      </w:r>
      <w:proofErr w:type="spellStart"/>
      <w:r w:rsidR="00B06AB9" w:rsidRPr="00565602">
        <w:rPr>
          <w:color w:val="000000"/>
          <w:sz w:val="25"/>
          <w:szCs w:val="25"/>
        </w:rPr>
        <w:t>лимфодренаж</w:t>
      </w:r>
      <w:proofErr w:type="spellEnd"/>
      <w:r w:rsidR="00B06AB9" w:rsidRPr="00565602">
        <w:rPr>
          <w:color w:val="000000"/>
          <w:sz w:val="25"/>
          <w:szCs w:val="25"/>
        </w:rPr>
        <w:t>, FDM, кинезиотейпирование. Место работы: Ambulante Therapiezentrum (</w:t>
      </w:r>
      <w:proofErr w:type="spellStart"/>
      <w:r w:rsidR="00B06AB9" w:rsidRPr="00565602">
        <w:rPr>
          <w:color w:val="000000"/>
          <w:sz w:val="25"/>
          <w:szCs w:val="25"/>
        </w:rPr>
        <w:t>Klaas</w:t>
      </w:r>
      <w:proofErr w:type="spellEnd"/>
      <w:r w:rsidR="00B06AB9" w:rsidRPr="00565602">
        <w:rPr>
          <w:color w:val="000000"/>
          <w:sz w:val="25"/>
          <w:szCs w:val="25"/>
        </w:rPr>
        <w:t xml:space="preserve">), </w:t>
      </w:r>
      <w:proofErr w:type="spellStart"/>
      <w:r w:rsidR="00B06AB9" w:rsidRPr="00565602">
        <w:rPr>
          <w:color w:val="000000"/>
          <w:sz w:val="25"/>
          <w:szCs w:val="25"/>
        </w:rPr>
        <w:t>г.Рендсбург</w:t>
      </w:r>
      <w:proofErr w:type="spellEnd"/>
      <w:r w:rsidR="00B06AB9" w:rsidRPr="00565602">
        <w:rPr>
          <w:color w:val="000000"/>
          <w:sz w:val="25"/>
          <w:szCs w:val="25"/>
        </w:rPr>
        <w:t>, Германия</w:t>
      </w:r>
    </w:p>
    <w:p w:rsidR="00B660F9" w:rsidRPr="00565602" w:rsidRDefault="00B660F9" w:rsidP="00B06A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</w:t>
      </w:r>
      <w:r w:rsidR="00126739" w:rsidRPr="00565602">
        <w:rPr>
          <w:sz w:val="25"/>
          <w:szCs w:val="25"/>
        </w:rPr>
        <w:t>1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4</w:t>
      </w:r>
      <w:r w:rsidR="00C0034F" w:rsidRPr="00565602">
        <w:rPr>
          <w:sz w:val="25"/>
          <w:szCs w:val="25"/>
        </w:rPr>
        <w:t>7</w:t>
      </w:r>
      <w:r w:rsidRPr="00565602">
        <w:rPr>
          <w:b/>
          <w:sz w:val="25"/>
          <w:szCs w:val="25"/>
        </w:rPr>
        <w:t xml:space="preserve"> </w:t>
      </w:r>
      <w:r w:rsidRPr="00565602">
        <w:rPr>
          <w:sz w:val="25"/>
          <w:szCs w:val="25"/>
        </w:rPr>
        <w:t>│0</w:t>
      </w:r>
      <w:r w:rsidR="00C0034F" w:rsidRPr="00565602">
        <w:rPr>
          <w:sz w:val="25"/>
          <w:szCs w:val="25"/>
        </w:rPr>
        <w:t>3</w:t>
      </w:r>
      <w:r w:rsidR="00B06AB9" w:rsidRPr="00565602">
        <w:rPr>
          <w:sz w:val="25"/>
          <w:szCs w:val="25"/>
        </w:rPr>
        <w:t>' Ответы на вопросы.</w:t>
      </w:r>
    </w:p>
    <w:p w:rsidR="00ED5DEA" w:rsidRPr="00565602" w:rsidRDefault="00ED5DEA" w:rsidP="00B06AB9">
      <w:pPr>
        <w:ind w:left="709" w:hanging="709"/>
        <w:contextualSpacing/>
        <w:jc w:val="both"/>
        <w:rPr>
          <w:b/>
          <w:sz w:val="25"/>
          <w:szCs w:val="25"/>
        </w:rPr>
      </w:pPr>
    </w:p>
    <w:p w:rsidR="00B06AB9" w:rsidRPr="00565602" w:rsidRDefault="00126739" w:rsidP="000D4F2D">
      <w:pPr>
        <w:suppressAutoHyphens/>
        <w:ind w:left="709" w:hanging="709"/>
        <w:contextualSpacing/>
        <w:jc w:val="both"/>
        <w:rPr>
          <w:color w:val="000000"/>
          <w:sz w:val="25"/>
          <w:szCs w:val="25"/>
        </w:rPr>
      </w:pPr>
      <w:r w:rsidRPr="00565602">
        <w:rPr>
          <w:sz w:val="25"/>
          <w:szCs w:val="25"/>
        </w:rPr>
        <w:t>11</w:t>
      </w:r>
      <w:r w:rsidR="00B660F9" w:rsidRPr="00565602">
        <w:rPr>
          <w:sz w:val="25"/>
          <w:szCs w:val="25"/>
        </w:rPr>
        <w:t>:</w:t>
      </w:r>
      <w:r w:rsidR="00C0034F" w:rsidRPr="00565602">
        <w:rPr>
          <w:sz w:val="25"/>
          <w:szCs w:val="25"/>
        </w:rPr>
        <w:t>50</w:t>
      </w:r>
      <w:r w:rsidR="00B660F9" w:rsidRPr="00565602">
        <w:rPr>
          <w:b/>
          <w:sz w:val="25"/>
          <w:szCs w:val="25"/>
        </w:rPr>
        <w:t xml:space="preserve"> </w:t>
      </w:r>
      <w:r w:rsidR="00B660F9" w:rsidRPr="00565602">
        <w:rPr>
          <w:sz w:val="25"/>
          <w:szCs w:val="25"/>
        </w:rPr>
        <w:t>│</w:t>
      </w:r>
      <w:r w:rsidR="00E17E51" w:rsidRPr="00565602">
        <w:rPr>
          <w:sz w:val="25"/>
          <w:szCs w:val="25"/>
        </w:rPr>
        <w:t>20</w:t>
      </w:r>
      <w:r w:rsidR="00B660F9" w:rsidRPr="00565602">
        <w:rPr>
          <w:sz w:val="25"/>
          <w:szCs w:val="25"/>
        </w:rPr>
        <w:t>'</w:t>
      </w:r>
      <w:r w:rsidR="006042B6" w:rsidRPr="00565602">
        <w:rPr>
          <w:sz w:val="25"/>
          <w:szCs w:val="25"/>
        </w:rPr>
        <w:t xml:space="preserve"> </w:t>
      </w:r>
      <w:r w:rsidR="007522FC" w:rsidRPr="00565602">
        <w:rPr>
          <w:sz w:val="25"/>
          <w:szCs w:val="25"/>
        </w:rPr>
        <w:t>«</w:t>
      </w:r>
      <w:r w:rsidR="007522FC" w:rsidRPr="00565602">
        <w:rPr>
          <w:b/>
          <w:sz w:val="25"/>
          <w:szCs w:val="25"/>
        </w:rPr>
        <w:t>Р</w:t>
      </w:r>
      <w:r w:rsidR="00B06AB9" w:rsidRPr="00565602">
        <w:rPr>
          <w:b/>
          <w:sz w:val="25"/>
          <w:szCs w:val="25"/>
        </w:rPr>
        <w:t>оль социума в нейрореабилитации. Принципы эрготерапии»</w:t>
      </w:r>
      <w:r w:rsidR="00B06AB9" w:rsidRPr="00565602">
        <w:rPr>
          <w:b/>
          <w:color w:val="000000"/>
          <w:sz w:val="25"/>
          <w:szCs w:val="25"/>
        </w:rPr>
        <w:t xml:space="preserve"> - Кипарисова Елена Сергеевна</w:t>
      </w:r>
      <w:r w:rsidR="00B06AB9" w:rsidRPr="00565602">
        <w:rPr>
          <w:color w:val="000000"/>
          <w:sz w:val="25"/>
          <w:szCs w:val="25"/>
        </w:rPr>
        <w:t>, д.м.н., профессор кафедры нервных болезней и нейрореабилитации Академии последипломного образования ФНКЦ ФМБА России, заслуженный врач РФ, г. Москва.</w:t>
      </w:r>
      <w:r w:rsidR="000D4F2D">
        <w:rPr>
          <w:color w:val="000000"/>
          <w:sz w:val="25"/>
          <w:szCs w:val="25"/>
        </w:rPr>
        <w:t xml:space="preserve"> </w:t>
      </w:r>
      <w:r w:rsidR="00B06AB9" w:rsidRPr="00565602">
        <w:rPr>
          <w:color w:val="000000"/>
          <w:sz w:val="25"/>
          <w:szCs w:val="25"/>
        </w:rPr>
        <w:t xml:space="preserve">Соавтор: </w:t>
      </w:r>
      <w:r w:rsidR="00B06AB9" w:rsidRPr="00565602">
        <w:rPr>
          <w:b/>
          <w:color w:val="000000"/>
          <w:sz w:val="25"/>
          <w:szCs w:val="25"/>
        </w:rPr>
        <w:t>Истомина Ольга Игоревна,</w:t>
      </w:r>
      <w:r w:rsidR="00B06AB9" w:rsidRPr="00565602">
        <w:rPr>
          <w:color w:val="000000"/>
          <w:sz w:val="25"/>
          <w:szCs w:val="25"/>
        </w:rPr>
        <w:t xml:space="preserve"> к.м.н., ассистент кафедры нервных болезней и нейрореабилитации Академии постдипломного образования ФНКЦ ФМБА России.</w:t>
      </w:r>
    </w:p>
    <w:p w:rsidR="00ED5DEA" w:rsidRPr="00565602" w:rsidRDefault="00B660F9" w:rsidP="00A926B9">
      <w:pPr>
        <w:suppressAutoHyphens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12:</w:t>
      </w:r>
      <w:r w:rsidR="00E17E51" w:rsidRPr="00565602">
        <w:rPr>
          <w:sz w:val="25"/>
          <w:szCs w:val="25"/>
        </w:rPr>
        <w:t>10</w:t>
      </w:r>
      <w:r w:rsidRPr="00565602">
        <w:rPr>
          <w:sz w:val="25"/>
          <w:szCs w:val="25"/>
        </w:rPr>
        <w:t>│0</w:t>
      </w:r>
      <w:r w:rsidR="00C0034F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B06AB9" w:rsidRPr="00565602">
        <w:rPr>
          <w:sz w:val="25"/>
          <w:szCs w:val="25"/>
        </w:rPr>
        <w:t xml:space="preserve"> Ответы на вопросы.</w:t>
      </w:r>
    </w:p>
    <w:p w:rsidR="00B660F9" w:rsidRPr="00565602" w:rsidRDefault="00B660F9" w:rsidP="00A926B9">
      <w:pPr>
        <w:suppressAutoHyphens/>
        <w:contextualSpacing/>
        <w:jc w:val="both"/>
        <w:rPr>
          <w:sz w:val="25"/>
          <w:szCs w:val="25"/>
        </w:rPr>
      </w:pPr>
    </w:p>
    <w:p w:rsidR="00C0034F" w:rsidRPr="00565602" w:rsidRDefault="00ED5DEA" w:rsidP="00B06AB9">
      <w:pPr>
        <w:suppressAutoHyphens/>
        <w:ind w:left="709" w:hanging="709"/>
        <w:contextualSpacing/>
        <w:jc w:val="both"/>
        <w:rPr>
          <w:b/>
          <w:sz w:val="25"/>
          <w:szCs w:val="25"/>
          <w:highlight w:val="yellow"/>
        </w:rPr>
      </w:pPr>
      <w:r w:rsidRPr="00565602">
        <w:rPr>
          <w:sz w:val="25"/>
          <w:szCs w:val="25"/>
        </w:rPr>
        <w:t>12:</w:t>
      </w:r>
      <w:r w:rsidR="00E17E51" w:rsidRPr="00565602">
        <w:rPr>
          <w:sz w:val="25"/>
          <w:szCs w:val="25"/>
        </w:rPr>
        <w:t>13</w:t>
      </w:r>
      <w:r w:rsidRPr="00565602">
        <w:rPr>
          <w:sz w:val="25"/>
          <w:szCs w:val="25"/>
        </w:rPr>
        <w:t>│</w:t>
      </w:r>
      <w:r w:rsidR="00E17E51" w:rsidRPr="00565602">
        <w:rPr>
          <w:sz w:val="25"/>
          <w:szCs w:val="25"/>
        </w:rPr>
        <w:t>20</w:t>
      </w:r>
      <w:r w:rsidR="00B06AB9" w:rsidRPr="00565602">
        <w:rPr>
          <w:sz w:val="25"/>
          <w:szCs w:val="25"/>
        </w:rPr>
        <w:t>' «</w:t>
      </w:r>
      <w:r w:rsidR="00C0034F" w:rsidRPr="00565602">
        <w:rPr>
          <w:b/>
          <w:sz w:val="25"/>
          <w:szCs w:val="25"/>
        </w:rPr>
        <w:t>Н</w:t>
      </w:r>
      <w:r w:rsidR="00B06AB9" w:rsidRPr="00565602">
        <w:rPr>
          <w:b/>
          <w:sz w:val="25"/>
          <w:szCs w:val="25"/>
        </w:rPr>
        <w:t xml:space="preserve">овый метод количественной оценки положения структур позвоночника» - </w:t>
      </w:r>
      <w:r w:rsidR="00B06AB9" w:rsidRPr="00565602">
        <w:rPr>
          <w:b/>
          <w:color w:val="000000"/>
          <w:sz w:val="25"/>
          <w:szCs w:val="25"/>
        </w:rPr>
        <w:t>Орел Александр Михайлович</w:t>
      </w:r>
      <w:r w:rsidR="00B06AB9" w:rsidRPr="00565602">
        <w:rPr>
          <w:color w:val="000000"/>
          <w:sz w:val="25"/>
          <w:szCs w:val="25"/>
        </w:rPr>
        <w:t>, д.м.н., профессор, главный научный сотрудник отдела медицинской реабилитации больных с заболеваниями опорно-двигательного аппарата. Московский научно-практический центр медицинской реабилитации, восстановительной и спортивной медицины имени С.И. Спасокукоцкого ДЗМ</w:t>
      </w:r>
    </w:p>
    <w:p w:rsidR="00AB2B55" w:rsidRPr="00565602" w:rsidRDefault="00745AC2" w:rsidP="00A926B9">
      <w:pPr>
        <w:ind w:left="709" w:hanging="709"/>
        <w:contextualSpacing/>
        <w:jc w:val="both"/>
        <w:rPr>
          <w:iCs/>
          <w:sz w:val="25"/>
          <w:szCs w:val="25"/>
        </w:rPr>
      </w:pPr>
      <w:r w:rsidRPr="00565602">
        <w:rPr>
          <w:sz w:val="25"/>
          <w:szCs w:val="25"/>
        </w:rPr>
        <w:t>1</w:t>
      </w:r>
      <w:r w:rsidR="00126739" w:rsidRPr="00565602">
        <w:rPr>
          <w:sz w:val="25"/>
          <w:szCs w:val="25"/>
        </w:rPr>
        <w:t>2</w:t>
      </w:r>
      <w:r w:rsidRPr="00565602">
        <w:rPr>
          <w:sz w:val="25"/>
          <w:szCs w:val="25"/>
        </w:rPr>
        <w:t>:</w:t>
      </w:r>
      <w:r w:rsidR="00E17E51" w:rsidRPr="00565602">
        <w:rPr>
          <w:sz w:val="25"/>
          <w:szCs w:val="25"/>
        </w:rPr>
        <w:t>33</w:t>
      </w:r>
      <w:r w:rsidRPr="00565602">
        <w:rPr>
          <w:sz w:val="25"/>
          <w:szCs w:val="25"/>
        </w:rPr>
        <w:t>│</w:t>
      </w:r>
      <w:r w:rsidR="00126739" w:rsidRPr="00565602">
        <w:rPr>
          <w:sz w:val="25"/>
          <w:szCs w:val="25"/>
        </w:rPr>
        <w:t>3</w:t>
      </w:r>
      <w:r w:rsidR="00B660F9" w:rsidRPr="00565602">
        <w:rPr>
          <w:sz w:val="25"/>
          <w:szCs w:val="25"/>
        </w:rPr>
        <w:t>'</w:t>
      </w:r>
      <w:r w:rsidR="00B06AB9" w:rsidRPr="00565602">
        <w:rPr>
          <w:sz w:val="25"/>
          <w:szCs w:val="25"/>
        </w:rPr>
        <w:t xml:space="preserve"> Ответы на вопросы.</w:t>
      </w:r>
      <w:r w:rsidR="00AB2B55" w:rsidRPr="00565602">
        <w:rPr>
          <w:sz w:val="25"/>
          <w:szCs w:val="25"/>
        </w:rPr>
        <w:tab/>
      </w:r>
    </w:p>
    <w:p w:rsidR="00745AC2" w:rsidRPr="00565602" w:rsidRDefault="00745AC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745AC2" w:rsidRPr="00565602" w:rsidRDefault="00745AC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</w:t>
      </w:r>
      <w:r w:rsidR="00126739" w:rsidRPr="00565602">
        <w:rPr>
          <w:sz w:val="25"/>
          <w:szCs w:val="25"/>
        </w:rPr>
        <w:t>2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3</w:t>
      </w:r>
      <w:r w:rsidR="00E17E51" w:rsidRPr="00565602">
        <w:rPr>
          <w:sz w:val="25"/>
          <w:szCs w:val="25"/>
        </w:rPr>
        <w:t>6</w:t>
      </w:r>
      <w:r w:rsidRPr="00565602">
        <w:rPr>
          <w:sz w:val="25"/>
          <w:szCs w:val="25"/>
        </w:rPr>
        <w:t>│</w:t>
      </w:r>
      <w:r w:rsidR="00E17E51" w:rsidRPr="00565602">
        <w:rPr>
          <w:sz w:val="25"/>
          <w:szCs w:val="25"/>
        </w:rPr>
        <w:t>39</w:t>
      </w:r>
      <w:r w:rsidRPr="00565602">
        <w:rPr>
          <w:sz w:val="25"/>
          <w:szCs w:val="25"/>
        </w:rPr>
        <w:t>'</w:t>
      </w:r>
      <w:r w:rsidRPr="00565602">
        <w:rPr>
          <w:sz w:val="25"/>
          <w:szCs w:val="25"/>
        </w:rPr>
        <w:tab/>
      </w:r>
      <w:r w:rsidR="00126739" w:rsidRPr="00565602">
        <w:rPr>
          <w:b/>
          <w:sz w:val="25"/>
          <w:szCs w:val="25"/>
        </w:rPr>
        <w:t>ПЕРЕРЫВ</w:t>
      </w:r>
    </w:p>
    <w:p w:rsidR="00565602" w:rsidRDefault="00565602" w:rsidP="00A926B9">
      <w:pPr>
        <w:spacing w:before="100" w:beforeAutospacing="1" w:after="100" w:afterAutospacing="1"/>
        <w:ind w:left="709" w:hanging="709"/>
        <w:contextualSpacing/>
        <w:jc w:val="both"/>
        <w:rPr>
          <w:sz w:val="25"/>
          <w:szCs w:val="25"/>
        </w:rPr>
      </w:pPr>
    </w:p>
    <w:p w:rsidR="00AF5A5C" w:rsidRPr="00565602" w:rsidRDefault="00745AC2" w:rsidP="000D4F2D">
      <w:pPr>
        <w:spacing w:before="100" w:beforeAutospacing="1" w:after="100" w:afterAutospacing="1"/>
        <w:ind w:left="709" w:hanging="709"/>
        <w:contextualSpacing/>
        <w:jc w:val="both"/>
        <w:rPr>
          <w:i/>
          <w:sz w:val="25"/>
          <w:szCs w:val="25"/>
        </w:rPr>
      </w:pPr>
      <w:r w:rsidRPr="00565602">
        <w:rPr>
          <w:sz w:val="25"/>
          <w:szCs w:val="25"/>
        </w:rPr>
        <w:t>1</w:t>
      </w:r>
      <w:r w:rsidR="00B660F9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>│</w:t>
      </w:r>
      <w:r w:rsidR="00126739" w:rsidRPr="00565602">
        <w:rPr>
          <w:sz w:val="25"/>
          <w:szCs w:val="25"/>
        </w:rPr>
        <w:t>15</w:t>
      </w:r>
      <w:r w:rsidR="00B660F9" w:rsidRPr="00565602">
        <w:rPr>
          <w:sz w:val="25"/>
          <w:szCs w:val="25"/>
        </w:rPr>
        <w:t>'</w:t>
      </w:r>
      <w:r w:rsidR="00565602">
        <w:rPr>
          <w:sz w:val="25"/>
          <w:szCs w:val="25"/>
        </w:rPr>
        <w:t xml:space="preserve"> </w:t>
      </w:r>
      <w:r w:rsidR="00E85A74" w:rsidRPr="00565602">
        <w:rPr>
          <w:b/>
          <w:color w:val="000000"/>
          <w:sz w:val="25"/>
          <w:szCs w:val="25"/>
        </w:rPr>
        <w:t>«Ф</w:t>
      </w:r>
      <w:r w:rsidR="00565602" w:rsidRPr="00565602">
        <w:rPr>
          <w:b/>
          <w:color w:val="000000"/>
          <w:sz w:val="25"/>
          <w:szCs w:val="25"/>
        </w:rPr>
        <w:t>ункциональные результаты одно- и двухэтапного ревизионного эндопротезирования тазобедренного сустава</w:t>
      </w:r>
      <w:r w:rsidR="00AF5A5C" w:rsidRPr="00565602">
        <w:rPr>
          <w:b/>
          <w:color w:val="000000"/>
          <w:sz w:val="25"/>
          <w:szCs w:val="25"/>
        </w:rPr>
        <w:t>»</w:t>
      </w:r>
      <w:r w:rsidR="00565602" w:rsidRPr="00565602">
        <w:rPr>
          <w:b/>
          <w:color w:val="000000"/>
          <w:sz w:val="25"/>
          <w:szCs w:val="25"/>
        </w:rPr>
        <w:t xml:space="preserve"> </w:t>
      </w:r>
      <w:r w:rsidR="00565602">
        <w:rPr>
          <w:b/>
          <w:color w:val="000000"/>
          <w:sz w:val="25"/>
          <w:szCs w:val="25"/>
        </w:rPr>
        <w:t xml:space="preserve">- </w:t>
      </w:r>
      <w:r w:rsidR="00565602" w:rsidRPr="00565602">
        <w:rPr>
          <w:b/>
          <w:color w:val="000000"/>
          <w:sz w:val="25"/>
          <w:szCs w:val="25"/>
        </w:rPr>
        <w:t>Дементьев Иван Михайлович</w:t>
      </w:r>
      <w:r w:rsidR="00565602" w:rsidRPr="00565602">
        <w:rPr>
          <w:color w:val="000000"/>
          <w:sz w:val="25"/>
          <w:szCs w:val="25"/>
        </w:rPr>
        <w:t>, заведующий отделом планирования, координации и внедрения научных исследований</w:t>
      </w:r>
      <w:r w:rsidR="00565602">
        <w:rPr>
          <w:color w:val="000000"/>
          <w:sz w:val="25"/>
          <w:szCs w:val="25"/>
        </w:rPr>
        <w:t xml:space="preserve"> МОНИКИ.</w:t>
      </w:r>
      <w:r w:rsidR="000D4F2D">
        <w:rPr>
          <w:color w:val="000000"/>
          <w:sz w:val="25"/>
          <w:szCs w:val="25"/>
        </w:rPr>
        <w:t xml:space="preserve"> </w:t>
      </w:r>
      <w:r w:rsidR="00565602" w:rsidRPr="00565602">
        <w:rPr>
          <w:color w:val="000000"/>
          <w:sz w:val="25"/>
          <w:szCs w:val="25"/>
        </w:rPr>
        <w:t xml:space="preserve">Соавторы: </w:t>
      </w:r>
      <w:r w:rsidR="00565602" w:rsidRPr="00565602">
        <w:rPr>
          <w:b/>
          <w:color w:val="000000"/>
          <w:sz w:val="25"/>
          <w:szCs w:val="25"/>
        </w:rPr>
        <w:t>Шавырин Дмитрий Александрович</w:t>
      </w:r>
      <w:r w:rsidR="00565602" w:rsidRPr="00565602">
        <w:rPr>
          <w:sz w:val="25"/>
          <w:szCs w:val="25"/>
        </w:rPr>
        <w:t xml:space="preserve"> </w:t>
      </w:r>
      <w:r w:rsidR="00565602" w:rsidRPr="00565602">
        <w:rPr>
          <w:color w:val="000000"/>
          <w:sz w:val="25"/>
          <w:szCs w:val="25"/>
        </w:rPr>
        <w:t xml:space="preserve">д.м.н.,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главный внештатный специалист по травматологии-ортопедии МЗ МО;  </w:t>
      </w:r>
      <w:r w:rsidR="00565602" w:rsidRPr="00565602">
        <w:rPr>
          <w:b/>
          <w:color w:val="000000"/>
          <w:sz w:val="25"/>
          <w:szCs w:val="25"/>
        </w:rPr>
        <w:t>Волошин Виктор Парфентьевич,</w:t>
      </w:r>
      <w:r w:rsidR="00565602" w:rsidRPr="00565602">
        <w:rPr>
          <w:color w:val="000000"/>
          <w:sz w:val="25"/>
          <w:szCs w:val="25"/>
        </w:rPr>
        <w:t xml:space="preserve"> д.м.н., профессор ведущий научный сотрудник отделения травматологии и ортопедии, профессор кафедры травматологии и ортопедии с курсом нейрохирургии, с курсом медицинской реабилитации и физиотерапии ФУВ МОНИКИ; </w:t>
      </w:r>
      <w:r w:rsidR="00565602" w:rsidRPr="00565602">
        <w:rPr>
          <w:b/>
          <w:color w:val="000000"/>
          <w:sz w:val="25"/>
          <w:szCs w:val="25"/>
        </w:rPr>
        <w:t>Ошкуков Сергей Александрович,</w:t>
      </w:r>
      <w:r w:rsidR="00565602" w:rsidRPr="00565602">
        <w:rPr>
          <w:color w:val="000000"/>
          <w:sz w:val="25"/>
          <w:szCs w:val="25"/>
        </w:rPr>
        <w:t xml:space="preserve"> к.м.н. старший научный сотрудник отделения травматологии и ортопедии, доцент кафедры травматологии и ортопедии с курсом нейрохирургии, с курсом медицинской реабилитации и физиотерапии ФУВ МОНИКИ;</w:t>
      </w:r>
      <w:r w:rsidR="000D4F2D">
        <w:rPr>
          <w:color w:val="000000"/>
          <w:sz w:val="25"/>
          <w:szCs w:val="25"/>
        </w:rPr>
        <w:t xml:space="preserve"> </w:t>
      </w:r>
      <w:r w:rsidR="00565602" w:rsidRPr="00565602">
        <w:rPr>
          <w:b/>
          <w:color w:val="000000"/>
          <w:sz w:val="25"/>
          <w:szCs w:val="25"/>
        </w:rPr>
        <w:t xml:space="preserve">Севостьянова Татьяна Михайловна - </w:t>
      </w:r>
      <w:r w:rsidR="00565602" w:rsidRPr="00565602">
        <w:rPr>
          <w:color w:val="000000"/>
          <w:sz w:val="25"/>
          <w:szCs w:val="25"/>
        </w:rPr>
        <w:t>младший научный сотрудник</w:t>
      </w:r>
      <w:r w:rsidR="00565602" w:rsidRPr="00565602">
        <w:rPr>
          <w:sz w:val="25"/>
          <w:szCs w:val="25"/>
        </w:rPr>
        <w:t xml:space="preserve"> </w:t>
      </w:r>
      <w:r w:rsidR="00565602" w:rsidRPr="00565602">
        <w:rPr>
          <w:color w:val="000000"/>
          <w:sz w:val="25"/>
          <w:szCs w:val="25"/>
        </w:rPr>
        <w:t>отделения травматологии и ортопедии</w:t>
      </w:r>
      <w:r w:rsidR="000D4F2D">
        <w:rPr>
          <w:color w:val="000000"/>
          <w:sz w:val="25"/>
          <w:szCs w:val="25"/>
        </w:rPr>
        <w:t>.</w:t>
      </w:r>
      <w:r w:rsidR="00565602" w:rsidRPr="00565602">
        <w:rPr>
          <w:color w:val="000000"/>
          <w:sz w:val="25"/>
          <w:szCs w:val="25"/>
        </w:rPr>
        <w:t xml:space="preserve"> </w:t>
      </w:r>
    </w:p>
    <w:p w:rsidR="00745AC2" w:rsidRPr="00565602" w:rsidRDefault="00745AC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</w:t>
      </w:r>
      <w:r w:rsidR="00B660F9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30</w:t>
      </w:r>
      <w:r w:rsidRPr="00565602">
        <w:rPr>
          <w:sz w:val="25"/>
          <w:szCs w:val="25"/>
        </w:rPr>
        <w:t>│0</w:t>
      </w:r>
      <w:r w:rsidR="00775B95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Pr="00565602">
        <w:rPr>
          <w:sz w:val="25"/>
          <w:szCs w:val="25"/>
        </w:rPr>
        <w:tab/>
        <w:t>Ответы на вопросы;</w:t>
      </w:r>
    </w:p>
    <w:p w:rsidR="00745AC2" w:rsidRPr="00565602" w:rsidRDefault="00745AC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745F0C" w:rsidRPr="00565602" w:rsidRDefault="00745AC2" w:rsidP="00745F0C">
      <w:pPr>
        <w:spacing w:before="100" w:beforeAutospacing="1" w:after="100" w:afterAutospacing="1"/>
        <w:ind w:left="709" w:hanging="709"/>
        <w:contextualSpacing/>
        <w:jc w:val="both"/>
        <w:rPr>
          <w:color w:val="000000"/>
          <w:sz w:val="25"/>
          <w:szCs w:val="25"/>
        </w:rPr>
      </w:pPr>
      <w:r w:rsidRPr="00565602">
        <w:rPr>
          <w:sz w:val="25"/>
          <w:szCs w:val="25"/>
        </w:rPr>
        <w:t>1</w:t>
      </w:r>
      <w:r w:rsidR="00C0275B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3</w:t>
      </w:r>
      <w:r w:rsidR="00775B95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 xml:space="preserve">│ </w:t>
      </w:r>
      <w:r w:rsidR="00126739" w:rsidRPr="00565602">
        <w:rPr>
          <w:sz w:val="25"/>
          <w:szCs w:val="25"/>
        </w:rPr>
        <w:t>15</w:t>
      </w:r>
      <w:r w:rsidR="00C0275B" w:rsidRPr="00565602">
        <w:rPr>
          <w:sz w:val="25"/>
          <w:szCs w:val="25"/>
        </w:rPr>
        <w:t xml:space="preserve">' </w:t>
      </w:r>
      <w:r w:rsidR="00AF5A5C" w:rsidRPr="00565602">
        <w:rPr>
          <w:b/>
          <w:color w:val="000000"/>
          <w:sz w:val="25"/>
          <w:szCs w:val="25"/>
        </w:rPr>
        <w:t>«К</w:t>
      </w:r>
      <w:r w:rsidR="00F75EAC" w:rsidRPr="00565602">
        <w:rPr>
          <w:b/>
          <w:color w:val="000000"/>
          <w:sz w:val="25"/>
          <w:szCs w:val="25"/>
        </w:rPr>
        <w:t>онцепция изометрии при</w:t>
      </w:r>
      <w:r w:rsidR="00F75EAC">
        <w:rPr>
          <w:b/>
          <w:color w:val="000000"/>
          <w:sz w:val="25"/>
          <w:szCs w:val="25"/>
        </w:rPr>
        <w:t xml:space="preserve"> </w:t>
      </w:r>
      <w:r w:rsidR="00F75EAC" w:rsidRPr="00565602">
        <w:rPr>
          <w:b/>
          <w:color w:val="000000"/>
          <w:sz w:val="25"/>
          <w:szCs w:val="25"/>
        </w:rPr>
        <w:t>оперативном лечении переломов задних отделов вертлужной впадины</w:t>
      </w:r>
      <w:r w:rsidR="00AF5A5C" w:rsidRPr="00565602">
        <w:rPr>
          <w:b/>
          <w:color w:val="000000"/>
          <w:sz w:val="25"/>
          <w:szCs w:val="25"/>
        </w:rPr>
        <w:t>»</w:t>
      </w:r>
      <w:r w:rsidR="00745F0C">
        <w:rPr>
          <w:b/>
          <w:color w:val="000000"/>
          <w:sz w:val="25"/>
          <w:szCs w:val="25"/>
        </w:rPr>
        <w:t xml:space="preserve"> - </w:t>
      </w:r>
      <w:r w:rsidR="00745F0C" w:rsidRPr="00565602">
        <w:rPr>
          <w:b/>
          <w:color w:val="000000"/>
          <w:sz w:val="25"/>
          <w:szCs w:val="25"/>
        </w:rPr>
        <w:t>Галкин Анатолий Гериевич</w:t>
      </w:r>
      <w:r w:rsidR="00745F0C" w:rsidRPr="00565602">
        <w:rPr>
          <w:color w:val="000000"/>
          <w:sz w:val="25"/>
          <w:szCs w:val="25"/>
        </w:rPr>
        <w:t>, врач травматолог-ортопед, научный сотрудник отде</w:t>
      </w:r>
      <w:r w:rsidR="00745F0C">
        <w:rPr>
          <w:color w:val="000000"/>
          <w:sz w:val="25"/>
          <w:szCs w:val="25"/>
        </w:rPr>
        <w:t>ления травматологии и ортопедии</w:t>
      </w:r>
      <w:r w:rsidR="00745F0C" w:rsidRPr="00565602">
        <w:rPr>
          <w:color w:val="000000"/>
          <w:sz w:val="25"/>
          <w:szCs w:val="25"/>
        </w:rPr>
        <w:t xml:space="preserve"> МОНИКИ</w:t>
      </w:r>
      <w:r w:rsidR="00745F0C">
        <w:rPr>
          <w:color w:val="000000"/>
          <w:sz w:val="25"/>
          <w:szCs w:val="25"/>
        </w:rPr>
        <w:t>.</w:t>
      </w:r>
      <w:r w:rsidR="000D4F2D">
        <w:rPr>
          <w:color w:val="000000"/>
          <w:sz w:val="25"/>
          <w:szCs w:val="25"/>
        </w:rPr>
        <w:t xml:space="preserve"> </w:t>
      </w:r>
      <w:r w:rsidR="00745F0C" w:rsidRPr="00565602">
        <w:rPr>
          <w:color w:val="000000"/>
          <w:sz w:val="25"/>
          <w:szCs w:val="25"/>
        </w:rPr>
        <w:t xml:space="preserve">Соавторы: </w:t>
      </w:r>
      <w:r w:rsidR="00745F0C" w:rsidRPr="00565602">
        <w:rPr>
          <w:b/>
          <w:color w:val="000000"/>
          <w:sz w:val="25"/>
          <w:szCs w:val="25"/>
        </w:rPr>
        <w:t>Шавырин Дмитрий Александрович</w:t>
      </w:r>
      <w:r w:rsidR="00745F0C" w:rsidRPr="00565602">
        <w:rPr>
          <w:sz w:val="25"/>
          <w:szCs w:val="25"/>
        </w:rPr>
        <w:t xml:space="preserve"> </w:t>
      </w:r>
      <w:r w:rsidR="00745F0C" w:rsidRPr="00565602">
        <w:rPr>
          <w:color w:val="000000"/>
          <w:sz w:val="25"/>
          <w:szCs w:val="25"/>
        </w:rPr>
        <w:t xml:space="preserve">д.м.н.,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</w:t>
      </w:r>
      <w:r w:rsidR="00827AF4">
        <w:rPr>
          <w:color w:val="000000"/>
          <w:sz w:val="25"/>
          <w:szCs w:val="25"/>
        </w:rPr>
        <w:t>ГВС</w:t>
      </w:r>
      <w:r w:rsidR="00745F0C" w:rsidRPr="00565602">
        <w:rPr>
          <w:color w:val="000000"/>
          <w:sz w:val="25"/>
          <w:szCs w:val="25"/>
        </w:rPr>
        <w:t xml:space="preserve"> по травматологии-ортопедии МЗ МО;  </w:t>
      </w:r>
      <w:r w:rsidR="00745F0C" w:rsidRPr="00565602">
        <w:rPr>
          <w:b/>
          <w:color w:val="000000"/>
          <w:sz w:val="25"/>
          <w:szCs w:val="25"/>
        </w:rPr>
        <w:t>Волошин Виктор Парфентьевич,</w:t>
      </w:r>
      <w:r w:rsidR="00745F0C" w:rsidRPr="00565602">
        <w:rPr>
          <w:color w:val="000000"/>
          <w:sz w:val="25"/>
          <w:szCs w:val="25"/>
        </w:rPr>
        <w:t xml:space="preserve"> д.м.н., профессор ведущий научный сотрудник отделения травматологии и ортопедии, профессор кафедры травматологии и ортопедии с курсом нейрохирургии, с курсом медицинской реабилитации и физиотерапии ФУВ МОНИКИ; </w:t>
      </w:r>
      <w:r w:rsidR="00745F0C" w:rsidRPr="00565602">
        <w:rPr>
          <w:b/>
          <w:color w:val="000000"/>
          <w:sz w:val="25"/>
          <w:szCs w:val="25"/>
        </w:rPr>
        <w:t>Ошкуков Сергей Александрович,</w:t>
      </w:r>
      <w:r w:rsidR="00745F0C" w:rsidRPr="00565602">
        <w:rPr>
          <w:color w:val="000000"/>
          <w:sz w:val="25"/>
          <w:szCs w:val="25"/>
        </w:rPr>
        <w:t xml:space="preserve"> к.м.н. старший научный сотрудник отделения травматологии и ортопедии, доцент кафедры травматологии и ортопедии с курсом нейрохирургии, с курсом медицинской реабили</w:t>
      </w:r>
      <w:r w:rsidR="00745F0C">
        <w:rPr>
          <w:color w:val="000000"/>
          <w:sz w:val="25"/>
          <w:szCs w:val="25"/>
        </w:rPr>
        <w:t>тации и физиотерапии ФУВ МОНИКИ.</w:t>
      </w:r>
    </w:p>
    <w:p w:rsidR="00745AC2" w:rsidRPr="00565602" w:rsidRDefault="00745AC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</w:t>
      </w:r>
      <w:r w:rsidR="00126739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4</w:t>
      </w:r>
      <w:r w:rsidR="00775B95" w:rsidRPr="00565602">
        <w:rPr>
          <w:sz w:val="25"/>
          <w:szCs w:val="25"/>
        </w:rPr>
        <w:t>8</w:t>
      </w:r>
      <w:r w:rsidRPr="00565602">
        <w:rPr>
          <w:sz w:val="25"/>
          <w:szCs w:val="25"/>
        </w:rPr>
        <w:t>│0</w:t>
      </w:r>
      <w:r w:rsidR="00126739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745F0C">
        <w:rPr>
          <w:sz w:val="25"/>
          <w:szCs w:val="25"/>
        </w:rPr>
        <w:t xml:space="preserve"> </w:t>
      </w:r>
      <w:r w:rsidRPr="00565602">
        <w:rPr>
          <w:sz w:val="25"/>
          <w:szCs w:val="25"/>
        </w:rPr>
        <w:t>Ответы на вопросы</w:t>
      </w:r>
      <w:r w:rsidR="00745F0C">
        <w:rPr>
          <w:sz w:val="25"/>
          <w:szCs w:val="25"/>
        </w:rPr>
        <w:t>.</w:t>
      </w:r>
    </w:p>
    <w:p w:rsidR="00745AC2" w:rsidRPr="00565602" w:rsidRDefault="00745AC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745F0C" w:rsidRPr="00565602" w:rsidRDefault="00D93DAA" w:rsidP="000D4F2D">
      <w:pPr>
        <w:suppressAutoHyphens/>
        <w:ind w:left="709" w:hanging="709"/>
        <w:contextualSpacing/>
        <w:jc w:val="both"/>
        <w:rPr>
          <w:color w:val="000000" w:themeColor="text1"/>
          <w:sz w:val="25"/>
          <w:szCs w:val="25"/>
        </w:rPr>
      </w:pPr>
      <w:r w:rsidRPr="00565602">
        <w:rPr>
          <w:sz w:val="25"/>
          <w:szCs w:val="25"/>
        </w:rPr>
        <w:t>1</w:t>
      </w:r>
      <w:r w:rsidR="00126739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:</w:t>
      </w:r>
      <w:r w:rsidR="00126739" w:rsidRPr="00565602">
        <w:rPr>
          <w:sz w:val="25"/>
          <w:szCs w:val="25"/>
        </w:rPr>
        <w:t>5</w:t>
      </w:r>
      <w:r w:rsidR="00775B95" w:rsidRPr="00565602">
        <w:rPr>
          <w:sz w:val="25"/>
          <w:szCs w:val="25"/>
        </w:rPr>
        <w:t>1</w:t>
      </w:r>
      <w:r w:rsidRPr="00565602">
        <w:rPr>
          <w:sz w:val="25"/>
          <w:szCs w:val="25"/>
        </w:rPr>
        <w:t>│</w:t>
      </w:r>
      <w:r w:rsidR="00126739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 xml:space="preserve">' </w:t>
      </w:r>
      <w:r w:rsidR="00C0034F" w:rsidRPr="00565602">
        <w:rPr>
          <w:sz w:val="25"/>
          <w:szCs w:val="25"/>
        </w:rPr>
        <w:t>«</w:t>
      </w:r>
      <w:r w:rsidR="00C0034F" w:rsidRPr="00565602">
        <w:rPr>
          <w:b/>
          <w:sz w:val="25"/>
          <w:szCs w:val="25"/>
        </w:rPr>
        <w:t>П</w:t>
      </w:r>
      <w:r w:rsidR="00745F0C" w:rsidRPr="00565602">
        <w:rPr>
          <w:b/>
          <w:sz w:val="25"/>
          <w:szCs w:val="25"/>
        </w:rPr>
        <w:t>рименение криорефлексотерапии в комплексном лечении артрита коленного сустава</w:t>
      </w:r>
      <w:r w:rsidR="00C0034F" w:rsidRPr="00565602">
        <w:rPr>
          <w:b/>
          <w:sz w:val="25"/>
          <w:szCs w:val="25"/>
        </w:rPr>
        <w:t>»</w:t>
      </w:r>
      <w:r w:rsidR="00745F0C">
        <w:rPr>
          <w:b/>
          <w:sz w:val="25"/>
          <w:szCs w:val="25"/>
        </w:rPr>
        <w:t xml:space="preserve"> - </w:t>
      </w:r>
      <w:r w:rsidR="00745F0C" w:rsidRPr="00565602">
        <w:rPr>
          <w:b/>
          <w:sz w:val="25"/>
          <w:szCs w:val="25"/>
        </w:rPr>
        <w:t>Горбач Ольга Викторовна</w:t>
      </w:r>
      <w:r w:rsidR="00745F0C" w:rsidRPr="00565602">
        <w:rPr>
          <w:sz w:val="25"/>
          <w:szCs w:val="25"/>
        </w:rPr>
        <w:t>, врач физиотерапевт, заведующий физиотерапевтическим отделением УЗ «6-я городская клиническая больница», г. Минск, Республика Беларусь</w:t>
      </w:r>
      <w:r w:rsidR="000D4F2D">
        <w:rPr>
          <w:sz w:val="25"/>
          <w:szCs w:val="25"/>
        </w:rPr>
        <w:t xml:space="preserve">. </w:t>
      </w:r>
      <w:r w:rsidR="00745F0C" w:rsidRPr="00565602">
        <w:rPr>
          <w:color w:val="000000" w:themeColor="text1"/>
          <w:sz w:val="25"/>
          <w:szCs w:val="25"/>
        </w:rPr>
        <w:t xml:space="preserve">Содокладчик: </w:t>
      </w:r>
      <w:r w:rsidR="00745F0C" w:rsidRPr="00565602">
        <w:rPr>
          <w:b/>
          <w:color w:val="000000" w:themeColor="text1"/>
          <w:sz w:val="25"/>
          <w:szCs w:val="25"/>
        </w:rPr>
        <w:t>Сиваков Александр Павлович</w:t>
      </w:r>
      <w:r w:rsidR="00745F0C">
        <w:rPr>
          <w:color w:val="000000" w:themeColor="text1"/>
          <w:sz w:val="25"/>
          <w:szCs w:val="25"/>
        </w:rPr>
        <w:t>, д.м.н., проф., заведующий</w:t>
      </w:r>
      <w:r w:rsidR="00745F0C" w:rsidRPr="00565602">
        <w:rPr>
          <w:color w:val="000000" w:themeColor="text1"/>
          <w:sz w:val="25"/>
          <w:szCs w:val="25"/>
        </w:rPr>
        <w:t xml:space="preserve"> кафедрой рефлексотерапии Белорусской медицинской академии последипломного образования, главный внештатный специалист Минздрава Республики Беларусь.</w:t>
      </w:r>
    </w:p>
    <w:p w:rsidR="00D93DAA" w:rsidRPr="00565602" w:rsidRDefault="00D93DAA" w:rsidP="00A926B9">
      <w:pPr>
        <w:ind w:left="709" w:hanging="709"/>
        <w:contextualSpacing/>
        <w:rPr>
          <w:sz w:val="25"/>
          <w:szCs w:val="25"/>
        </w:rPr>
      </w:pPr>
      <w:r w:rsidRPr="00565602">
        <w:rPr>
          <w:sz w:val="25"/>
          <w:szCs w:val="25"/>
        </w:rPr>
        <w:t>14:</w:t>
      </w:r>
      <w:r w:rsidR="00126739" w:rsidRPr="00565602">
        <w:rPr>
          <w:sz w:val="25"/>
          <w:szCs w:val="25"/>
        </w:rPr>
        <w:t>0</w:t>
      </w:r>
      <w:r w:rsidR="00775B95" w:rsidRPr="00565602">
        <w:rPr>
          <w:sz w:val="25"/>
          <w:szCs w:val="25"/>
        </w:rPr>
        <w:t>6</w:t>
      </w:r>
      <w:r w:rsidRPr="00565602">
        <w:rPr>
          <w:sz w:val="25"/>
          <w:szCs w:val="25"/>
        </w:rPr>
        <w:t>│0</w:t>
      </w:r>
      <w:r w:rsidR="00775B95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A43DF6">
        <w:rPr>
          <w:sz w:val="25"/>
          <w:szCs w:val="25"/>
        </w:rPr>
        <w:t xml:space="preserve"> </w:t>
      </w:r>
      <w:r w:rsidRPr="00565602">
        <w:rPr>
          <w:sz w:val="25"/>
          <w:szCs w:val="25"/>
        </w:rPr>
        <w:t>Ответы на вопросы</w:t>
      </w:r>
      <w:r w:rsidR="00A43DF6">
        <w:rPr>
          <w:sz w:val="25"/>
          <w:szCs w:val="25"/>
        </w:rPr>
        <w:t>.</w:t>
      </w:r>
    </w:p>
    <w:p w:rsidR="00A90222" w:rsidRPr="00565602" w:rsidRDefault="00A90222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AF5A5C" w:rsidRPr="00565602" w:rsidRDefault="00D93DAA" w:rsidP="000D4F2D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14:</w:t>
      </w:r>
      <w:r w:rsidR="00126739" w:rsidRPr="00565602">
        <w:rPr>
          <w:sz w:val="25"/>
          <w:szCs w:val="25"/>
        </w:rPr>
        <w:t>0</w:t>
      </w:r>
      <w:r w:rsidR="00775B95" w:rsidRPr="00565602">
        <w:rPr>
          <w:sz w:val="25"/>
          <w:szCs w:val="25"/>
        </w:rPr>
        <w:t>9</w:t>
      </w:r>
      <w:r w:rsidRPr="00565602">
        <w:rPr>
          <w:sz w:val="25"/>
          <w:szCs w:val="25"/>
        </w:rPr>
        <w:t>│</w:t>
      </w:r>
      <w:r w:rsidR="00126739" w:rsidRPr="00565602">
        <w:rPr>
          <w:sz w:val="25"/>
          <w:szCs w:val="25"/>
        </w:rPr>
        <w:t xml:space="preserve">15' </w:t>
      </w:r>
      <w:r w:rsidR="00001C67" w:rsidRPr="00565602">
        <w:rPr>
          <w:sz w:val="25"/>
          <w:szCs w:val="25"/>
        </w:rPr>
        <w:t>«</w:t>
      </w:r>
      <w:r w:rsidR="00001C67" w:rsidRPr="00565602">
        <w:rPr>
          <w:b/>
          <w:sz w:val="25"/>
          <w:szCs w:val="25"/>
        </w:rPr>
        <w:t>Ф</w:t>
      </w:r>
      <w:r w:rsidR="00A43DF6" w:rsidRPr="00565602">
        <w:rPr>
          <w:b/>
          <w:sz w:val="25"/>
          <w:szCs w:val="25"/>
        </w:rPr>
        <w:t>ункциональный подход к реабилитации грыж межпозвонковых дисков</w:t>
      </w:r>
      <w:r w:rsidR="00001C67" w:rsidRPr="00565602">
        <w:rPr>
          <w:b/>
          <w:sz w:val="25"/>
          <w:szCs w:val="25"/>
        </w:rPr>
        <w:t>»</w:t>
      </w:r>
      <w:r w:rsidR="00A43DF6">
        <w:rPr>
          <w:b/>
          <w:sz w:val="25"/>
          <w:szCs w:val="25"/>
        </w:rPr>
        <w:t xml:space="preserve"> - </w:t>
      </w:r>
      <w:r w:rsidR="00A43DF6" w:rsidRPr="00565602">
        <w:rPr>
          <w:b/>
          <w:color w:val="000000"/>
          <w:sz w:val="25"/>
          <w:szCs w:val="25"/>
        </w:rPr>
        <w:t>Луппова Ирина Валерьевна</w:t>
      </w:r>
      <w:r w:rsidR="00A43DF6" w:rsidRPr="00565602">
        <w:rPr>
          <w:color w:val="000000"/>
          <w:sz w:val="25"/>
          <w:szCs w:val="25"/>
        </w:rPr>
        <w:t>, к.м.н., доцент кафедры физической терапии, спортивной медицины и медицинской реабилитации</w:t>
      </w:r>
      <w:r w:rsidR="00A43DF6">
        <w:rPr>
          <w:color w:val="000000"/>
          <w:sz w:val="25"/>
          <w:szCs w:val="25"/>
        </w:rPr>
        <w:t xml:space="preserve">, начальник 3Ф </w:t>
      </w:r>
      <w:r w:rsidR="00A43DF6" w:rsidRPr="00565602">
        <w:rPr>
          <w:color w:val="000000"/>
          <w:sz w:val="25"/>
          <w:szCs w:val="25"/>
        </w:rPr>
        <w:t>л</w:t>
      </w:r>
      <w:r w:rsidR="00A43DF6">
        <w:rPr>
          <w:color w:val="000000"/>
          <w:sz w:val="25"/>
          <w:szCs w:val="25"/>
        </w:rPr>
        <w:t>ечебно-реабилитационного центра</w:t>
      </w:r>
      <w:r w:rsidR="00A43DF6" w:rsidRPr="00565602">
        <w:rPr>
          <w:color w:val="000000"/>
          <w:sz w:val="25"/>
          <w:szCs w:val="25"/>
        </w:rPr>
        <w:t xml:space="preserve"> ФКУЗ ГКГ МВД России</w:t>
      </w:r>
      <w:r w:rsidR="00D81A60" w:rsidRPr="00565602">
        <w:rPr>
          <w:sz w:val="25"/>
          <w:szCs w:val="25"/>
        </w:rPr>
        <w:t xml:space="preserve"> </w:t>
      </w:r>
    </w:p>
    <w:p w:rsidR="00D93DAA" w:rsidRPr="00565602" w:rsidRDefault="00D93DAA" w:rsidP="00A926B9">
      <w:pPr>
        <w:ind w:left="709" w:hanging="709"/>
        <w:contextualSpacing/>
        <w:rPr>
          <w:sz w:val="25"/>
          <w:szCs w:val="25"/>
        </w:rPr>
      </w:pPr>
      <w:r w:rsidRPr="00565602">
        <w:rPr>
          <w:sz w:val="25"/>
          <w:szCs w:val="25"/>
        </w:rPr>
        <w:t>14:</w:t>
      </w:r>
      <w:r w:rsidR="00AF5A5C" w:rsidRPr="00565602">
        <w:rPr>
          <w:sz w:val="25"/>
          <w:szCs w:val="25"/>
        </w:rPr>
        <w:t>2</w:t>
      </w:r>
      <w:r w:rsidR="00775B95" w:rsidRPr="00565602">
        <w:rPr>
          <w:sz w:val="25"/>
          <w:szCs w:val="25"/>
        </w:rPr>
        <w:t>4</w:t>
      </w:r>
      <w:r w:rsidRPr="00565602">
        <w:rPr>
          <w:sz w:val="25"/>
          <w:szCs w:val="25"/>
        </w:rPr>
        <w:t>│</w:t>
      </w:r>
      <w:r w:rsidR="00775B95" w:rsidRPr="00565602">
        <w:rPr>
          <w:sz w:val="25"/>
          <w:szCs w:val="25"/>
        </w:rPr>
        <w:t>3</w:t>
      </w:r>
      <w:r w:rsidR="00A43DF6">
        <w:rPr>
          <w:sz w:val="25"/>
          <w:szCs w:val="25"/>
        </w:rPr>
        <w:t>' Ответы на вопросы.</w:t>
      </w:r>
    </w:p>
    <w:p w:rsidR="00BE435C" w:rsidRPr="00565602" w:rsidRDefault="00BE435C" w:rsidP="00A926B9">
      <w:pPr>
        <w:ind w:left="709" w:hanging="709"/>
        <w:contextualSpacing/>
        <w:rPr>
          <w:b/>
          <w:caps/>
          <w:sz w:val="25"/>
          <w:szCs w:val="25"/>
        </w:rPr>
      </w:pPr>
    </w:p>
    <w:p w:rsidR="00A43DF6" w:rsidRPr="00565602" w:rsidRDefault="00BE435C" w:rsidP="00A926B9">
      <w:pPr>
        <w:suppressAutoHyphens/>
        <w:ind w:left="709" w:hanging="709"/>
        <w:contextualSpacing/>
        <w:jc w:val="both"/>
        <w:rPr>
          <w:b/>
          <w:sz w:val="25"/>
          <w:szCs w:val="25"/>
        </w:rPr>
      </w:pPr>
      <w:r w:rsidRPr="00565602">
        <w:rPr>
          <w:sz w:val="25"/>
          <w:szCs w:val="25"/>
        </w:rPr>
        <w:t>14:</w:t>
      </w:r>
      <w:r w:rsidR="00AF5A5C" w:rsidRPr="00565602">
        <w:rPr>
          <w:sz w:val="25"/>
          <w:szCs w:val="25"/>
        </w:rPr>
        <w:t>2</w:t>
      </w:r>
      <w:r w:rsidR="00775B95" w:rsidRPr="00565602">
        <w:rPr>
          <w:sz w:val="25"/>
          <w:szCs w:val="25"/>
        </w:rPr>
        <w:t>7</w:t>
      </w:r>
      <w:r w:rsidRPr="00565602">
        <w:rPr>
          <w:sz w:val="25"/>
          <w:szCs w:val="25"/>
        </w:rPr>
        <w:t>│</w:t>
      </w:r>
      <w:r w:rsidR="00AF5A5C" w:rsidRPr="00565602">
        <w:rPr>
          <w:sz w:val="25"/>
          <w:szCs w:val="25"/>
        </w:rPr>
        <w:t xml:space="preserve">15' </w:t>
      </w:r>
      <w:r w:rsidR="00775B95" w:rsidRPr="00565602">
        <w:rPr>
          <w:sz w:val="25"/>
          <w:szCs w:val="25"/>
        </w:rPr>
        <w:t>«</w:t>
      </w:r>
      <w:r w:rsidR="008159F2" w:rsidRPr="00565602">
        <w:rPr>
          <w:b/>
          <w:sz w:val="25"/>
          <w:szCs w:val="25"/>
        </w:rPr>
        <w:t>В</w:t>
      </w:r>
      <w:r w:rsidR="00A43DF6" w:rsidRPr="00565602">
        <w:rPr>
          <w:b/>
          <w:sz w:val="25"/>
          <w:szCs w:val="25"/>
        </w:rPr>
        <w:t>ысокоинтенсивная магнитная терапия в реабилитации пациентов с парезом стопы</w:t>
      </w:r>
      <w:r w:rsidR="00775B95" w:rsidRPr="00565602">
        <w:rPr>
          <w:b/>
          <w:sz w:val="25"/>
          <w:szCs w:val="25"/>
        </w:rPr>
        <w:t>»</w:t>
      </w:r>
      <w:r w:rsidR="00A43DF6">
        <w:rPr>
          <w:b/>
          <w:sz w:val="25"/>
          <w:szCs w:val="25"/>
        </w:rPr>
        <w:t xml:space="preserve"> - </w:t>
      </w:r>
      <w:r w:rsidR="00A43DF6" w:rsidRPr="00565602">
        <w:rPr>
          <w:b/>
          <w:sz w:val="25"/>
          <w:szCs w:val="25"/>
        </w:rPr>
        <w:t xml:space="preserve">Леонтьев Марк Анатольевич, </w:t>
      </w:r>
      <w:r w:rsidR="00A43DF6" w:rsidRPr="00565602">
        <w:rPr>
          <w:sz w:val="25"/>
          <w:szCs w:val="25"/>
        </w:rPr>
        <w:t>к.м.н., врач травматолог-ортопед, частная практика.</w:t>
      </w:r>
      <w:r w:rsidR="000D4F2D">
        <w:rPr>
          <w:sz w:val="25"/>
          <w:szCs w:val="25"/>
        </w:rPr>
        <w:t xml:space="preserve"> </w:t>
      </w:r>
      <w:r w:rsidR="00A43DF6" w:rsidRPr="00565602">
        <w:rPr>
          <w:sz w:val="25"/>
          <w:szCs w:val="25"/>
        </w:rPr>
        <w:t>Соавтор</w:t>
      </w:r>
      <w:r w:rsidR="00A43DF6">
        <w:rPr>
          <w:sz w:val="25"/>
          <w:szCs w:val="25"/>
        </w:rPr>
        <w:t>/ содокладчик</w:t>
      </w:r>
      <w:r w:rsidR="00A43DF6" w:rsidRPr="00565602">
        <w:rPr>
          <w:sz w:val="25"/>
          <w:szCs w:val="25"/>
        </w:rPr>
        <w:t>:</w:t>
      </w:r>
      <w:r w:rsidR="00A43DF6">
        <w:rPr>
          <w:sz w:val="25"/>
          <w:szCs w:val="25"/>
        </w:rPr>
        <w:t xml:space="preserve"> </w:t>
      </w:r>
      <w:r w:rsidR="00A43DF6" w:rsidRPr="00565602">
        <w:rPr>
          <w:b/>
          <w:sz w:val="25"/>
          <w:szCs w:val="25"/>
        </w:rPr>
        <w:t xml:space="preserve">Красильников Антон Олегович, </w:t>
      </w:r>
      <w:r w:rsidR="00A43DF6" w:rsidRPr="00565602">
        <w:rPr>
          <w:sz w:val="25"/>
          <w:szCs w:val="25"/>
        </w:rPr>
        <w:t>инструктор-методист АФК, частная практика</w:t>
      </w:r>
    </w:p>
    <w:p w:rsidR="00703769" w:rsidRPr="00565602" w:rsidRDefault="00703769" w:rsidP="00A926B9">
      <w:pPr>
        <w:ind w:left="709" w:hanging="709"/>
        <w:contextualSpacing/>
        <w:rPr>
          <w:sz w:val="25"/>
          <w:szCs w:val="25"/>
        </w:rPr>
      </w:pPr>
      <w:r w:rsidRPr="00565602">
        <w:rPr>
          <w:sz w:val="25"/>
          <w:szCs w:val="25"/>
        </w:rPr>
        <w:t>1</w:t>
      </w:r>
      <w:r w:rsidR="00AF5A5C" w:rsidRPr="00565602">
        <w:rPr>
          <w:sz w:val="25"/>
          <w:szCs w:val="25"/>
        </w:rPr>
        <w:t>4</w:t>
      </w:r>
      <w:r w:rsidRPr="00565602">
        <w:rPr>
          <w:sz w:val="25"/>
          <w:szCs w:val="25"/>
        </w:rPr>
        <w:t>:</w:t>
      </w:r>
      <w:r w:rsidR="00AA1DE7" w:rsidRPr="00565602">
        <w:rPr>
          <w:sz w:val="25"/>
          <w:szCs w:val="25"/>
        </w:rPr>
        <w:t>42</w:t>
      </w:r>
      <w:r w:rsidRPr="00565602">
        <w:rPr>
          <w:sz w:val="25"/>
          <w:szCs w:val="25"/>
        </w:rPr>
        <w:t>│0</w:t>
      </w:r>
      <w:r w:rsidR="00AA1DE7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Pr="00565602">
        <w:rPr>
          <w:sz w:val="25"/>
          <w:szCs w:val="25"/>
        </w:rPr>
        <w:tab/>
        <w:t>Ответы на вопросы;</w:t>
      </w:r>
    </w:p>
    <w:p w:rsidR="00703769" w:rsidRPr="00565602" w:rsidRDefault="00703769" w:rsidP="00A926B9">
      <w:pPr>
        <w:ind w:left="709" w:hanging="709"/>
        <w:contextualSpacing/>
        <w:rPr>
          <w:sz w:val="25"/>
          <w:szCs w:val="25"/>
        </w:rPr>
      </w:pPr>
    </w:p>
    <w:p w:rsidR="00C444F7" w:rsidRPr="00565602" w:rsidRDefault="00703769" w:rsidP="000D4F2D">
      <w:pPr>
        <w:suppressAutoHyphens/>
        <w:ind w:left="709" w:hanging="709"/>
        <w:contextualSpacing/>
        <w:jc w:val="both"/>
        <w:rPr>
          <w:color w:val="000000"/>
          <w:sz w:val="25"/>
          <w:szCs w:val="25"/>
        </w:rPr>
      </w:pPr>
      <w:r w:rsidRPr="00565602">
        <w:rPr>
          <w:sz w:val="25"/>
          <w:szCs w:val="25"/>
        </w:rPr>
        <w:t>1</w:t>
      </w:r>
      <w:r w:rsidR="00AF5A5C" w:rsidRPr="00565602">
        <w:rPr>
          <w:sz w:val="25"/>
          <w:szCs w:val="25"/>
        </w:rPr>
        <w:t>4</w:t>
      </w:r>
      <w:r w:rsidRPr="00565602">
        <w:rPr>
          <w:sz w:val="25"/>
          <w:szCs w:val="25"/>
        </w:rPr>
        <w:t>:</w:t>
      </w:r>
      <w:r w:rsidR="00AF5A5C" w:rsidRPr="00565602">
        <w:rPr>
          <w:sz w:val="25"/>
          <w:szCs w:val="25"/>
        </w:rPr>
        <w:t>4</w:t>
      </w:r>
      <w:r w:rsidR="00AA1DE7" w:rsidRPr="00565602">
        <w:rPr>
          <w:sz w:val="25"/>
          <w:szCs w:val="25"/>
        </w:rPr>
        <w:t>5</w:t>
      </w:r>
      <w:r w:rsidRPr="00565602">
        <w:rPr>
          <w:sz w:val="25"/>
          <w:szCs w:val="25"/>
        </w:rPr>
        <w:t>│</w:t>
      </w:r>
      <w:r w:rsidR="00AF5A5C" w:rsidRPr="00565602">
        <w:rPr>
          <w:sz w:val="25"/>
          <w:szCs w:val="25"/>
        </w:rPr>
        <w:t>15</w:t>
      </w:r>
      <w:r w:rsidRPr="00565602">
        <w:rPr>
          <w:sz w:val="25"/>
          <w:szCs w:val="25"/>
        </w:rPr>
        <w:t>'</w:t>
      </w:r>
      <w:r w:rsidR="00827AF4">
        <w:rPr>
          <w:sz w:val="25"/>
          <w:szCs w:val="25"/>
        </w:rPr>
        <w:t xml:space="preserve"> </w:t>
      </w:r>
      <w:r w:rsidR="00D81A60" w:rsidRPr="00565602">
        <w:rPr>
          <w:sz w:val="25"/>
          <w:szCs w:val="25"/>
        </w:rPr>
        <w:t>«</w:t>
      </w:r>
      <w:r w:rsidR="00D81A60" w:rsidRPr="00565602">
        <w:rPr>
          <w:b/>
          <w:sz w:val="25"/>
          <w:szCs w:val="25"/>
        </w:rPr>
        <w:t>Б</w:t>
      </w:r>
      <w:r w:rsidR="00827AF4" w:rsidRPr="00565602">
        <w:rPr>
          <w:b/>
          <w:sz w:val="25"/>
          <w:szCs w:val="25"/>
        </w:rPr>
        <w:t>иомеханические аспекты нарушений ходьбы у пациентов после эндопротезирования суставов нижних конечностей в процессе реабилитации»</w:t>
      </w:r>
      <w:r w:rsidR="00827AF4">
        <w:rPr>
          <w:b/>
          <w:sz w:val="25"/>
          <w:szCs w:val="25"/>
        </w:rPr>
        <w:t xml:space="preserve"> - </w:t>
      </w:r>
      <w:r w:rsidR="00827AF4" w:rsidRPr="00565602">
        <w:rPr>
          <w:b/>
          <w:color w:val="000000"/>
          <w:sz w:val="25"/>
          <w:szCs w:val="25"/>
        </w:rPr>
        <w:t xml:space="preserve">Сомов Дмитрий Алексеевич, </w:t>
      </w:r>
      <w:r w:rsidR="00827AF4" w:rsidRPr="00565602">
        <w:rPr>
          <w:color w:val="000000"/>
          <w:sz w:val="25"/>
          <w:szCs w:val="25"/>
        </w:rPr>
        <w:t>к.м.н., старший научный сотрудник отдела медицинской реабилитации ГАУЗ МНПЦ МРВСМ им. С.И. Спасокукоцкого ДЗМ</w:t>
      </w:r>
      <w:r w:rsidR="00827AF4">
        <w:rPr>
          <w:color w:val="000000"/>
          <w:sz w:val="25"/>
          <w:szCs w:val="25"/>
        </w:rPr>
        <w:t>.</w:t>
      </w:r>
      <w:r w:rsidR="000D4F2D">
        <w:rPr>
          <w:color w:val="000000"/>
          <w:sz w:val="25"/>
          <w:szCs w:val="25"/>
        </w:rPr>
        <w:t xml:space="preserve"> </w:t>
      </w:r>
      <w:r w:rsidR="00C444F7" w:rsidRPr="00565602">
        <w:rPr>
          <w:b/>
          <w:color w:val="000000"/>
          <w:sz w:val="25"/>
          <w:szCs w:val="25"/>
        </w:rPr>
        <w:t>Соавторы: Макарова Марина Ростиславовна</w:t>
      </w:r>
      <w:r w:rsidR="00C444F7" w:rsidRPr="00565602">
        <w:rPr>
          <w:color w:val="000000"/>
          <w:sz w:val="25"/>
          <w:szCs w:val="25"/>
        </w:rPr>
        <w:t>, к.м.н., ведущий научный сотрудник отдела медицинской реабилитации ГАУЗ МНПЦ МРВСМ им. С.И. Спасокукоцкого ДЗМ.</w:t>
      </w:r>
      <w:r w:rsidR="000D4F2D">
        <w:rPr>
          <w:color w:val="000000"/>
          <w:sz w:val="25"/>
          <w:szCs w:val="25"/>
        </w:rPr>
        <w:t xml:space="preserve"> </w:t>
      </w:r>
      <w:r w:rsidR="00C444F7" w:rsidRPr="00565602">
        <w:rPr>
          <w:b/>
          <w:color w:val="000000"/>
          <w:sz w:val="25"/>
          <w:szCs w:val="25"/>
        </w:rPr>
        <w:t>Майоров Егор Андреевич</w:t>
      </w:r>
      <w:r w:rsidR="00C444F7" w:rsidRPr="00565602">
        <w:rPr>
          <w:color w:val="000000"/>
          <w:sz w:val="25"/>
          <w:szCs w:val="25"/>
        </w:rPr>
        <w:t>, младший научный сотрудник отдела медицинской реабилитации ГАУЗ МНПЦ МРВСМ им. С.И. Спасокукоцкого ДЗМ</w:t>
      </w:r>
      <w:r w:rsidR="00C444F7">
        <w:rPr>
          <w:color w:val="000000"/>
          <w:sz w:val="25"/>
          <w:szCs w:val="25"/>
        </w:rPr>
        <w:t>.</w:t>
      </w:r>
      <w:r w:rsidR="00C444F7" w:rsidRPr="00565602">
        <w:rPr>
          <w:color w:val="000000"/>
          <w:sz w:val="25"/>
          <w:szCs w:val="25"/>
        </w:rPr>
        <w:t xml:space="preserve"> </w:t>
      </w:r>
    </w:p>
    <w:p w:rsidR="00703769" w:rsidRPr="00565602" w:rsidRDefault="00703769" w:rsidP="00A926B9">
      <w:pPr>
        <w:ind w:left="709" w:hanging="709"/>
        <w:contextualSpacing/>
        <w:rPr>
          <w:sz w:val="25"/>
          <w:szCs w:val="25"/>
        </w:rPr>
      </w:pPr>
      <w:r w:rsidRPr="00565602">
        <w:rPr>
          <w:sz w:val="25"/>
          <w:szCs w:val="25"/>
        </w:rPr>
        <w:t>1</w:t>
      </w:r>
      <w:r w:rsidR="00AA1DE7" w:rsidRPr="00565602">
        <w:rPr>
          <w:sz w:val="25"/>
          <w:szCs w:val="25"/>
        </w:rPr>
        <w:t>5</w:t>
      </w:r>
      <w:r w:rsidRPr="00565602">
        <w:rPr>
          <w:sz w:val="25"/>
          <w:szCs w:val="25"/>
        </w:rPr>
        <w:t>:</w:t>
      </w:r>
      <w:r w:rsidR="00AA1DE7" w:rsidRPr="00565602">
        <w:rPr>
          <w:sz w:val="25"/>
          <w:szCs w:val="25"/>
        </w:rPr>
        <w:t>00</w:t>
      </w:r>
      <w:r w:rsidRPr="00565602">
        <w:rPr>
          <w:sz w:val="25"/>
          <w:szCs w:val="25"/>
        </w:rPr>
        <w:t>│0</w:t>
      </w:r>
      <w:r w:rsidR="00AA1DE7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C444F7">
        <w:rPr>
          <w:sz w:val="25"/>
          <w:szCs w:val="25"/>
        </w:rPr>
        <w:t xml:space="preserve"> </w:t>
      </w:r>
      <w:r w:rsidRPr="00565602">
        <w:rPr>
          <w:sz w:val="25"/>
          <w:szCs w:val="25"/>
        </w:rPr>
        <w:t>Ответы на вопросы</w:t>
      </w:r>
      <w:r w:rsidR="00C444F7">
        <w:rPr>
          <w:sz w:val="25"/>
          <w:szCs w:val="25"/>
        </w:rPr>
        <w:t>.</w:t>
      </w:r>
    </w:p>
    <w:p w:rsidR="00D81A60" w:rsidRPr="00565602" w:rsidRDefault="00D81A60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</w:p>
    <w:p w:rsidR="00C444F7" w:rsidRPr="00565602" w:rsidRDefault="00AF5A5C" w:rsidP="000D4F2D">
      <w:pPr>
        <w:suppressAutoHyphens/>
        <w:ind w:left="709" w:hanging="709"/>
        <w:contextualSpacing/>
        <w:jc w:val="both"/>
        <w:rPr>
          <w:color w:val="000000"/>
          <w:sz w:val="25"/>
          <w:szCs w:val="25"/>
        </w:rPr>
      </w:pPr>
      <w:r w:rsidRPr="00565602">
        <w:rPr>
          <w:sz w:val="25"/>
          <w:szCs w:val="25"/>
        </w:rPr>
        <w:t>1</w:t>
      </w:r>
      <w:r w:rsidR="00AA1DE7" w:rsidRPr="00565602">
        <w:rPr>
          <w:sz w:val="25"/>
          <w:szCs w:val="25"/>
        </w:rPr>
        <w:t>5</w:t>
      </w:r>
      <w:r w:rsidRPr="00565602">
        <w:rPr>
          <w:sz w:val="25"/>
          <w:szCs w:val="25"/>
        </w:rPr>
        <w:t>:</w:t>
      </w:r>
      <w:r w:rsidR="00AA1DE7" w:rsidRPr="00565602">
        <w:rPr>
          <w:sz w:val="25"/>
          <w:szCs w:val="25"/>
        </w:rPr>
        <w:t>03</w:t>
      </w:r>
      <w:r w:rsidRPr="00565602">
        <w:rPr>
          <w:sz w:val="25"/>
          <w:szCs w:val="25"/>
        </w:rPr>
        <w:t>│15'</w:t>
      </w:r>
      <w:r w:rsidR="00D81A60" w:rsidRPr="00565602">
        <w:rPr>
          <w:sz w:val="25"/>
          <w:szCs w:val="25"/>
        </w:rPr>
        <w:t xml:space="preserve"> «</w:t>
      </w:r>
      <w:r w:rsidR="00D81A60" w:rsidRPr="00565602">
        <w:rPr>
          <w:b/>
          <w:sz w:val="25"/>
          <w:szCs w:val="25"/>
        </w:rPr>
        <w:t>К</w:t>
      </w:r>
      <w:r w:rsidR="00C444F7" w:rsidRPr="00565602">
        <w:rPr>
          <w:b/>
          <w:sz w:val="25"/>
          <w:szCs w:val="25"/>
        </w:rPr>
        <w:t>линико-функциональные особенности восстановления ходьбы у пациентов после операций по поводу дорсопатии»</w:t>
      </w:r>
      <w:r w:rsidR="00C444F7" w:rsidRPr="00C444F7">
        <w:rPr>
          <w:b/>
          <w:color w:val="000000"/>
          <w:sz w:val="25"/>
          <w:szCs w:val="25"/>
        </w:rPr>
        <w:t xml:space="preserve"> </w:t>
      </w:r>
      <w:r w:rsidR="00C444F7">
        <w:rPr>
          <w:b/>
          <w:color w:val="000000"/>
          <w:sz w:val="25"/>
          <w:szCs w:val="25"/>
        </w:rPr>
        <w:t xml:space="preserve">- </w:t>
      </w:r>
      <w:r w:rsidR="00C444F7" w:rsidRPr="00565602">
        <w:rPr>
          <w:b/>
          <w:color w:val="000000"/>
          <w:sz w:val="25"/>
          <w:szCs w:val="25"/>
        </w:rPr>
        <w:t>Макарова Марина Ростиславовна</w:t>
      </w:r>
      <w:r w:rsidR="00C444F7" w:rsidRPr="00565602">
        <w:rPr>
          <w:color w:val="000000"/>
          <w:sz w:val="25"/>
          <w:szCs w:val="25"/>
        </w:rPr>
        <w:t>, к.м.н., ведущий научный сотрудник отдела медицинской реабилитации ГАУЗ МНПЦ МРВСМ им. С.И. Спасокукоцкого ДЗМ.</w:t>
      </w:r>
      <w:r w:rsidR="000D4F2D">
        <w:rPr>
          <w:color w:val="000000"/>
          <w:sz w:val="25"/>
          <w:szCs w:val="25"/>
        </w:rPr>
        <w:t xml:space="preserve"> </w:t>
      </w:r>
      <w:r w:rsidR="00C444F7" w:rsidRPr="00565602">
        <w:rPr>
          <w:color w:val="000000"/>
          <w:sz w:val="25"/>
          <w:szCs w:val="25"/>
        </w:rPr>
        <w:t>Соавторы</w:t>
      </w:r>
      <w:r w:rsidR="00C444F7">
        <w:rPr>
          <w:color w:val="000000"/>
          <w:sz w:val="25"/>
          <w:szCs w:val="25"/>
        </w:rPr>
        <w:t>/ содокладчики</w:t>
      </w:r>
      <w:r w:rsidR="00C444F7" w:rsidRPr="00565602">
        <w:rPr>
          <w:color w:val="000000"/>
          <w:sz w:val="25"/>
          <w:szCs w:val="25"/>
        </w:rPr>
        <w:t>:</w:t>
      </w:r>
      <w:r w:rsidR="00C444F7">
        <w:rPr>
          <w:color w:val="000000"/>
          <w:sz w:val="25"/>
          <w:szCs w:val="25"/>
        </w:rPr>
        <w:t xml:space="preserve"> </w:t>
      </w:r>
      <w:r w:rsidR="00C444F7" w:rsidRPr="00565602">
        <w:rPr>
          <w:b/>
          <w:color w:val="000000"/>
          <w:sz w:val="25"/>
          <w:szCs w:val="25"/>
        </w:rPr>
        <w:t>Сомов Дмитрий Алексеевич,</w:t>
      </w:r>
      <w:r w:rsidR="00C444F7" w:rsidRPr="00565602">
        <w:rPr>
          <w:color w:val="000000"/>
          <w:sz w:val="25"/>
          <w:szCs w:val="25"/>
        </w:rPr>
        <w:t xml:space="preserve"> к.м.н., старший научный сотрудник отдела медицинской реабилитации ГАУЗ МНПЦ МР</w:t>
      </w:r>
      <w:r w:rsidR="00C444F7">
        <w:rPr>
          <w:color w:val="000000"/>
          <w:sz w:val="25"/>
          <w:szCs w:val="25"/>
        </w:rPr>
        <w:t>ВСМ им. С.И. Спасокукоцкого ДЗМ;</w:t>
      </w:r>
      <w:r w:rsidR="000D4F2D">
        <w:rPr>
          <w:color w:val="000000"/>
          <w:sz w:val="25"/>
          <w:szCs w:val="25"/>
        </w:rPr>
        <w:t xml:space="preserve"> </w:t>
      </w:r>
      <w:r w:rsidR="00C444F7" w:rsidRPr="00565602">
        <w:rPr>
          <w:b/>
          <w:color w:val="000000"/>
          <w:sz w:val="25"/>
          <w:szCs w:val="25"/>
        </w:rPr>
        <w:t>Майоров Егор Андреевич</w:t>
      </w:r>
      <w:r w:rsidR="00C444F7" w:rsidRPr="00565602">
        <w:rPr>
          <w:color w:val="000000"/>
          <w:sz w:val="25"/>
          <w:szCs w:val="25"/>
        </w:rPr>
        <w:t xml:space="preserve">, младший научный сотрудник отдела медицинской реабилитации ГАУЗ МНПЦ МРВСМ им. С.И. Спасокукоцкого ДЗМ </w:t>
      </w:r>
    </w:p>
    <w:p w:rsidR="00AF5A5C" w:rsidRPr="00565602" w:rsidRDefault="00AF5A5C" w:rsidP="00A926B9">
      <w:pPr>
        <w:ind w:left="709" w:hanging="709"/>
        <w:contextualSpacing/>
        <w:rPr>
          <w:sz w:val="25"/>
          <w:szCs w:val="25"/>
        </w:rPr>
      </w:pPr>
      <w:r w:rsidRPr="00565602">
        <w:rPr>
          <w:sz w:val="25"/>
          <w:szCs w:val="25"/>
        </w:rPr>
        <w:t>15:1</w:t>
      </w:r>
      <w:r w:rsidR="00AA1DE7" w:rsidRPr="00565602">
        <w:rPr>
          <w:sz w:val="25"/>
          <w:szCs w:val="25"/>
        </w:rPr>
        <w:t>8</w:t>
      </w:r>
      <w:r w:rsidRPr="00565602">
        <w:rPr>
          <w:sz w:val="25"/>
          <w:szCs w:val="25"/>
        </w:rPr>
        <w:t>│0</w:t>
      </w:r>
      <w:r w:rsidR="00AA1DE7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Pr="00565602">
        <w:rPr>
          <w:sz w:val="25"/>
          <w:szCs w:val="25"/>
        </w:rPr>
        <w:tab/>
        <w:t>Ответы на вопросы;</w:t>
      </w:r>
    </w:p>
    <w:p w:rsidR="00AF5A5C" w:rsidRPr="00565602" w:rsidRDefault="00AF5A5C" w:rsidP="00A926B9">
      <w:pPr>
        <w:ind w:left="709" w:hanging="709"/>
        <w:contextualSpacing/>
        <w:rPr>
          <w:sz w:val="25"/>
          <w:szCs w:val="25"/>
        </w:rPr>
      </w:pPr>
    </w:p>
    <w:p w:rsidR="002B6600" w:rsidRPr="00565602" w:rsidRDefault="00AF5A5C" w:rsidP="002B6600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>15:</w:t>
      </w:r>
      <w:r w:rsidR="00AA1DE7" w:rsidRPr="00565602">
        <w:rPr>
          <w:sz w:val="25"/>
          <w:szCs w:val="25"/>
        </w:rPr>
        <w:t>21</w:t>
      </w:r>
      <w:r w:rsidRPr="00565602">
        <w:rPr>
          <w:sz w:val="25"/>
          <w:szCs w:val="25"/>
        </w:rPr>
        <w:t>│15'</w:t>
      </w:r>
      <w:r w:rsidR="002B6600">
        <w:rPr>
          <w:sz w:val="25"/>
          <w:szCs w:val="25"/>
        </w:rPr>
        <w:t xml:space="preserve"> </w:t>
      </w:r>
      <w:r w:rsidR="00001C67" w:rsidRPr="00565602">
        <w:rPr>
          <w:sz w:val="25"/>
          <w:szCs w:val="25"/>
        </w:rPr>
        <w:t>«</w:t>
      </w:r>
      <w:r w:rsidR="00001C67" w:rsidRPr="00565602">
        <w:rPr>
          <w:b/>
          <w:sz w:val="25"/>
          <w:szCs w:val="25"/>
        </w:rPr>
        <w:t>П</w:t>
      </w:r>
      <w:r w:rsidR="002B6600" w:rsidRPr="00565602">
        <w:rPr>
          <w:b/>
          <w:sz w:val="25"/>
          <w:szCs w:val="25"/>
        </w:rPr>
        <w:t>ериферическая функциональная магнитная стимуляция в реабилитации травматологических больных»</w:t>
      </w:r>
      <w:r w:rsidR="002B6600">
        <w:rPr>
          <w:b/>
          <w:sz w:val="25"/>
          <w:szCs w:val="25"/>
        </w:rPr>
        <w:t xml:space="preserve"> - </w:t>
      </w:r>
      <w:r w:rsidR="002B6600" w:rsidRPr="00565602">
        <w:rPr>
          <w:b/>
          <w:sz w:val="25"/>
          <w:szCs w:val="25"/>
        </w:rPr>
        <w:t xml:space="preserve">Найденов Павел Васильевич, </w:t>
      </w:r>
      <w:r w:rsidR="002B6600" w:rsidRPr="00565602">
        <w:rPr>
          <w:sz w:val="25"/>
          <w:szCs w:val="25"/>
        </w:rPr>
        <w:t xml:space="preserve">заведующий отделением медицинской реабилитации МОБ им. Розанова, врач терапевт высшей квалификационной категории, врач физиотерапевт, врач физической и реабилитационной медицины, ассистент </w:t>
      </w:r>
      <w:r w:rsidR="002B6600" w:rsidRPr="00565602">
        <w:rPr>
          <w:color w:val="000000" w:themeColor="text1"/>
          <w:sz w:val="25"/>
          <w:szCs w:val="25"/>
        </w:rPr>
        <w:t>курса медицинской реабилитации и физиотерапии при кафедре травматологии и ортопедии ФУВ МОНИКИ</w:t>
      </w:r>
      <w:r w:rsidR="002B6600">
        <w:rPr>
          <w:color w:val="000000" w:themeColor="text1"/>
          <w:sz w:val="25"/>
          <w:szCs w:val="25"/>
        </w:rPr>
        <w:t>.</w:t>
      </w:r>
      <w:r w:rsidR="002B6600" w:rsidRPr="002B6600">
        <w:rPr>
          <w:sz w:val="25"/>
          <w:szCs w:val="25"/>
        </w:rPr>
        <w:t xml:space="preserve"> </w:t>
      </w:r>
      <w:r w:rsidR="002B6600" w:rsidRPr="00565602">
        <w:rPr>
          <w:sz w:val="25"/>
          <w:szCs w:val="25"/>
        </w:rPr>
        <w:t xml:space="preserve">Соавтор: </w:t>
      </w:r>
      <w:r w:rsidR="002B6600" w:rsidRPr="00565602">
        <w:rPr>
          <w:b/>
          <w:sz w:val="25"/>
          <w:szCs w:val="25"/>
        </w:rPr>
        <w:t>Иванова Юлия Дмитриевна,</w:t>
      </w:r>
      <w:r w:rsidR="002B6600" w:rsidRPr="00565602">
        <w:rPr>
          <w:sz w:val="25"/>
          <w:szCs w:val="25"/>
        </w:rPr>
        <w:t xml:space="preserve"> врач ФРМ, функциональной диагностики ГБУЗ МО </w:t>
      </w:r>
      <w:r w:rsidR="002B6600">
        <w:rPr>
          <w:sz w:val="25"/>
          <w:szCs w:val="25"/>
        </w:rPr>
        <w:t>«</w:t>
      </w:r>
      <w:r w:rsidR="002B6600" w:rsidRPr="00565602">
        <w:rPr>
          <w:sz w:val="25"/>
          <w:szCs w:val="25"/>
        </w:rPr>
        <w:t>Пушкинская клиническая больница им. Розанова В.Н.</w:t>
      </w:r>
      <w:r w:rsidR="002B6600">
        <w:rPr>
          <w:sz w:val="25"/>
          <w:szCs w:val="25"/>
        </w:rPr>
        <w:t>».</w:t>
      </w:r>
    </w:p>
    <w:p w:rsidR="00AF5A5C" w:rsidRPr="00565602" w:rsidRDefault="00AF5A5C" w:rsidP="00A926B9">
      <w:pPr>
        <w:ind w:left="709" w:hanging="709"/>
        <w:contextualSpacing/>
        <w:rPr>
          <w:sz w:val="25"/>
          <w:szCs w:val="25"/>
        </w:rPr>
      </w:pPr>
      <w:r w:rsidRPr="00565602">
        <w:rPr>
          <w:sz w:val="25"/>
          <w:szCs w:val="25"/>
        </w:rPr>
        <w:t>15:3</w:t>
      </w:r>
      <w:r w:rsidR="00AA1DE7" w:rsidRPr="00565602">
        <w:rPr>
          <w:sz w:val="25"/>
          <w:szCs w:val="25"/>
        </w:rPr>
        <w:t>6</w:t>
      </w:r>
      <w:r w:rsidRPr="00565602">
        <w:rPr>
          <w:sz w:val="25"/>
          <w:szCs w:val="25"/>
        </w:rPr>
        <w:t>│0</w:t>
      </w:r>
      <w:r w:rsidR="00AA1DE7" w:rsidRPr="00565602">
        <w:rPr>
          <w:sz w:val="25"/>
          <w:szCs w:val="25"/>
        </w:rPr>
        <w:t>3</w:t>
      </w:r>
      <w:r w:rsidRPr="00565602">
        <w:rPr>
          <w:sz w:val="25"/>
          <w:szCs w:val="25"/>
        </w:rPr>
        <w:t>'</w:t>
      </w:r>
      <w:r w:rsidR="002B6600">
        <w:rPr>
          <w:sz w:val="25"/>
          <w:szCs w:val="25"/>
        </w:rPr>
        <w:t xml:space="preserve"> </w:t>
      </w:r>
      <w:r w:rsidRPr="00565602">
        <w:rPr>
          <w:sz w:val="25"/>
          <w:szCs w:val="25"/>
        </w:rPr>
        <w:t>Ответы на вопросы</w:t>
      </w:r>
      <w:r w:rsidR="002B6600">
        <w:rPr>
          <w:sz w:val="25"/>
          <w:szCs w:val="25"/>
        </w:rPr>
        <w:t>.</w:t>
      </w:r>
    </w:p>
    <w:p w:rsidR="00A90222" w:rsidRPr="00565602" w:rsidRDefault="004C60CF" w:rsidP="00A926B9">
      <w:pPr>
        <w:suppressAutoHyphens/>
        <w:ind w:left="709" w:hanging="709"/>
        <w:contextualSpacing/>
        <w:jc w:val="both"/>
        <w:rPr>
          <w:sz w:val="25"/>
          <w:szCs w:val="25"/>
        </w:rPr>
      </w:pPr>
      <w:r w:rsidRPr="00565602">
        <w:rPr>
          <w:sz w:val="25"/>
          <w:szCs w:val="25"/>
        </w:rPr>
        <w:tab/>
      </w:r>
    </w:p>
    <w:p w:rsidR="000D6453" w:rsidRDefault="00982AE7" w:rsidP="00755207">
      <w:pPr>
        <w:ind w:left="709" w:hanging="709"/>
        <w:contextualSpacing/>
        <w:rPr>
          <w:b/>
          <w:caps/>
          <w:sz w:val="22"/>
        </w:rPr>
      </w:pPr>
      <w:r w:rsidRPr="00565602">
        <w:rPr>
          <w:sz w:val="25"/>
          <w:szCs w:val="25"/>
        </w:rPr>
        <w:t>1</w:t>
      </w:r>
      <w:r w:rsidR="00AF5A5C" w:rsidRPr="00565602">
        <w:rPr>
          <w:sz w:val="25"/>
          <w:szCs w:val="25"/>
        </w:rPr>
        <w:t>5</w:t>
      </w:r>
      <w:r w:rsidRPr="00565602">
        <w:rPr>
          <w:sz w:val="25"/>
          <w:szCs w:val="25"/>
        </w:rPr>
        <w:t>:</w:t>
      </w:r>
      <w:r w:rsidR="00703769" w:rsidRPr="00565602">
        <w:rPr>
          <w:sz w:val="25"/>
          <w:szCs w:val="25"/>
        </w:rPr>
        <w:t>3</w:t>
      </w:r>
      <w:r w:rsidR="00AA1DE7" w:rsidRPr="00565602">
        <w:rPr>
          <w:sz w:val="25"/>
          <w:szCs w:val="25"/>
        </w:rPr>
        <w:t>9</w:t>
      </w:r>
      <w:r w:rsidRPr="00565602">
        <w:rPr>
          <w:sz w:val="25"/>
          <w:szCs w:val="25"/>
        </w:rPr>
        <w:t>│</w:t>
      </w:r>
      <w:r w:rsidR="00703769" w:rsidRPr="00565602">
        <w:rPr>
          <w:sz w:val="25"/>
          <w:szCs w:val="25"/>
        </w:rPr>
        <w:t>2</w:t>
      </w:r>
      <w:r w:rsidR="00AA1DE7" w:rsidRPr="00565602">
        <w:rPr>
          <w:sz w:val="25"/>
          <w:szCs w:val="25"/>
        </w:rPr>
        <w:t>1</w:t>
      </w:r>
      <w:r w:rsidRPr="00565602">
        <w:rPr>
          <w:sz w:val="25"/>
          <w:szCs w:val="25"/>
        </w:rPr>
        <w:t>'</w:t>
      </w:r>
      <w:r w:rsidR="002B6600">
        <w:rPr>
          <w:sz w:val="25"/>
          <w:szCs w:val="25"/>
        </w:rPr>
        <w:t xml:space="preserve"> </w:t>
      </w:r>
      <w:r w:rsidR="00AF5A5C" w:rsidRPr="00565602">
        <w:rPr>
          <w:b/>
          <w:sz w:val="25"/>
          <w:szCs w:val="25"/>
        </w:rPr>
        <w:t>Д</w:t>
      </w:r>
      <w:r w:rsidR="002B6600" w:rsidRPr="00565602">
        <w:rPr>
          <w:b/>
          <w:sz w:val="25"/>
          <w:szCs w:val="25"/>
        </w:rPr>
        <w:t>искуссия</w:t>
      </w:r>
      <w:r w:rsidRPr="00565602">
        <w:rPr>
          <w:sz w:val="25"/>
          <w:szCs w:val="25"/>
        </w:rPr>
        <w:t xml:space="preserve">. </w:t>
      </w:r>
      <w:r w:rsidRPr="00565602">
        <w:rPr>
          <w:b/>
          <w:caps/>
          <w:sz w:val="25"/>
          <w:szCs w:val="25"/>
        </w:rPr>
        <w:t>П</w:t>
      </w:r>
      <w:r w:rsidR="002B6600" w:rsidRPr="00565602">
        <w:rPr>
          <w:b/>
          <w:sz w:val="25"/>
          <w:szCs w:val="25"/>
        </w:rPr>
        <w:t>одведение итогов конференции.</w:t>
      </w:r>
    </w:p>
    <w:sectPr w:rsidR="000D6453" w:rsidSect="00A926B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090"/>
    <w:multiLevelType w:val="multilevel"/>
    <w:tmpl w:val="9E629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047DA"/>
    <w:multiLevelType w:val="multilevel"/>
    <w:tmpl w:val="5AC0E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C5E82"/>
    <w:multiLevelType w:val="hybridMultilevel"/>
    <w:tmpl w:val="F2E2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0E06"/>
    <w:multiLevelType w:val="multilevel"/>
    <w:tmpl w:val="6F8AA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E6C7C"/>
    <w:multiLevelType w:val="hybridMultilevel"/>
    <w:tmpl w:val="7FB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53B"/>
    <w:multiLevelType w:val="hybridMultilevel"/>
    <w:tmpl w:val="A56CAB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B74B17"/>
    <w:multiLevelType w:val="hybridMultilevel"/>
    <w:tmpl w:val="FA3A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22"/>
    <w:rsid w:val="00001C67"/>
    <w:rsid w:val="00004A23"/>
    <w:rsid w:val="000736F5"/>
    <w:rsid w:val="000C3C45"/>
    <w:rsid w:val="000C5B67"/>
    <w:rsid w:val="000D4F2D"/>
    <w:rsid w:val="000D6453"/>
    <w:rsid w:val="00126739"/>
    <w:rsid w:val="00143BC1"/>
    <w:rsid w:val="001D39FF"/>
    <w:rsid w:val="002A296D"/>
    <w:rsid w:val="002B6600"/>
    <w:rsid w:val="00394967"/>
    <w:rsid w:val="003D174E"/>
    <w:rsid w:val="003F0AEC"/>
    <w:rsid w:val="00406804"/>
    <w:rsid w:val="004A2D46"/>
    <w:rsid w:val="004C60CF"/>
    <w:rsid w:val="004E19DC"/>
    <w:rsid w:val="00504A87"/>
    <w:rsid w:val="0054617B"/>
    <w:rsid w:val="00565602"/>
    <w:rsid w:val="00590088"/>
    <w:rsid w:val="00593940"/>
    <w:rsid w:val="006042B6"/>
    <w:rsid w:val="006575AB"/>
    <w:rsid w:val="006773AE"/>
    <w:rsid w:val="0068090C"/>
    <w:rsid w:val="0069343C"/>
    <w:rsid w:val="0069742E"/>
    <w:rsid w:val="006A3647"/>
    <w:rsid w:val="006E0317"/>
    <w:rsid w:val="00703769"/>
    <w:rsid w:val="00745AC2"/>
    <w:rsid w:val="00745F0C"/>
    <w:rsid w:val="007522FC"/>
    <w:rsid w:val="00755207"/>
    <w:rsid w:val="00775B95"/>
    <w:rsid w:val="007B72C2"/>
    <w:rsid w:val="007D39B3"/>
    <w:rsid w:val="00801C46"/>
    <w:rsid w:val="008159F2"/>
    <w:rsid w:val="00827AF4"/>
    <w:rsid w:val="00833196"/>
    <w:rsid w:val="008A1278"/>
    <w:rsid w:val="0098069D"/>
    <w:rsid w:val="00982AE7"/>
    <w:rsid w:val="00996B9E"/>
    <w:rsid w:val="009F4C66"/>
    <w:rsid w:val="009F4F1D"/>
    <w:rsid w:val="00A43DF6"/>
    <w:rsid w:val="00A512B8"/>
    <w:rsid w:val="00A65F56"/>
    <w:rsid w:val="00A90222"/>
    <w:rsid w:val="00A926B9"/>
    <w:rsid w:val="00AA1DE7"/>
    <w:rsid w:val="00AB2B55"/>
    <w:rsid w:val="00AF5A5C"/>
    <w:rsid w:val="00B01CB8"/>
    <w:rsid w:val="00B06AB9"/>
    <w:rsid w:val="00B3354B"/>
    <w:rsid w:val="00B506FD"/>
    <w:rsid w:val="00B52002"/>
    <w:rsid w:val="00B660F9"/>
    <w:rsid w:val="00B76CE2"/>
    <w:rsid w:val="00B97FC7"/>
    <w:rsid w:val="00BE435C"/>
    <w:rsid w:val="00BF4616"/>
    <w:rsid w:val="00C0034F"/>
    <w:rsid w:val="00C0275B"/>
    <w:rsid w:val="00C21E99"/>
    <w:rsid w:val="00C444F7"/>
    <w:rsid w:val="00CB36B7"/>
    <w:rsid w:val="00CC6F40"/>
    <w:rsid w:val="00CF30E9"/>
    <w:rsid w:val="00D81A60"/>
    <w:rsid w:val="00D9211D"/>
    <w:rsid w:val="00D93DAA"/>
    <w:rsid w:val="00DF1E04"/>
    <w:rsid w:val="00E00F2A"/>
    <w:rsid w:val="00E17E51"/>
    <w:rsid w:val="00E241D2"/>
    <w:rsid w:val="00E44426"/>
    <w:rsid w:val="00E80FFD"/>
    <w:rsid w:val="00E85A74"/>
    <w:rsid w:val="00ED5DEA"/>
    <w:rsid w:val="00F2526F"/>
    <w:rsid w:val="00F75EAC"/>
    <w:rsid w:val="00FA794F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B1FB-D57E-7B4A-982D-DC0C027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F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A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B2B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5">
    <w:name w:val="Normal (Web)"/>
    <w:basedOn w:val="a"/>
    <w:uiPriority w:val="99"/>
    <w:semiHidden/>
    <w:unhideWhenUsed/>
    <w:rsid w:val="00004A2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93DA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D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irzdrav/15824934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2024-04-05T13:31:00Z</cp:lastPrinted>
  <dcterms:created xsi:type="dcterms:W3CDTF">2024-04-05T14:01:00Z</dcterms:created>
  <dcterms:modified xsi:type="dcterms:W3CDTF">2024-04-05T14:08:00Z</dcterms:modified>
</cp:coreProperties>
</file>