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4F7C" w14:textId="77777777" w:rsidR="009205CA" w:rsidRPr="00983E4D" w:rsidRDefault="002919A0" w:rsidP="00983E4D">
      <w:pPr>
        <w:suppressAutoHyphens/>
        <w:contextualSpacing/>
        <w:jc w:val="center"/>
        <w:rPr>
          <w:b/>
          <w:caps/>
        </w:rPr>
      </w:pPr>
      <w:bookmarkStart w:id="0" w:name="_Hlk120719336"/>
      <w:r w:rsidRPr="00983E4D">
        <w:rPr>
          <w:b/>
          <w:caps/>
        </w:rPr>
        <w:t>Межрегиональная научно-практическая конференция</w:t>
      </w:r>
    </w:p>
    <w:p w14:paraId="71AB1AEA" w14:textId="77777777" w:rsidR="00972AC4" w:rsidRPr="00983E4D" w:rsidRDefault="00ED3D86" w:rsidP="00983E4D">
      <w:pPr>
        <w:suppressAutoHyphens/>
        <w:contextualSpacing/>
        <w:jc w:val="center"/>
        <w:rPr>
          <w:b/>
          <w:caps/>
        </w:rPr>
      </w:pPr>
      <w:r w:rsidRPr="00983E4D">
        <w:rPr>
          <w:b/>
          <w:caps/>
        </w:rPr>
        <w:t>«</w:t>
      </w:r>
      <w:r w:rsidR="002919A0" w:rsidRPr="00983E4D">
        <w:rPr>
          <w:b/>
          <w:caps/>
        </w:rPr>
        <w:t>Медицинская реабилитация и санаторно-курортное</w:t>
      </w:r>
      <w:r w:rsidRPr="00983E4D">
        <w:rPr>
          <w:b/>
          <w:caps/>
        </w:rPr>
        <w:t xml:space="preserve"> лечение онкологических больных»</w:t>
      </w:r>
    </w:p>
    <w:p w14:paraId="5252A73E" w14:textId="269C4BE1" w:rsidR="00983E4D" w:rsidRDefault="00983E4D" w:rsidP="00983E4D">
      <w:pPr>
        <w:suppressAutoHyphens/>
        <w:contextualSpacing/>
        <w:jc w:val="both"/>
      </w:pPr>
    </w:p>
    <w:p w14:paraId="5517C244" w14:textId="77777777" w:rsidR="00983E4D" w:rsidRPr="00983E4D" w:rsidRDefault="00983E4D" w:rsidP="00983E4D">
      <w:pPr>
        <w:suppressAutoHyphens/>
        <w:contextualSpacing/>
        <w:jc w:val="both"/>
      </w:pPr>
    </w:p>
    <w:p w14:paraId="14FF475A" w14:textId="77777777" w:rsidR="00972AC4" w:rsidRPr="00983E4D" w:rsidRDefault="002919A0" w:rsidP="00983E4D">
      <w:pPr>
        <w:suppressAutoHyphens/>
        <w:ind w:left="1276" w:hanging="1276"/>
        <w:contextualSpacing/>
        <w:jc w:val="both"/>
      </w:pPr>
      <w:r w:rsidRPr="00983E4D">
        <w:rPr>
          <w:i/>
          <w:u w:val="single"/>
        </w:rPr>
        <w:t>Дата проведения</w:t>
      </w:r>
      <w:r w:rsidRPr="00983E4D">
        <w:t xml:space="preserve">: </w:t>
      </w:r>
      <w:r w:rsidR="00F31E24" w:rsidRPr="00983E4D">
        <w:t>23</w:t>
      </w:r>
      <w:r w:rsidRPr="00983E4D">
        <w:t xml:space="preserve"> декабря 2022г.</w:t>
      </w:r>
      <w:r w:rsidR="00F31E24" w:rsidRPr="00983E4D">
        <w:rPr>
          <w:i/>
        </w:rPr>
        <w:t xml:space="preserve"> </w:t>
      </w:r>
    </w:p>
    <w:p w14:paraId="2060FA0D" w14:textId="77777777" w:rsidR="00972AC4" w:rsidRPr="00983E4D" w:rsidRDefault="00972AC4" w:rsidP="00983E4D">
      <w:pPr>
        <w:suppressAutoHyphens/>
        <w:ind w:left="1276" w:hanging="1276"/>
        <w:contextualSpacing/>
        <w:jc w:val="both"/>
      </w:pPr>
    </w:p>
    <w:p w14:paraId="4A2FD658" w14:textId="77777777" w:rsidR="00BC40CB" w:rsidRPr="00983E4D" w:rsidRDefault="002919A0" w:rsidP="00983E4D">
      <w:pPr>
        <w:suppressAutoHyphens/>
        <w:ind w:left="1276" w:hanging="1276"/>
        <w:contextualSpacing/>
        <w:jc w:val="both"/>
      </w:pPr>
      <w:r w:rsidRPr="00983E4D">
        <w:rPr>
          <w:i/>
          <w:u w:val="single"/>
        </w:rPr>
        <w:t>Адрес проведения:</w:t>
      </w:r>
      <w:r w:rsidRPr="00983E4D">
        <w:t xml:space="preserve"> </w:t>
      </w:r>
    </w:p>
    <w:p w14:paraId="6628B030" w14:textId="79116C60" w:rsidR="00BC40CB" w:rsidRPr="00983E4D" w:rsidRDefault="00BC40CB" w:rsidP="00983E4D">
      <w:pPr>
        <w:pStyle w:val="a3"/>
        <w:numPr>
          <w:ilvl w:val="0"/>
          <w:numId w:val="13"/>
        </w:numPr>
        <w:suppressAutoHyphens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3E4D">
        <w:rPr>
          <w:rFonts w:ascii="Times New Roman" w:hAnsi="Times New Roman" w:cs="Times New Roman"/>
          <w:sz w:val="24"/>
          <w:szCs w:val="24"/>
        </w:rPr>
        <w:t xml:space="preserve">очно: </w:t>
      </w:r>
      <w:r w:rsidR="0002725C" w:rsidRPr="00983E4D">
        <w:rPr>
          <w:rFonts w:ascii="Times New Roman" w:hAnsi="Times New Roman" w:cs="Times New Roman"/>
          <w:sz w:val="24"/>
          <w:szCs w:val="24"/>
        </w:rPr>
        <w:t>ГБУЗ МО МОНИКИ им. М.Ф. Владимирского</w:t>
      </w:r>
      <w:r w:rsidR="002919A0" w:rsidRPr="00983E4D">
        <w:rPr>
          <w:rFonts w:ascii="Times New Roman" w:hAnsi="Times New Roman" w:cs="Times New Roman"/>
          <w:sz w:val="24"/>
          <w:szCs w:val="24"/>
        </w:rPr>
        <w:t>,</w:t>
      </w:r>
      <w:r w:rsidR="002F3706" w:rsidRPr="00983E4D">
        <w:rPr>
          <w:rFonts w:ascii="Times New Roman" w:hAnsi="Times New Roman" w:cs="Times New Roman"/>
          <w:sz w:val="24"/>
          <w:szCs w:val="24"/>
        </w:rPr>
        <w:t xml:space="preserve"> Россия,</w:t>
      </w:r>
      <w:r w:rsidR="002919A0" w:rsidRPr="00983E4D">
        <w:rPr>
          <w:rFonts w:ascii="Times New Roman" w:hAnsi="Times New Roman" w:cs="Times New Roman"/>
          <w:sz w:val="24"/>
          <w:szCs w:val="24"/>
        </w:rPr>
        <w:t xml:space="preserve"> г. Москва, ул. Щепкина, д. 61/2, </w:t>
      </w:r>
      <w:r w:rsidRPr="00983E4D">
        <w:rPr>
          <w:rFonts w:ascii="Times New Roman" w:hAnsi="Times New Roman" w:cs="Times New Roman"/>
          <w:sz w:val="24"/>
          <w:szCs w:val="24"/>
        </w:rPr>
        <w:t>к</w:t>
      </w:r>
      <w:r w:rsidR="002919A0" w:rsidRPr="00983E4D">
        <w:rPr>
          <w:rFonts w:ascii="Times New Roman" w:hAnsi="Times New Roman" w:cs="Times New Roman"/>
          <w:sz w:val="24"/>
          <w:szCs w:val="24"/>
        </w:rPr>
        <w:t>онференц-зал;</w:t>
      </w:r>
      <w:r w:rsidR="00990851" w:rsidRPr="00983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717B9" w14:textId="77777777" w:rsidR="0050129C" w:rsidRPr="00983E4D" w:rsidRDefault="00BC40CB" w:rsidP="00983E4D">
      <w:pPr>
        <w:pStyle w:val="a3"/>
        <w:numPr>
          <w:ilvl w:val="0"/>
          <w:numId w:val="12"/>
        </w:numPr>
        <w:suppressAutoHyphens/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E4D">
        <w:rPr>
          <w:rFonts w:ascii="Times New Roman" w:hAnsi="Times New Roman" w:cs="Times New Roman"/>
          <w:sz w:val="24"/>
          <w:szCs w:val="24"/>
        </w:rPr>
        <w:t xml:space="preserve">онлайн: </w:t>
      </w:r>
      <w:hyperlink r:id="rId5" w:history="1">
        <w:r w:rsidRPr="00983E4D">
          <w:rPr>
            <w:rStyle w:val="a5"/>
            <w:rFonts w:ascii="Times New Roman" w:hAnsi="Times New Roman" w:cs="Times New Roman"/>
            <w:sz w:val="24"/>
            <w:szCs w:val="24"/>
          </w:rPr>
          <w:t>https://events.webinar.ru/irzdrav/1405540908</w:t>
        </w:r>
      </w:hyperlink>
      <w:bookmarkEnd w:id="0"/>
    </w:p>
    <w:p w14:paraId="0B77E625" w14:textId="77777777" w:rsidR="0050129C" w:rsidRPr="00983E4D" w:rsidRDefault="0050129C" w:rsidP="00983E4D">
      <w:pPr>
        <w:suppressAutoHyphens/>
        <w:jc w:val="both"/>
        <w:rPr>
          <w:i/>
          <w:u w:val="single"/>
        </w:rPr>
      </w:pPr>
    </w:p>
    <w:p w14:paraId="2017D06C" w14:textId="60252135" w:rsidR="00972AC4" w:rsidRPr="00983E4D" w:rsidRDefault="002919A0" w:rsidP="00983E4D">
      <w:pPr>
        <w:suppressAutoHyphens/>
        <w:jc w:val="both"/>
        <w:rPr>
          <w:i/>
          <w:u w:val="single"/>
        </w:rPr>
      </w:pPr>
      <w:r w:rsidRPr="00983E4D">
        <w:rPr>
          <w:i/>
          <w:u w:val="single"/>
        </w:rPr>
        <w:t>Организаторы:</w:t>
      </w:r>
    </w:p>
    <w:p w14:paraId="4CA37316" w14:textId="77777777" w:rsidR="00972AC4" w:rsidRPr="00983E4D" w:rsidRDefault="002919A0" w:rsidP="00983E4D">
      <w:pPr>
        <w:numPr>
          <w:ilvl w:val="0"/>
          <w:numId w:val="2"/>
        </w:numPr>
        <w:suppressAutoHyphens/>
        <w:ind w:left="1276" w:hanging="1276"/>
        <w:contextualSpacing/>
        <w:jc w:val="both"/>
      </w:pPr>
      <w:r w:rsidRPr="00983E4D">
        <w:t>Министерство здравоохранения Московской области</w:t>
      </w:r>
      <w:r w:rsidR="00990851" w:rsidRPr="00983E4D">
        <w:t xml:space="preserve"> (МЗ МО)</w:t>
      </w:r>
      <w:r w:rsidRPr="00983E4D">
        <w:t>;</w:t>
      </w:r>
    </w:p>
    <w:p w14:paraId="3582E125" w14:textId="77777777" w:rsidR="00972AC4" w:rsidRPr="00983E4D" w:rsidRDefault="002919A0" w:rsidP="00983E4D">
      <w:pPr>
        <w:numPr>
          <w:ilvl w:val="0"/>
          <w:numId w:val="2"/>
        </w:numPr>
        <w:suppressAutoHyphens/>
        <w:ind w:left="1276" w:hanging="1276"/>
        <w:contextualSpacing/>
        <w:jc w:val="both"/>
      </w:pPr>
      <w:r w:rsidRPr="00983E4D">
        <w:t>ГБУЗ МО МОНИКИ им. М.Ф. Владимирского</w:t>
      </w:r>
      <w:r w:rsidR="00990851" w:rsidRPr="00983E4D">
        <w:t xml:space="preserve"> (МОНИКИ</w:t>
      </w:r>
      <w:r w:rsidRPr="00983E4D">
        <w:t>);</w:t>
      </w:r>
    </w:p>
    <w:p w14:paraId="79040D39" w14:textId="7D8E2D20" w:rsidR="00972AC4" w:rsidRPr="00983E4D" w:rsidRDefault="002919A0" w:rsidP="00983E4D">
      <w:pPr>
        <w:numPr>
          <w:ilvl w:val="0"/>
          <w:numId w:val="2"/>
        </w:numPr>
        <w:suppressAutoHyphens/>
        <w:ind w:left="1276" w:hanging="1276"/>
        <w:contextualSpacing/>
        <w:jc w:val="both"/>
      </w:pPr>
      <w:r w:rsidRPr="00983E4D">
        <w:rPr>
          <w:shd w:val="clear" w:color="auto" w:fill="FFFFFF"/>
        </w:rPr>
        <w:t>ФГАОУ ВО Первый МГМУ имени И.М. Сеченова Минздрава России (Сеченовский Университет)</w:t>
      </w:r>
      <w:r w:rsidR="00BC40CB" w:rsidRPr="00983E4D">
        <w:rPr>
          <w:shd w:val="clear" w:color="auto" w:fill="FFFFFF"/>
        </w:rPr>
        <w:t>.</w:t>
      </w:r>
    </w:p>
    <w:p w14:paraId="2B7C3A2C" w14:textId="77777777" w:rsidR="00972AC4" w:rsidRPr="00983E4D" w:rsidRDefault="00972AC4" w:rsidP="00983E4D">
      <w:pPr>
        <w:suppressAutoHyphens/>
        <w:ind w:left="1276" w:hanging="1276"/>
        <w:contextualSpacing/>
        <w:jc w:val="both"/>
      </w:pPr>
    </w:p>
    <w:p w14:paraId="57D06434" w14:textId="612CAD53" w:rsidR="00972AC4" w:rsidRPr="00983E4D" w:rsidRDefault="002919A0" w:rsidP="00983E4D">
      <w:pPr>
        <w:suppressAutoHyphens/>
        <w:ind w:left="1276" w:hanging="1276"/>
        <w:contextualSpacing/>
        <w:jc w:val="both"/>
      </w:pPr>
      <w:r w:rsidRPr="00983E4D">
        <w:rPr>
          <w:i/>
          <w:u w:val="single"/>
        </w:rPr>
        <w:t>Председатель оргкомитета:</w:t>
      </w:r>
      <w:r w:rsidRPr="00983E4D">
        <w:t xml:space="preserve"> к.м.н. </w:t>
      </w:r>
      <w:r w:rsidR="00F568BD" w:rsidRPr="00983E4D">
        <w:t xml:space="preserve">Соболев </w:t>
      </w:r>
      <w:r w:rsidRPr="00983E4D">
        <w:t>Константин Эдуардович, Заслуженный врач РФ, директор МОНИКИ.</w:t>
      </w:r>
    </w:p>
    <w:p w14:paraId="0A0234D4" w14:textId="77777777" w:rsidR="00A7058B" w:rsidRPr="00983E4D" w:rsidRDefault="00A7058B" w:rsidP="00983E4D">
      <w:pPr>
        <w:suppressAutoHyphens/>
        <w:ind w:left="1276" w:hanging="1276"/>
        <w:contextualSpacing/>
        <w:jc w:val="both"/>
      </w:pPr>
    </w:p>
    <w:p w14:paraId="70A0FDE6" w14:textId="611878E6" w:rsidR="00972AC4" w:rsidRPr="00983E4D" w:rsidRDefault="002919A0" w:rsidP="00983E4D">
      <w:pPr>
        <w:suppressAutoHyphens/>
        <w:ind w:left="1276" w:hanging="1276"/>
        <w:contextualSpacing/>
        <w:jc w:val="both"/>
      </w:pPr>
      <w:r w:rsidRPr="00983E4D">
        <w:rPr>
          <w:i/>
          <w:u w:val="single"/>
        </w:rPr>
        <w:t>Сопредседатель:</w:t>
      </w:r>
      <w:r w:rsidRPr="00983E4D">
        <w:t xml:space="preserve"> </w:t>
      </w:r>
      <w:r w:rsidR="007B46E1" w:rsidRPr="00983E4D">
        <w:t>А</w:t>
      </w:r>
      <w:r w:rsidRPr="00983E4D">
        <w:t xml:space="preserve">кадемик РАН, д.м.н., профессор </w:t>
      </w:r>
      <w:r w:rsidR="00F568BD" w:rsidRPr="00983E4D">
        <w:t xml:space="preserve">Разумов </w:t>
      </w:r>
      <w:r w:rsidRPr="00983E4D">
        <w:t xml:space="preserve">Александр Николаевич, </w:t>
      </w:r>
      <w:bookmarkStart w:id="1" w:name="_Hlk121318439"/>
      <w:r w:rsidRPr="00983E4D">
        <w:t>заведующий кафедрой восстановительной медицины, реабилитации и курортологии Сеченовского Университета.</w:t>
      </w:r>
      <w:bookmarkEnd w:id="1"/>
    </w:p>
    <w:p w14:paraId="5C4FFE48" w14:textId="77777777" w:rsidR="00A7058B" w:rsidRPr="00983E4D" w:rsidRDefault="00A7058B" w:rsidP="00983E4D">
      <w:pPr>
        <w:suppressAutoHyphens/>
        <w:ind w:left="1276" w:hanging="1276"/>
        <w:contextualSpacing/>
        <w:jc w:val="both"/>
        <w:rPr>
          <w:i/>
        </w:rPr>
      </w:pPr>
    </w:p>
    <w:p w14:paraId="6B3946AE" w14:textId="068C7C35" w:rsidR="00972AC4" w:rsidRPr="00983E4D" w:rsidRDefault="002919A0" w:rsidP="00983E4D">
      <w:pPr>
        <w:tabs>
          <w:tab w:val="left" w:pos="1134"/>
        </w:tabs>
        <w:suppressAutoHyphens/>
        <w:ind w:left="1276" w:hanging="1276"/>
        <w:contextualSpacing/>
        <w:jc w:val="both"/>
      </w:pPr>
      <w:r w:rsidRPr="00983E4D">
        <w:rPr>
          <w:i/>
          <w:u w:val="single"/>
        </w:rPr>
        <w:t>Председатель программного комитета:</w:t>
      </w:r>
      <w:r w:rsidRPr="00983E4D">
        <w:t xml:space="preserve"> </w:t>
      </w:r>
      <w:bookmarkStart w:id="2" w:name="_Hlk121318625"/>
      <w:r w:rsidRPr="00983E4D">
        <w:t xml:space="preserve">д.м.н. </w:t>
      </w:r>
      <w:r w:rsidR="00F568BD" w:rsidRPr="00983E4D">
        <w:t xml:space="preserve">Мельникова </w:t>
      </w:r>
      <w:r w:rsidRPr="00983E4D">
        <w:t xml:space="preserve">Екатерина Александровна, руководитель отделения физиотерапии и реабилитации, профессор кафедры </w:t>
      </w:r>
      <w:r w:rsidR="00826C24" w:rsidRPr="00983E4D">
        <w:t xml:space="preserve">медицинской </w:t>
      </w:r>
      <w:r w:rsidR="009A3C49" w:rsidRPr="00983E4D">
        <w:t>реабилитации</w:t>
      </w:r>
      <w:r w:rsidR="00826C24" w:rsidRPr="00983E4D">
        <w:t xml:space="preserve"> и физиотерапии</w:t>
      </w:r>
      <w:r w:rsidRPr="00983E4D">
        <w:t xml:space="preserve"> </w:t>
      </w:r>
      <w:r w:rsidR="00BC40CB" w:rsidRPr="00983E4D">
        <w:t xml:space="preserve">ФУВ </w:t>
      </w:r>
      <w:r w:rsidRPr="00983E4D">
        <w:t xml:space="preserve">МОНИКИ, главный внештатный специалист по медицинской реабилитации </w:t>
      </w:r>
      <w:r w:rsidR="009A3C49" w:rsidRPr="00983E4D">
        <w:t>МЗ МО</w:t>
      </w:r>
      <w:r w:rsidRPr="00983E4D">
        <w:t>.</w:t>
      </w:r>
      <w:bookmarkEnd w:id="2"/>
    </w:p>
    <w:p w14:paraId="006F4BE4" w14:textId="77777777" w:rsidR="00A7058B" w:rsidRPr="00983E4D" w:rsidRDefault="00A7058B" w:rsidP="00983E4D">
      <w:pPr>
        <w:tabs>
          <w:tab w:val="left" w:pos="1134"/>
        </w:tabs>
        <w:suppressAutoHyphens/>
        <w:ind w:left="1276" w:hanging="1276"/>
        <w:contextualSpacing/>
        <w:jc w:val="both"/>
      </w:pPr>
    </w:p>
    <w:p w14:paraId="0F59713B" w14:textId="65B777CF" w:rsidR="00972AC4" w:rsidRPr="00983E4D" w:rsidRDefault="002919A0" w:rsidP="00983E4D">
      <w:pPr>
        <w:suppressAutoHyphens/>
        <w:ind w:left="1276" w:hanging="1276"/>
        <w:contextualSpacing/>
        <w:jc w:val="both"/>
      </w:pPr>
      <w:r w:rsidRPr="00983E4D">
        <w:rPr>
          <w:i/>
          <w:u w:val="single"/>
        </w:rPr>
        <w:t>Сопредседатель:</w:t>
      </w:r>
      <w:r w:rsidRPr="00983E4D">
        <w:t xml:space="preserve"> д.м.н., профессор </w:t>
      </w:r>
      <w:proofErr w:type="spellStart"/>
      <w:r w:rsidR="00F568BD" w:rsidRPr="00983E4D">
        <w:t>Какорина</w:t>
      </w:r>
      <w:proofErr w:type="spellEnd"/>
      <w:r w:rsidR="00F568BD" w:rsidRPr="00983E4D">
        <w:t xml:space="preserve"> </w:t>
      </w:r>
      <w:r w:rsidRPr="00983E4D">
        <w:t>Екатерина Петровна, заместитель директора МОНИКИ по науке и международным связям</w:t>
      </w:r>
      <w:r w:rsidR="00A7058B" w:rsidRPr="00983E4D">
        <w:t>.</w:t>
      </w:r>
    </w:p>
    <w:p w14:paraId="4A7C3D67" w14:textId="77777777" w:rsidR="00A7058B" w:rsidRPr="00983E4D" w:rsidRDefault="00A7058B" w:rsidP="00983E4D">
      <w:pPr>
        <w:suppressAutoHyphens/>
        <w:ind w:left="1276" w:hanging="1276"/>
        <w:contextualSpacing/>
        <w:jc w:val="both"/>
      </w:pPr>
    </w:p>
    <w:p w14:paraId="7559AD30" w14:textId="77777777" w:rsidR="00972AC4" w:rsidRPr="00983E4D" w:rsidRDefault="002919A0" w:rsidP="00983E4D">
      <w:pPr>
        <w:suppressAutoHyphens/>
        <w:ind w:left="1276" w:hanging="1276"/>
        <w:contextualSpacing/>
        <w:jc w:val="both"/>
        <w:rPr>
          <w:i/>
          <w:u w:val="single"/>
        </w:rPr>
      </w:pPr>
      <w:r w:rsidRPr="00983E4D">
        <w:rPr>
          <w:i/>
          <w:u w:val="single"/>
        </w:rPr>
        <w:t xml:space="preserve">Члены организационного и программного комитета: </w:t>
      </w:r>
    </w:p>
    <w:p w14:paraId="23B7512A" w14:textId="49ECE91E" w:rsidR="00EE0B03" w:rsidRPr="00983E4D" w:rsidRDefault="00BC40CB" w:rsidP="00983E4D">
      <w:pPr>
        <w:pStyle w:val="a3"/>
        <w:numPr>
          <w:ilvl w:val="0"/>
          <w:numId w:val="10"/>
        </w:num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4D">
        <w:rPr>
          <w:rFonts w:ascii="Times New Roman" w:eastAsia="Times New Roman" w:hAnsi="Times New Roman" w:cs="Times New Roman"/>
          <w:sz w:val="24"/>
          <w:szCs w:val="24"/>
        </w:rPr>
        <w:t xml:space="preserve">к.м.н. </w:t>
      </w:r>
      <w:proofErr w:type="spellStart"/>
      <w:r w:rsidR="00EE0B03" w:rsidRPr="00983E4D">
        <w:rPr>
          <w:rFonts w:ascii="Times New Roman" w:eastAsia="Times New Roman" w:hAnsi="Times New Roman" w:cs="Times New Roman"/>
          <w:sz w:val="24"/>
          <w:szCs w:val="24"/>
        </w:rPr>
        <w:t>Шикина</w:t>
      </w:r>
      <w:proofErr w:type="spellEnd"/>
      <w:r w:rsidR="00EE0B03" w:rsidRPr="00983E4D">
        <w:rPr>
          <w:rFonts w:ascii="Times New Roman" w:eastAsia="Times New Roman" w:hAnsi="Times New Roman" w:cs="Times New Roman"/>
          <w:sz w:val="24"/>
          <w:szCs w:val="24"/>
        </w:rPr>
        <w:t xml:space="preserve"> Валентина Евгеньевна, заместитель директора МОНИКИ по онкологии; </w:t>
      </w:r>
    </w:p>
    <w:p w14:paraId="7AD25604" w14:textId="01E79CDA" w:rsidR="00EE0B03" w:rsidRPr="00983E4D" w:rsidRDefault="00BC40CB" w:rsidP="00983E4D">
      <w:pPr>
        <w:pStyle w:val="a3"/>
        <w:numPr>
          <w:ilvl w:val="0"/>
          <w:numId w:val="10"/>
        </w:num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E4D">
        <w:rPr>
          <w:rFonts w:ascii="Times New Roman" w:eastAsia="Times New Roman" w:hAnsi="Times New Roman" w:cs="Times New Roman"/>
          <w:sz w:val="24"/>
          <w:szCs w:val="24"/>
        </w:rPr>
        <w:t xml:space="preserve">д.м.н. </w:t>
      </w:r>
      <w:r w:rsidR="00EE0B03" w:rsidRPr="00983E4D">
        <w:rPr>
          <w:rFonts w:ascii="Times New Roman" w:eastAsia="Times New Roman" w:hAnsi="Times New Roman" w:cs="Times New Roman"/>
          <w:sz w:val="24"/>
          <w:szCs w:val="24"/>
        </w:rPr>
        <w:t>Грушина Татьяна Ивановна</w:t>
      </w:r>
      <w:r w:rsidRPr="00983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346" w:rsidRPr="00983E4D">
        <w:rPr>
          <w:rFonts w:ascii="Times New Roman" w:hAnsi="Times New Roman" w:cs="Times New Roman"/>
          <w:sz w:val="24"/>
          <w:szCs w:val="24"/>
        </w:rPr>
        <w:t>в</w:t>
      </w:r>
      <w:r w:rsidR="00EE0B03" w:rsidRPr="00983E4D">
        <w:rPr>
          <w:rFonts w:ascii="Times New Roman" w:hAnsi="Times New Roman" w:cs="Times New Roman"/>
          <w:sz w:val="24"/>
          <w:szCs w:val="24"/>
        </w:rPr>
        <w:t>едущий научный сотрудник</w:t>
      </w:r>
      <w:r w:rsidR="006A6346" w:rsidRPr="00983E4D">
        <w:rPr>
          <w:rFonts w:ascii="Times New Roman" w:hAnsi="Times New Roman" w:cs="Times New Roman"/>
          <w:sz w:val="24"/>
          <w:szCs w:val="24"/>
        </w:rPr>
        <w:t xml:space="preserve"> </w:t>
      </w:r>
      <w:r w:rsidR="00EE0B03" w:rsidRPr="00983E4D">
        <w:rPr>
          <w:rFonts w:ascii="Times New Roman" w:hAnsi="Times New Roman" w:cs="Times New Roman"/>
          <w:sz w:val="24"/>
          <w:szCs w:val="24"/>
        </w:rPr>
        <w:t>ГАУЗ МНПЦ</w:t>
      </w:r>
      <w:r w:rsidR="006A6346" w:rsidRPr="00983E4D">
        <w:rPr>
          <w:rFonts w:ascii="Times New Roman" w:hAnsi="Times New Roman" w:cs="Times New Roman"/>
          <w:sz w:val="24"/>
          <w:szCs w:val="24"/>
        </w:rPr>
        <w:t xml:space="preserve"> </w:t>
      </w:r>
      <w:r w:rsidR="00EE0B03" w:rsidRPr="00983E4D">
        <w:rPr>
          <w:rFonts w:ascii="Times New Roman" w:hAnsi="Times New Roman" w:cs="Times New Roman"/>
          <w:sz w:val="24"/>
          <w:szCs w:val="24"/>
        </w:rPr>
        <w:t>МРВСМ ДЗМ</w:t>
      </w:r>
      <w:r w:rsidRPr="00983E4D">
        <w:rPr>
          <w:rFonts w:ascii="Times New Roman" w:hAnsi="Times New Roman" w:cs="Times New Roman"/>
          <w:sz w:val="24"/>
          <w:szCs w:val="24"/>
        </w:rPr>
        <w:t>;</w:t>
      </w:r>
    </w:p>
    <w:p w14:paraId="11D5AC23" w14:textId="3EC9D301" w:rsidR="00EE0B03" w:rsidRPr="00983E4D" w:rsidRDefault="002919A0" w:rsidP="00983E4D">
      <w:pPr>
        <w:pStyle w:val="a3"/>
        <w:numPr>
          <w:ilvl w:val="0"/>
          <w:numId w:val="10"/>
        </w:num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E4D">
        <w:rPr>
          <w:rFonts w:ascii="Times New Roman" w:hAnsi="Times New Roman" w:cs="Times New Roman"/>
          <w:sz w:val="24"/>
          <w:szCs w:val="24"/>
        </w:rPr>
        <w:t>Старкова Елена Юрьевна, научный сотрудник</w:t>
      </w:r>
      <w:r w:rsidR="00A26876" w:rsidRPr="00983E4D">
        <w:rPr>
          <w:rFonts w:ascii="Times New Roman" w:hAnsi="Times New Roman" w:cs="Times New Roman"/>
          <w:sz w:val="24"/>
          <w:szCs w:val="24"/>
        </w:rPr>
        <w:t xml:space="preserve"> </w:t>
      </w:r>
      <w:r w:rsidR="00A26876" w:rsidRPr="00983E4D">
        <w:rPr>
          <w:rFonts w:ascii="Times New Roman" w:eastAsia="Times New Roman" w:hAnsi="Times New Roman" w:cs="Times New Roman"/>
          <w:sz w:val="24"/>
          <w:szCs w:val="24"/>
        </w:rPr>
        <w:t>отделения физиотерапии и реабилитации</w:t>
      </w:r>
      <w:r w:rsidR="00BC40CB" w:rsidRPr="00983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876" w:rsidRPr="00983E4D">
        <w:rPr>
          <w:rFonts w:ascii="Times New Roman" w:eastAsia="Times New Roman" w:hAnsi="Times New Roman" w:cs="Times New Roman"/>
          <w:sz w:val="24"/>
          <w:szCs w:val="24"/>
        </w:rPr>
        <w:t>МОНИКИ</w:t>
      </w:r>
      <w:r w:rsidR="00BC40CB" w:rsidRPr="00983E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67E5F2" w14:textId="70A2F6C5" w:rsidR="00EE0B03" w:rsidRPr="00983E4D" w:rsidRDefault="00BC40CB" w:rsidP="00983E4D">
      <w:pPr>
        <w:pStyle w:val="a3"/>
        <w:numPr>
          <w:ilvl w:val="0"/>
          <w:numId w:val="10"/>
        </w:num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21318086"/>
      <w:r w:rsidRPr="00983E4D">
        <w:rPr>
          <w:rFonts w:ascii="Times New Roman" w:hAnsi="Times New Roman" w:cs="Times New Roman"/>
          <w:sz w:val="24"/>
          <w:szCs w:val="24"/>
        </w:rPr>
        <w:t xml:space="preserve">д.м.н. </w:t>
      </w:r>
      <w:r w:rsidR="00EE0B03" w:rsidRPr="00983E4D">
        <w:rPr>
          <w:rFonts w:ascii="Times New Roman" w:hAnsi="Times New Roman" w:cs="Times New Roman"/>
          <w:sz w:val="24"/>
          <w:szCs w:val="24"/>
        </w:rPr>
        <w:t>Шавырин Дмитрий Александрович, руководитель отделения травматологии и ортопедии</w:t>
      </w:r>
      <w:r w:rsidR="00665DE8" w:rsidRPr="00983E4D">
        <w:rPr>
          <w:rFonts w:ascii="Times New Roman" w:hAnsi="Times New Roman" w:cs="Times New Roman"/>
          <w:sz w:val="24"/>
          <w:szCs w:val="24"/>
        </w:rPr>
        <w:t>,</w:t>
      </w:r>
      <w:r w:rsidR="00EE0B03" w:rsidRPr="00983E4D">
        <w:rPr>
          <w:rFonts w:ascii="Times New Roman" w:hAnsi="Times New Roman" w:cs="Times New Roman"/>
          <w:sz w:val="24"/>
          <w:szCs w:val="24"/>
        </w:rPr>
        <w:t xml:space="preserve"> зав</w:t>
      </w:r>
      <w:r w:rsidRPr="00983E4D">
        <w:rPr>
          <w:rFonts w:ascii="Times New Roman" w:hAnsi="Times New Roman" w:cs="Times New Roman"/>
          <w:sz w:val="24"/>
          <w:szCs w:val="24"/>
        </w:rPr>
        <w:t>едующий</w:t>
      </w:r>
      <w:r w:rsidR="00EE0B03" w:rsidRPr="00983E4D">
        <w:rPr>
          <w:rFonts w:ascii="Times New Roman" w:hAnsi="Times New Roman" w:cs="Times New Roman"/>
          <w:sz w:val="24"/>
          <w:szCs w:val="24"/>
        </w:rPr>
        <w:t xml:space="preserve"> кафедрой травматологии и ортопедии с курсом нейрохирургии</w:t>
      </w:r>
      <w:r w:rsidR="0002725C" w:rsidRPr="00983E4D">
        <w:rPr>
          <w:rFonts w:ascii="Times New Roman" w:hAnsi="Times New Roman" w:cs="Times New Roman"/>
          <w:sz w:val="24"/>
          <w:szCs w:val="24"/>
        </w:rPr>
        <w:t>, с курсом медицинской реабилитации и физиотерапии</w:t>
      </w:r>
      <w:r w:rsidR="00665DE8" w:rsidRPr="00983E4D">
        <w:rPr>
          <w:rFonts w:ascii="Times New Roman" w:hAnsi="Times New Roman" w:cs="Times New Roman"/>
          <w:sz w:val="24"/>
          <w:szCs w:val="24"/>
        </w:rPr>
        <w:t xml:space="preserve"> ФУВ МОНИКИ,</w:t>
      </w:r>
      <w:r w:rsidR="00EE0B03" w:rsidRPr="00983E4D">
        <w:rPr>
          <w:rFonts w:ascii="Times New Roman" w:hAnsi="Times New Roman" w:cs="Times New Roman"/>
          <w:sz w:val="24"/>
          <w:szCs w:val="24"/>
        </w:rPr>
        <w:t xml:space="preserve"> </w:t>
      </w:r>
      <w:r w:rsidRPr="00983E4D">
        <w:rPr>
          <w:rFonts w:ascii="Times New Roman" w:hAnsi="Times New Roman" w:cs="Times New Roman"/>
          <w:sz w:val="24"/>
          <w:szCs w:val="24"/>
        </w:rPr>
        <w:t xml:space="preserve">главный внештатный специалист </w:t>
      </w:r>
      <w:r w:rsidR="00EE0B03" w:rsidRPr="00983E4D">
        <w:rPr>
          <w:rFonts w:ascii="Times New Roman" w:hAnsi="Times New Roman" w:cs="Times New Roman"/>
          <w:sz w:val="24"/>
          <w:szCs w:val="24"/>
        </w:rPr>
        <w:t>по травматологии</w:t>
      </w:r>
      <w:r w:rsidRPr="00983E4D">
        <w:rPr>
          <w:rFonts w:ascii="Times New Roman" w:hAnsi="Times New Roman" w:cs="Times New Roman"/>
          <w:sz w:val="24"/>
          <w:szCs w:val="24"/>
        </w:rPr>
        <w:t xml:space="preserve"> и </w:t>
      </w:r>
      <w:r w:rsidR="00EE0B03" w:rsidRPr="00983E4D">
        <w:rPr>
          <w:rFonts w:ascii="Times New Roman" w:hAnsi="Times New Roman" w:cs="Times New Roman"/>
          <w:sz w:val="24"/>
          <w:szCs w:val="24"/>
        </w:rPr>
        <w:t>ортопедии МЗ МО;</w:t>
      </w:r>
    </w:p>
    <w:bookmarkEnd w:id="3"/>
    <w:p w14:paraId="55AA71D4" w14:textId="47E6E58B" w:rsidR="00EE0B03" w:rsidRPr="00983E4D" w:rsidRDefault="00BC40CB" w:rsidP="00983E4D">
      <w:pPr>
        <w:pStyle w:val="a3"/>
        <w:numPr>
          <w:ilvl w:val="0"/>
          <w:numId w:val="10"/>
        </w:num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83E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д.м.н. </w:t>
      </w:r>
      <w:r w:rsidR="00EE0B03" w:rsidRPr="00983E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Елфимов Михаил Алексеевич, профессор кафедры физической и реабилитационной медицины с курсами клинической психологии и педагогики ФГБУ ДПО «ЦГМА» Управления делами Президента РФ, врач-рефлексотерапевт высшей квалификационной категории</w:t>
      </w:r>
      <w:r w:rsidRPr="00983E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0CE2E" w14:textId="724008EB" w:rsidR="00983E4D" w:rsidRDefault="00983E4D" w:rsidP="00983E4D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A30234" w14:textId="11984ED9" w:rsidR="00983E4D" w:rsidRDefault="00983E4D" w:rsidP="00983E4D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1C58506" w14:textId="77777777" w:rsidR="00A7058B" w:rsidRPr="00983E4D" w:rsidRDefault="00A7058B" w:rsidP="00983E4D">
      <w:pPr>
        <w:suppressAutoHyphens/>
        <w:contextualSpacing/>
        <w:jc w:val="both"/>
      </w:pPr>
    </w:p>
    <w:p w14:paraId="3BDAE67E" w14:textId="77777777" w:rsidR="00972AC4" w:rsidRPr="00983E4D" w:rsidRDefault="009A3C49" w:rsidP="00983E4D">
      <w:pPr>
        <w:suppressAutoHyphens/>
        <w:ind w:left="1276" w:hanging="1276"/>
        <w:contextualSpacing/>
        <w:jc w:val="both"/>
      </w:pPr>
      <w:r w:rsidRPr="00983E4D">
        <w:lastRenderedPageBreak/>
        <w:t>10:00│10</w:t>
      </w:r>
      <w:r w:rsidR="002919A0" w:rsidRPr="00983E4D">
        <w:t>'</w:t>
      </w:r>
      <w:r w:rsidR="002919A0" w:rsidRPr="00983E4D">
        <w:tab/>
      </w:r>
      <w:r w:rsidRPr="00983E4D">
        <w:t xml:space="preserve">ОТКРЫТИЕ. </w:t>
      </w:r>
      <w:r w:rsidR="002919A0" w:rsidRPr="00983E4D">
        <w:t>ПРИВЕТСТВЕННОЕ СЛОВО ПРЕДСЕДАТЕЛЕЙ</w:t>
      </w:r>
    </w:p>
    <w:p w14:paraId="57C954DA" w14:textId="1887D894" w:rsidR="00972AC4" w:rsidRPr="00983E4D" w:rsidRDefault="002919A0" w:rsidP="00983E4D">
      <w:pPr>
        <w:suppressAutoHyphens/>
        <w:ind w:left="1276"/>
        <w:contextualSpacing/>
        <w:jc w:val="both"/>
      </w:pPr>
      <w:r w:rsidRPr="00983E4D">
        <w:t xml:space="preserve">Академик РАН, д.м.н., профессор </w:t>
      </w:r>
      <w:r w:rsidR="00F568BD" w:rsidRPr="00983E4D">
        <w:t xml:space="preserve">Разумов </w:t>
      </w:r>
      <w:r w:rsidRPr="00983E4D">
        <w:t xml:space="preserve">Александр Николаевич, </w:t>
      </w:r>
      <w:r w:rsidR="007B46E1" w:rsidRPr="00983E4D">
        <w:t>заведующий кафедрой восстановительной медицины, реабилитации и курортологии Сеченовского Университета;</w:t>
      </w:r>
    </w:p>
    <w:p w14:paraId="295D852F" w14:textId="6C2779A6" w:rsidR="00983E4D" w:rsidRPr="00983E4D" w:rsidRDefault="007B46E1" w:rsidP="00983E4D">
      <w:pPr>
        <w:ind w:left="1276"/>
        <w:contextualSpacing/>
        <w:jc w:val="both"/>
      </w:pPr>
      <w:r w:rsidRPr="00983E4D">
        <w:t>д.м.н. Мельникова Екатерина Александровна, руководитель отделения физиотерапии и реабилитации, профессор кафедры медицинской реабилитации и физиотерапии ФУВ МОНИКИ, главный внештатный специалист по медицинской реабилитации МЗ МО;</w:t>
      </w:r>
    </w:p>
    <w:p w14:paraId="4172BEBB" w14:textId="77777777" w:rsidR="00983E4D" w:rsidRPr="00983E4D" w:rsidRDefault="00983E4D" w:rsidP="00983E4D">
      <w:pPr>
        <w:ind w:left="1276"/>
        <w:contextualSpacing/>
        <w:jc w:val="both"/>
      </w:pPr>
    </w:p>
    <w:p w14:paraId="0F89F4BB" w14:textId="64E1C0DC" w:rsidR="00774CC3" w:rsidRPr="00983E4D" w:rsidRDefault="002919A0" w:rsidP="00983E4D">
      <w:pPr>
        <w:suppressAutoHyphens/>
        <w:ind w:left="1276" w:hanging="1276"/>
        <w:contextualSpacing/>
        <w:jc w:val="both"/>
      </w:pPr>
      <w:r w:rsidRPr="00983E4D">
        <w:t>10:1</w:t>
      </w:r>
      <w:r w:rsidR="009A3C49" w:rsidRPr="00983E4D">
        <w:t>0</w:t>
      </w:r>
      <w:r w:rsidRPr="00983E4D">
        <w:t>│</w:t>
      </w:r>
      <w:r w:rsidR="001D2008" w:rsidRPr="00983E4D">
        <w:t>15</w:t>
      </w:r>
      <w:r w:rsidRPr="00983E4D">
        <w:t>'</w:t>
      </w:r>
      <w:r w:rsidR="009A3C49" w:rsidRPr="00983E4D">
        <w:tab/>
      </w:r>
      <w:r w:rsidR="00832D7D" w:rsidRPr="00983E4D">
        <w:t>«ПРОБЛЕМЫ РЕАБИЛИТАЦИИ ОНКОЛОГИЧЕСКИХ ПАЦИЕНТОВ»</w:t>
      </w:r>
    </w:p>
    <w:p w14:paraId="45BC5215" w14:textId="11F95209" w:rsidR="001D2008" w:rsidRPr="00983E4D" w:rsidRDefault="00BC40CB" w:rsidP="00983E4D">
      <w:pPr>
        <w:tabs>
          <w:tab w:val="left" w:pos="567"/>
          <w:tab w:val="left" w:pos="1134"/>
        </w:tabs>
        <w:ind w:left="1276" w:hanging="1276"/>
        <w:contextualSpacing/>
        <w:jc w:val="both"/>
        <w:rPr>
          <w:rFonts w:eastAsia="Calibri"/>
        </w:rPr>
      </w:pPr>
      <w:r w:rsidRPr="00983E4D">
        <w:tab/>
      </w:r>
      <w:r w:rsidRPr="00983E4D">
        <w:tab/>
      </w:r>
      <w:r w:rsidRPr="00983E4D">
        <w:tab/>
        <w:t xml:space="preserve">к.м.н. </w:t>
      </w:r>
      <w:proofErr w:type="spellStart"/>
      <w:r w:rsidR="003444C8" w:rsidRPr="00983E4D">
        <w:t>Шикина</w:t>
      </w:r>
      <w:proofErr w:type="spellEnd"/>
      <w:r w:rsidR="003444C8" w:rsidRPr="00983E4D">
        <w:t xml:space="preserve"> Валентина Евгеньевна, </w:t>
      </w:r>
      <w:r w:rsidR="001D2008" w:rsidRPr="00983E4D">
        <w:t xml:space="preserve">заместитель директора МОНИКИ по онкологии; </w:t>
      </w:r>
    </w:p>
    <w:p w14:paraId="797635D7" w14:textId="77777777" w:rsidR="00A4169B" w:rsidRPr="00983E4D" w:rsidRDefault="00A4169B" w:rsidP="00983E4D">
      <w:pPr>
        <w:suppressAutoHyphens/>
        <w:ind w:left="1276" w:hanging="1276"/>
        <w:contextualSpacing/>
        <w:jc w:val="both"/>
      </w:pPr>
    </w:p>
    <w:p w14:paraId="64A5C45F" w14:textId="77777777" w:rsidR="001D2008" w:rsidRPr="00983E4D" w:rsidRDefault="001D2008" w:rsidP="00983E4D">
      <w:pPr>
        <w:suppressAutoHyphens/>
        <w:ind w:left="1276" w:hanging="1276"/>
        <w:contextualSpacing/>
        <w:jc w:val="both"/>
      </w:pPr>
      <w:r w:rsidRPr="00983E4D">
        <w:t>10:</w:t>
      </w:r>
      <w:r w:rsidR="00FB2912" w:rsidRPr="00983E4D">
        <w:t>25</w:t>
      </w:r>
      <w:r w:rsidRPr="00983E4D">
        <w:t>│02'</w:t>
      </w:r>
      <w:r w:rsidRPr="00983E4D">
        <w:tab/>
        <w:t>Ответы на вопросы;</w:t>
      </w:r>
    </w:p>
    <w:p w14:paraId="3CA774EB" w14:textId="77777777" w:rsidR="00A7058B" w:rsidRPr="00983E4D" w:rsidRDefault="00A7058B" w:rsidP="00983E4D">
      <w:pPr>
        <w:suppressAutoHyphens/>
        <w:ind w:left="1276" w:hanging="1276"/>
        <w:contextualSpacing/>
        <w:jc w:val="both"/>
      </w:pPr>
    </w:p>
    <w:p w14:paraId="68FC6440" w14:textId="45433FB2" w:rsidR="00D86BC8" w:rsidRPr="00983E4D" w:rsidRDefault="001D2008" w:rsidP="00983E4D">
      <w:pPr>
        <w:suppressAutoHyphens/>
        <w:ind w:left="1276" w:hanging="1276"/>
        <w:contextualSpacing/>
        <w:jc w:val="both"/>
      </w:pPr>
      <w:r w:rsidRPr="00983E4D">
        <w:t>10:</w:t>
      </w:r>
      <w:r w:rsidR="00FB2912" w:rsidRPr="00983E4D">
        <w:t>27</w:t>
      </w:r>
      <w:r w:rsidRPr="00983E4D">
        <w:t>│</w:t>
      </w:r>
      <w:r w:rsidR="00D86BC8" w:rsidRPr="00983E4D">
        <w:t>15</w:t>
      </w:r>
      <w:r w:rsidRPr="00983E4D">
        <w:t xml:space="preserve">' </w:t>
      </w:r>
      <w:r w:rsidR="00A7058B" w:rsidRPr="00983E4D">
        <w:rPr>
          <w:caps/>
        </w:rPr>
        <w:tab/>
      </w:r>
      <w:r w:rsidR="00D86BC8" w:rsidRPr="00983E4D">
        <w:t>«ОПЫТ ВНЕДРЕНИЯ РЕАБИЛИТАЦИИ ОНКОБОЛЬНЫХ В ЦЕНТРЕ МЕДИЦИНСКОЙ РЕАБИЛИТАЦИИ ГОРОДСКОЙ БОЛЬНИЦЫ В ЧЕРНОГОЛОВКЕ»</w:t>
      </w:r>
    </w:p>
    <w:p w14:paraId="1766ADFD" w14:textId="6BB74AC3" w:rsidR="00D86BC8" w:rsidRPr="00983E4D" w:rsidRDefault="007B46E1" w:rsidP="00983E4D">
      <w:pPr>
        <w:suppressAutoHyphens/>
        <w:ind w:left="1276"/>
        <w:contextualSpacing/>
        <w:jc w:val="both"/>
      </w:pPr>
      <w:r w:rsidRPr="00983E4D">
        <w:t xml:space="preserve">к.м.н. </w:t>
      </w:r>
      <w:r w:rsidR="00D86BC8" w:rsidRPr="00983E4D">
        <w:t>Тихонова Елена Владимировна</w:t>
      </w:r>
      <w:r w:rsidRPr="00983E4D">
        <w:t xml:space="preserve">, </w:t>
      </w:r>
      <w:r w:rsidR="00D86BC8" w:rsidRPr="00983E4D">
        <w:t xml:space="preserve">заместитель главного врача </w:t>
      </w:r>
      <w:bookmarkStart w:id="4" w:name="_Hlk121318917"/>
      <w:r w:rsidR="00D86BC8" w:rsidRPr="00983E4D">
        <w:t xml:space="preserve">ГБУЗ МО </w:t>
      </w:r>
      <w:r w:rsidR="00030CA2" w:rsidRPr="00983E4D">
        <w:t>«</w:t>
      </w:r>
      <w:r w:rsidR="00D86BC8" w:rsidRPr="00983E4D">
        <w:t>Ногинская областная больница»</w:t>
      </w:r>
      <w:r w:rsidR="00030CA2" w:rsidRPr="00983E4D">
        <w:t>;</w:t>
      </w:r>
      <w:bookmarkEnd w:id="4"/>
      <w:r w:rsidR="00983E4D" w:rsidRPr="00983E4D">
        <w:t xml:space="preserve"> </w:t>
      </w:r>
    </w:p>
    <w:p w14:paraId="60D70318" w14:textId="77777777" w:rsidR="00983E4D" w:rsidRPr="00983E4D" w:rsidRDefault="00D86BC8" w:rsidP="00983E4D">
      <w:pPr>
        <w:suppressAutoHyphens/>
        <w:ind w:left="1276"/>
        <w:contextualSpacing/>
        <w:jc w:val="both"/>
      </w:pPr>
      <w:r w:rsidRPr="00983E4D">
        <w:rPr>
          <w:i/>
          <w:iCs/>
        </w:rPr>
        <w:t>Соавтор:</w:t>
      </w:r>
      <w:r w:rsidRPr="00983E4D">
        <w:t xml:space="preserve"> </w:t>
      </w:r>
    </w:p>
    <w:p w14:paraId="3FB48BC7" w14:textId="2AA396A5" w:rsidR="00D86BC8" w:rsidRPr="00983E4D" w:rsidRDefault="00D86BC8" w:rsidP="00983E4D">
      <w:pPr>
        <w:suppressAutoHyphens/>
        <w:ind w:left="1276"/>
        <w:contextualSpacing/>
        <w:jc w:val="both"/>
      </w:pPr>
      <w:proofErr w:type="spellStart"/>
      <w:r w:rsidRPr="00983E4D">
        <w:t>Кофман</w:t>
      </w:r>
      <w:proofErr w:type="spellEnd"/>
      <w:r w:rsidRPr="00983E4D">
        <w:t xml:space="preserve"> Ярослава Вадимовна, врач-онколог </w:t>
      </w:r>
      <w:r w:rsidR="007B46E1" w:rsidRPr="00983E4D">
        <w:t>ГБУЗ МО «Ногинская областная больница»;</w:t>
      </w:r>
    </w:p>
    <w:p w14:paraId="29A23682" w14:textId="77777777" w:rsidR="00D86BC8" w:rsidRPr="00983E4D" w:rsidRDefault="00D86BC8" w:rsidP="00983E4D">
      <w:pPr>
        <w:suppressAutoHyphens/>
        <w:ind w:left="1276" w:hanging="1276"/>
        <w:contextualSpacing/>
        <w:jc w:val="both"/>
      </w:pPr>
    </w:p>
    <w:p w14:paraId="1F913388" w14:textId="298D4E56" w:rsidR="00972AC4" w:rsidRPr="00983E4D" w:rsidRDefault="00D86BC8" w:rsidP="00983E4D">
      <w:pPr>
        <w:suppressAutoHyphens/>
        <w:ind w:left="1276" w:hanging="1276"/>
        <w:contextualSpacing/>
        <w:jc w:val="both"/>
        <w:rPr>
          <w:caps/>
        </w:rPr>
      </w:pPr>
      <w:r w:rsidRPr="00983E4D">
        <w:t>10:42│20'</w:t>
      </w:r>
      <w:r w:rsidR="00030CA2" w:rsidRPr="00983E4D">
        <w:tab/>
      </w:r>
      <w:r w:rsidR="002919A0" w:rsidRPr="00983E4D">
        <w:rPr>
          <w:caps/>
        </w:rPr>
        <w:t>«Преформированные физические факторы в онкологии»</w:t>
      </w:r>
    </w:p>
    <w:p w14:paraId="0260F2EA" w14:textId="575DD2A4" w:rsidR="00A7058B" w:rsidRPr="00983E4D" w:rsidRDefault="00030CA2" w:rsidP="00983E4D">
      <w:pPr>
        <w:ind w:left="1276"/>
        <w:contextualSpacing/>
        <w:jc w:val="both"/>
      </w:pPr>
      <w:r w:rsidRPr="00983E4D">
        <w:t xml:space="preserve">д.м.н. </w:t>
      </w:r>
      <w:r w:rsidR="002919A0" w:rsidRPr="00983E4D">
        <w:t xml:space="preserve">Грушина Татьяна Ивановна, </w:t>
      </w:r>
      <w:r w:rsidR="006A6346" w:rsidRPr="00983E4D">
        <w:t>в</w:t>
      </w:r>
      <w:r w:rsidR="00D86BC8" w:rsidRPr="00983E4D">
        <w:t>едущий научный сотрудник</w:t>
      </w:r>
      <w:r w:rsidR="0002725C" w:rsidRPr="00983E4D">
        <w:t xml:space="preserve"> </w:t>
      </w:r>
      <w:r w:rsidR="00D86BC8" w:rsidRPr="00983E4D">
        <w:t>ГАУЗ МНПЦ</w:t>
      </w:r>
      <w:r w:rsidR="006A6346" w:rsidRPr="00983E4D">
        <w:t xml:space="preserve"> </w:t>
      </w:r>
      <w:r w:rsidR="00D86BC8" w:rsidRPr="00983E4D">
        <w:t>МРВСМ ДЗМ</w:t>
      </w:r>
      <w:r w:rsidRPr="00983E4D">
        <w:t>;</w:t>
      </w:r>
    </w:p>
    <w:p w14:paraId="6A68A7B3" w14:textId="77777777" w:rsidR="00A7058B" w:rsidRPr="00983E4D" w:rsidRDefault="00A7058B" w:rsidP="00983E4D">
      <w:pPr>
        <w:ind w:left="1276" w:hanging="1276"/>
        <w:contextualSpacing/>
        <w:jc w:val="both"/>
      </w:pPr>
    </w:p>
    <w:p w14:paraId="6803DC93" w14:textId="3889B200" w:rsidR="001D2008" w:rsidRPr="00983E4D" w:rsidRDefault="00FB2912" w:rsidP="00983E4D">
      <w:pPr>
        <w:suppressAutoHyphens/>
        <w:ind w:left="1276" w:hanging="1276"/>
        <w:contextualSpacing/>
        <w:jc w:val="both"/>
      </w:pPr>
      <w:r w:rsidRPr="00983E4D">
        <w:t>1</w:t>
      </w:r>
      <w:r w:rsidR="00D86BC8" w:rsidRPr="00983E4D">
        <w:t>1</w:t>
      </w:r>
      <w:r w:rsidRPr="00983E4D">
        <w:t>:</w:t>
      </w:r>
      <w:r w:rsidR="00D86BC8" w:rsidRPr="00983E4D">
        <w:t>02</w:t>
      </w:r>
      <w:r w:rsidR="001D2008" w:rsidRPr="00983E4D">
        <w:t>│02'</w:t>
      </w:r>
      <w:r w:rsidR="001D2008" w:rsidRPr="00983E4D">
        <w:tab/>
        <w:t>Ответы на вопросы;</w:t>
      </w:r>
    </w:p>
    <w:p w14:paraId="496F7974" w14:textId="77777777" w:rsidR="00A7058B" w:rsidRPr="00983E4D" w:rsidRDefault="00A7058B" w:rsidP="00983E4D">
      <w:pPr>
        <w:tabs>
          <w:tab w:val="left" w:pos="567"/>
        </w:tabs>
        <w:suppressAutoHyphens/>
        <w:ind w:left="1276" w:hanging="1276"/>
        <w:contextualSpacing/>
        <w:jc w:val="both"/>
        <w:rPr>
          <w:i/>
        </w:rPr>
      </w:pPr>
    </w:p>
    <w:p w14:paraId="4D8A2A76" w14:textId="1A1638A7" w:rsidR="00972AC4" w:rsidRPr="00983E4D" w:rsidRDefault="001D2008" w:rsidP="00983E4D">
      <w:pPr>
        <w:ind w:left="1276" w:hanging="1276"/>
        <w:jc w:val="both"/>
      </w:pPr>
      <w:r w:rsidRPr="00983E4D">
        <w:t>1</w:t>
      </w:r>
      <w:r w:rsidR="00D86BC8" w:rsidRPr="00983E4D">
        <w:t>1</w:t>
      </w:r>
      <w:r w:rsidRPr="00983E4D">
        <w:t>:</w:t>
      </w:r>
      <w:r w:rsidR="00D86BC8" w:rsidRPr="00983E4D">
        <w:t>04</w:t>
      </w:r>
      <w:r w:rsidRPr="00983E4D">
        <w:t>│20'</w:t>
      </w:r>
      <w:r w:rsidRPr="00983E4D">
        <w:tab/>
        <w:t>«</w:t>
      </w:r>
      <w:r w:rsidR="002919A0" w:rsidRPr="00983E4D">
        <w:rPr>
          <w:caps/>
        </w:rPr>
        <w:t xml:space="preserve">Комплексная реабилитация пациентов с первичными и метастатическими опухолями длинных трубчатых костей» </w:t>
      </w:r>
    </w:p>
    <w:p w14:paraId="177A5965" w14:textId="7E042E5D" w:rsidR="0034372C" w:rsidRPr="00983E4D" w:rsidRDefault="00030CA2" w:rsidP="00983E4D">
      <w:pPr>
        <w:tabs>
          <w:tab w:val="left" w:pos="567"/>
        </w:tabs>
        <w:ind w:left="1276" w:hanging="1276"/>
        <w:jc w:val="both"/>
      </w:pPr>
      <w:r w:rsidRPr="00983E4D">
        <w:tab/>
      </w:r>
      <w:r w:rsidRPr="00983E4D">
        <w:tab/>
        <w:t xml:space="preserve">к.м.н. </w:t>
      </w:r>
      <w:r w:rsidR="002919A0" w:rsidRPr="00983E4D">
        <w:t>Степанова Александра Михайловна</w:t>
      </w:r>
      <w:r w:rsidR="008B60AA" w:rsidRPr="00983E4D">
        <w:t>,</w:t>
      </w:r>
      <w:r w:rsidR="002919A0" w:rsidRPr="00983E4D">
        <w:t xml:space="preserve"> </w:t>
      </w:r>
      <w:r w:rsidR="0034372C" w:rsidRPr="00983E4D">
        <w:t>з</w:t>
      </w:r>
      <w:r w:rsidR="002919A0" w:rsidRPr="00983E4D">
        <w:t>ав</w:t>
      </w:r>
      <w:r w:rsidR="0034372C" w:rsidRPr="00983E4D">
        <w:t>едующий</w:t>
      </w:r>
      <w:r w:rsidR="002919A0" w:rsidRPr="00983E4D">
        <w:t xml:space="preserve"> отделением медицинской реабилитации </w:t>
      </w:r>
      <w:r w:rsidR="008B60AA" w:rsidRPr="00983E4D">
        <w:t xml:space="preserve">МНИОИ им. П.А. Герцена </w:t>
      </w:r>
      <w:r w:rsidR="002919A0" w:rsidRPr="00983E4D">
        <w:t>филиал ФГБУ «НМИЦ радиологии» МЗ РФ</w:t>
      </w:r>
      <w:r w:rsidR="008F636E" w:rsidRPr="00983E4D">
        <w:t>;</w:t>
      </w:r>
    </w:p>
    <w:p w14:paraId="7FF4B7B4" w14:textId="77777777" w:rsidR="00A7058B" w:rsidRPr="00983E4D" w:rsidRDefault="00A7058B" w:rsidP="00983E4D">
      <w:pPr>
        <w:tabs>
          <w:tab w:val="left" w:pos="567"/>
        </w:tabs>
        <w:ind w:left="1276" w:hanging="1276"/>
        <w:jc w:val="both"/>
      </w:pPr>
    </w:p>
    <w:p w14:paraId="36598E83" w14:textId="3488D17A" w:rsidR="001D2008" w:rsidRPr="00983E4D" w:rsidRDefault="001D2008" w:rsidP="00983E4D">
      <w:pPr>
        <w:suppressAutoHyphens/>
        <w:ind w:left="1276" w:hanging="1276"/>
        <w:contextualSpacing/>
        <w:jc w:val="both"/>
      </w:pPr>
      <w:r w:rsidRPr="00983E4D">
        <w:t>11:</w:t>
      </w:r>
      <w:r w:rsidR="00B119D3" w:rsidRPr="00983E4D">
        <w:t>24</w:t>
      </w:r>
      <w:r w:rsidRPr="00983E4D">
        <w:t>│02'</w:t>
      </w:r>
      <w:r w:rsidRPr="00983E4D">
        <w:tab/>
        <w:t>Ответы на вопросы;</w:t>
      </w:r>
    </w:p>
    <w:p w14:paraId="3AC9E04B" w14:textId="77777777" w:rsidR="00E229F4" w:rsidRPr="00983E4D" w:rsidRDefault="00E229F4" w:rsidP="00983E4D">
      <w:pPr>
        <w:suppressAutoHyphens/>
        <w:ind w:left="1276" w:hanging="1276"/>
        <w:contextualSpacing/>
        <w:jc w:val="both"/>
      </w:pPr>
    </w:p>
    <w:p w14:paraId="03C880D8" w14:textId="0D5D75D8" w:rsidR="001D2008" w:rsidRPr="00983E4D" w:rsidRDefault="001D2008" w:rsidP="00983E4D">
      <w:pPr>
        <w:suppressAutoHyphens/>
        <w:ind w:left="1276" w:hanging="1276"/>
        <w:contextualSpacing/>
        <w:jc w:val="both"/>
        <w:rPr>
          <w:caps/>
        </w:rPr>
      </w:pPr>
      <w:r w:rsidRPr="00983E4D">
        <w:t>11:</w:t>
      </w:r>
      <w:r w:rsidR="00B119D3" w:rsidRPr="00983E4D">
        <w:t>26</w:t>
      </w:r>
      <w:r w:rsidRPr="00983E4D">
        <w:t>│20'</w:t>
      </w:r>
      <w:r w:rsidR="00030CA2" w:rsidRPr="00983E4D">
        <w:tab/>
      </w:r>
      <w:r w:rsidRPr="00983E4D">
        <w:rPr>
          <w:caps/>
        </w:rPr>
        <w:t>«Рекомендации по санаторно-курортной реабилитации больных со злокачественными опухолями»</w:t>
      </w:r>
    </w:p>
    <w:p w14:paraId="7BB7131E" w14:textId="75D82050" w:rsidR="00B119D3" w:rsidRPr="00983E4D" w:rsidRDefault="00030CA2" w:rsidP="00983E4D">
      <w:pPr>
        <w:ind w:left="1276"/>
        <w:contextualSpacing/>
        <w:jc w:val="both"/>
      </w:pPr>
      <w:r w:rsidRPr="00983E4D">
        <w:t xml:space="preserve">д.м.н. </w:t>
      </w:r>
      <w:r w:rsidR="00B119D3" w:rsidRPr="00983E4D">
        <w:t xml:space="preserve">Грушина Татьяна Ивановна, </w:t>
      </w:r>
      <w:r w:rsidR="006A6346" w:rsidRPr="00983E4D">
        <w:t>в</w:t>
      </w:r>
      <w:r w:rsidR="00B119D3" w:rsidRPr="00983E4D">
        <w:t>едущий научный сотрудник</w:t>
      </w:r>
      <w:r w:rsidR="006A6346" w:rsidRPr="00983E4D">
        <w:t xml:space="preserve"> </w:t>
      </w:r>
      <w:r w:rsidR="00B119D3" w:rsidRPr="00983E4D">
        <w:t>ГАУЗ МНПЦ</w:t>
      </w:r>
      <w:r w:rsidR="006A6346" w:rsidRPr="00983E4D">
        <w:t xml:space="preserve"> </w:t>
      </w:r>
      <w:r w:rsidR="00B119D3" w:rsidRPr="00983E4D">
        <w:t>МРВСМ ДЗМ</w:t>
      </w:r>
      <w:r w:rsidRPr="00983E4D">
        <w:t>;</w:t>
      </w:r>
    </w:p>
    <w:p w14:paraId="33EAFD96" w14:textId="77777777" w:rsidR="0034372C" w:rsidRPr="00983E4D" w:rsidRDefault="0034372C" w:rsidP="00983E4D">
      <w:pPr>
        <w:ind w:left="1276" w:hanging="1276"/>
        <w:contextualSpacing/>
        <w:jc w:val="both"/>
      </w:pPr>
    </w:p>
    <w:p w14:paraId="2AD77904" w14:textId="5020F8AB" w:rsidR="001D2008" w:rsidRPr="00983E4D" w:rsidRDefault="001D2008" w:rsidP="00983E4D">
      <w:pPr>
        <w:suppressAutoHyphens/>
        <w:ind w:left="1276" w:hanging="1276"/>
        <w:contextualSpacing/>
        <w:jc w:val="both"/>
      </w:pPr>
      <w:r w:rsidRPr="00983E4D">
        <w:t>11:</w:t>
      </w:r>
      <w:r w:rsidR="000D3916" w:rsidRPr="00983E4D">
        <w:t>4</w:t>
      </w:r>
      <w:r w:rsidR="00B119D3" w:rsidRPr="00983E4D">
        <w:t>6</w:t>
      </w:r>
      <w:r w:rsidRPr="00983E4D">
        <w:t>│02'</w:t>
      </w:r>
      <w:r w:rsidRPr="00983E4D">
        <w:tab/>
        <w:t>Ответы на вопросы;</w:t>
      </w:r>
    </w:p>
    <w:p w14:paraId="40F6FD7E" w14:textId="77777777" w:rsidR="00A7058B" w:rsidRPr="00983E4D" w:rsidRDefault="00A7058B" w:rsidP="00983E4D">
      <w:pPr>
        <w:suppressAutoHyphens/>
        <w:ind w:left="1276" w:hanging="1276"/>
        <w:contextualSpacing/>
        <w:jc w:val="both"/>
      </w:pPr>
    </w:p>
    <w:p w14:paraId="13B0C52F" w14:textId="26C6A5A0" w:rsidR="00E229F4" w:rsidRPr="00983E4D" w:rsidRDefault="001D2008" w:rsidP="00983E4D">
      <w:pPr>
        <w:suppressAutoHyphens/>
        <w:ind w:left="1276" w:hanging="1276"/>
        <w:contextualSpacing/>
        <w:jc w:val="both"/>
      </w:pPr>
      <w:r w:rsidRPr="00983E4D">
        <w:t>11:</w:t>
      </w:r>
      <w:r w:rsidR="000D3916" w:rsidRPr="00983E4D">
        <w:t>4</w:t>
      </w:r>
      <w:r w:rsidR="00B119D3" w:rsidRPr="00983E4D">
        <w:t>8</w:t>
      </w:r>
      <w:r w:rsidRPr="00983E4D">
        <w:t>│15'</w:t>
      </w:r>
      <w:r w:rsidRPr="00983E4D">
        <w:tab/>
      </w:r>
      <w:r w:rsidRPr="00983E4D">
        <w:rPr>
          <w:caps/>
        </w:rPr>
        <w:t>«Реабилитация после онкоортопедических операций на костях таза»</w:t>
      </w:r>
      <w:r w:rsidRPr="00983E4D">
        <w:t xml:space="preserve"> </w:t>
      </w:r>
    </w:p>
    <w:p w14:paraId="02B51494" w14:textId="0E183E90" w:rsidR="001D2008" w:rsidRPr="00983E4D" w:rsidRDefault="00030CA2" w:rsidP="00983E4D">
      <w:pPr>
        <w:tabs>
          <w:tab w:val="left" w:pos="567"/>
        </w:tabs>
        <w:suppressAutoHyphens/>
        <w:ind w:left="1276" w:hanging="1276"/>
        <w:contextualSpacing/>
        <w:jc w:val="both"/>
      </w:pPr>
      <w:r w:rsidRPr="00983E4D">
        <w:tab/>
      </w:r>
      <w:r w:rsidRPr="00983E4D">
        <w:tab/>
      </w:r>
      <w:r w:rsidR="001D2008" w:rsidRPr="00983E4D">
        <w:t xml:space="preserve">Найденов Павел Васильевич, заведующий отделением медицинской реабилитации </w:t>
      </w:r>
      <w:r w:rsidR="000A39E7" w:rsidRPr="00983E4D">
        <w:t xml:space="preserve">ГБУЗ МО МОБ им. проф. Розанова В.Н., </w:t>
      </w:r>
      <w:r w:rsidR="001D2008" w:rsidRPr="00983E4D">
        <w:t>врач терапевт высшей квалификационной категории, врач физиотерапевт, врач физической и реабилитационной медицины;</w:t>
      </w:r>
    </w:p>
    <w:p w14:paraId="39ED80A1" w14:textId="2DCCA99E" w:rsidR="00A7058B" w:rsidRPr="00983E4D" w:rsidRDefault="00030CA2" w:rsidP="00983E4D">
      <w:pPr>
        <w:tabs>
          <w:tab w:val="left" w:pos="567"/>
        </w:tabs>
        <w:suppressAutoHyphens/>
        <w:ind w:left="1276" w:hanging="1276"/>
        <w:contextualSpacing/>
        <w:jc w:val="both"/>
      </w:pPr>
      <w:r w:rsidRPr="00983E4D">
        <w:tab/>
      </w:r>
      <w:r w:rsidRPr="00983E4D">
        <w:tab/>
      </w:r>
    </w:p>
    <w:p w14:paraId="5F7D542E" w14:textId="0B848824" w:rsidR="00972AC4" w:rsidRDefault="001D2008" w:rsidP="00983E4D">
      <w:pPr>
        <w:suppressAutoHyphens/>
        <w:ind w:left="1276" w:hanging="1276"/>
        <w:contextualSpacing/>
        <w:jc w:val="both"/>
      </w:pPr>
      <w:r w:rsidRPr="00983E4D">
        <w:lastRenderedPageBreak/>
        <w:t>1</w:t>
      </w:r>
      <w:r w:rsidR="000D3916" w:rsidRPr="00983E4D">
        <w:t>2</w:t>
      </w:r>
      <w:r w:rsidR="00FB2912" w:rsidRPr="00983E4D">
        <w:t>:</w:t>
      </w:r>
      <w:r w:rsidR="000D3916" w:rsidRPr="00983E4D">
        <w:t>0</w:t>
      </w:r>
      <w:r w:rsidR="00B119D3" w:rsidRPr="00983E4D">
        <w:t>3</w:t>
      </w:r>
      <w:r w:rsidRPr="00983E4D">
        <w:t>│02'</w:t>
      </w:r>
      <w:r w:rsidRPr="00983E4D">
        <w:tab/>
        <w:t>Ответы на вопросы;</w:t>
      </w:r>
    </w:p>
    <w:p w14:paraId="766793F5" w14:textId="77777777" w:rsidR="00983E4D" w:rsidRPr="00983E4D" w:rsidRDefault="00983E4D" w:rsidP="00983E4D">
      <w:pPr>
        <w:suppressAutoHyphens/>
        <w:ind w:left="1276" w:hanging="1276"/>
        <w:contextualSpacing/>
        <w:jc w:val="both"/>
      </w:pPr>
    </w:p>
    <w:p w14:paraId="22E0325B" w14:textId="309DBBBC" w:rsidR="00E229F4" w:rsidRPr="00983E4D" w:rsidRDefault="001D2008" w:rsidP="00983E4D">
      <w:pPr>
        <w:tabs>
          <w:tab w:val="left" w:pos="567"/>
        </w:tabs>
        <w:suppressAutoHyphens/>
        <w:ind w:left="1276" w:hanging="1276"/>
        <w:contextualSpacing/>
        <w:jc w:val="both"/>
        <w:rPr>
          <w:caps/>
        </w:rPr>
      </w:pPr>
      <w:r w:rsidRPr="00983E4D">
        <w:t>1</w:t>
      </w:r>
      <w:r w:rsidR="000D3916" w:rsidRPr="00983E4D">
        <w:t>2</w:t>
      </w:r>
      <w:r w:rsidRPr="00983E4D">
        <w:t>:</w:t>
      </w:r>
      <w:r w:rsidR="000D3916" w:rsidRPr="00983E4D">
        <w:t>0</w:t>
      </w:r>
      <w:r w:rsidR="00B119D3" w:rsidRPr="00983E4D">
        <w:t>5</w:t>
      </w:r>
      <w:r w:rsidRPr="00983E4D">
        <w:t>│20'</w:t>
      </w:r>
      <w:r w:rsidRPr="00983E4D">
        <w:tab/>
      </w:r>
      <w:r w:rsidRPr="00983E4D">
        <w:rPr>
          <w:caps/>
        </w:rPr>
        <w:t xml:space="preserve"> «Медицинская реабилитация детей, больных солидными злокачественными опухолями»</w:t>
      </w:r>
    </w:p>
    <w:p w14:paraId="3380FF36" w14:textId="4752C824" w:rsidR="00B95E02" w:rsidRPr="00983E4D" w:rsidRDefault="00030CA2" w:rsidP="00983E4D">
      <w:pPr>
        <w:ind w:left="1276"/>
        <w:contextualSpacing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д.м.н. </w:t>
      </w:r>
      <w:r w:rsidR="000D3916" w:rsidRPr="00983E4D">
        <w:rPr>
          <w:rStyle w:val="fontstyle01"/>
          <w:b w:val="0"/>
          <w:bCs w:val="0"/>
          <w:color w:val="auto"/>
          <w:sz w:val="24"/>
          <w:szCs w:val="24"/>
        </w:rPr>
        <w:t>Петриченко Анна Викторовна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, </w:t>
      </w:r>
      <w:r w:rsidR="006A6346" w:rsidRPr="00983E4D">
        <w:rPr>
          <w:rStyle w:val="fontstyle01"/>
          <w:b w:val="0"/>
          <w:bCs w:val="0"/>
          <w:color w:val="auto"/>
          <w:sz w:val="24"/>
          <w:szCs w:val="24"/>
        </w:rPr>
        <w:t>у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>ченый секретарь</w:t>
      </w:r>
      <w:r w:rsidR="00B95E02" w:rsidRPr="00983E4D">
        <w:rPr>
          <w:rStyle w:val="fontstyle01"/>
          <w:b w:val="0"/>
          <w:bCs w:val="0"/>
          <w:i/>
          <w:color w:val="auto"/>
          <w:sz w:val="24"/>
          <w:szCs w:val="24"/>
        </w:rPr>
        <w:t xml:space="preserve"> 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ГБУЗ «НПЦ специализированной медицинской помощи детям </w:t>
      </w:r>
      <w:r w:rsidR="00B95E02" w:rsidRPr="00983E4D">
        <w:t xml:space="preserve">им. В.Ф. Войно-Ясенецкого 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>ДЗМ»,</w:t>
      </w:r>
      <w:r w:rsidR="00B95E02" w:rsidRPr="00983E4D">
        <w:rPr>
          <w:i/>
        </w:rPr>
        <w:t xml:space="preserve"> 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</w:t>
      </w:r>
    </w:p>
    <w:p w14:paraId="2C09F5FF" w14:textId="77777777" w:rsidR="0050129C" w:rsidRPr="00983E4D" w:rsidRDefault="00B95E02" w:rsidP="00983E4D">
      <w:pPr>
        <w:ind w:left="1276"/>
        <w:contextualSpacing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983E4D">
        <w:rPr>
          <w:rStyle w:val="fontstyle01"/>
          <w:b w:val="0"/>
          <w:bCs w:val="0"/>
          <w:i/>
          <w:iCs/>
          <w:color w:val="auto"/>
          <w:sz w:val="24"/>
          <w:szCs w:val="24"/>
        </w:rPr>
        <w:t>Соавторы:</w:t>
      </w:r>
      <w:r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</w:t>
      </w:r>
    </w:p>
    <w:p w14:paraId="420DD95A" w14:textId="540DA5EF" w:rsidR="00B95E02" w:rsidRPr="00983E4D" w:rsidRDefault="000D3916" w:rsidP="00983E4D">
      <w:pPr>
        <w:ind w:left="1276"/>
        <w:contextualSpacing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983E4D">
        <w:rPr>
          <w:rStyle w:val="fontstyle01"/>
          <w:b w:val="0"/>
          <w:bCs w:val="0"/>
          <w:color w:val="auto"/>
          <w:sz w:val="24"/>
          <w:szCs w:val="24"/>
        </w:rPr>
        <w:t>Букреева Елена Анатольевна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>, заведующая отделением лечебной физкультуры и физиотерапии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ГБУЗ</w:t>
      </w:r>
      <w:r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«НПЦ специализированной медицинской помощи детям </w:t>
      </w:r>
      <w:r w:rsidR="00B95E02" w:rsidRPr="00983E4D">
        <w:t xml:space="preserve">им. В.Ф. Войно-Ясенецкого 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>ДЗМ»</w:t>
      </w:r>
      <w:r w:rsidR="00030CA2" w:rsidRPr="00983E4D">
        <w:rPr>
          <w:rStyle w:val="fontstyle01"/>
          <w:b w:val="0"/>
          <w:bCs w:val="0"/>
          <w:color w:val="auto"/>
          <w:sz w:val="24"/>
          <w:szCs w:val="24"/>
        </w:rPr>
        <w:t>;</w:t>
      </w:r>
    </w:p>
    <w:p w14:paraId="6CC45B18" w14:textId="06488D4B" w:rsidR="00B95E02" w:rsidRPr="00983E4D" w:rsidRDefault="00030CA2" w:rsidP="00983E4D">
      <w:pPr>
        <w:ind w:left="1276"/>
        <w:contextualSpacing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д.м.н., профессор </w:t>
      </w:r>
      <w:proofErr w:type="spellStart"/>
      <w:r w:rsidR="000D3916" w:rsidRPr="00983E4D">
        <w:rPr>
          <w:rStyle w:val="fontstyle01"/>
          <w:b w:val="0"/>
          <w:bCs w:val="0"/>
          <w:color w:val="auto"/>
          <w:sz w:val="24"/>
          <w:szCs w:val="24"/>
        </w:rPr>
        <w:t>Шароев</w:t>
      </w:r>
      <w:proofErr w:type="spellEnd"/>
      <w:r w:rsidR="000D3916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Тимур Ахмедович</w:t>
      </w:r>
      <w:r w:rsidRPr="00983E4D">
        <w:rPr>
          <w:rStyle w:val="fontstyle01"/>
          <w:b w:val="0"/>
          <w:bCs w:val="0"/>
          <w:color w:val="auto"/>
          <w:sz w:val="24"/>
          <w:szCs w:val="24"/>
        </w:rPr>
        <w:t>,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руководитель научно-организаци</w:t>
      </w:r>
      <w:r w:rsidR="000E0EAE" w:rsidRPr="00983E4D">
        <w:rPr>
          <w:rStyle w:val="fontstyle01"/>
          <w:b w:val="0"/>
          <w:bCs w:val="0"/>
          <w:color w:val="auto"/>
          <w:sz w:val="24"/>
          <w:szCs w:val="24"/>
        </w:rPr>
        <w:t>о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>нного отдела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ГБУЗ «НПЦ специализированной медицинской помощи детям им. В.Ф. Войно-Ясенецкого ДЗМ»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>, профессор кафедры педиатрии МОНИКИ, профессор кафедры детской онкологии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им. академика Л.А. Дурнова ФГБОУ ДПО РМАНПО МЗ РФ;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</w:t>
      </w:r>
    </w:p>
    <w:p w14:paraId="0B5F7027" w14:textId="2A4C2B42" w:rsidR="00E229F4" w:rsidRPr="00983E4D" w:rsidRDefault="00030CA2" w:rsidP="00983E4D">
      <w:pPr>
        <w:ind w:left="1276"/>
        <w:contextualSpacing/>
        <w:jc w:val="both"/>
        <w:rPr>
          <w:i/>
        </w:rPr>
      </w:pPr>
      <w:r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д.м.н., профессор </w:t>
      </w:r>
      <w:r w:rsidR="000D3916" w:rsidRPr="00983E4D">
        <w:rPr>
          <w:rStyle w:val="fontstyle01"/>
          <w:b w:val="0"/>
          <w:bCs w:val="0"/>
          <w:color w:val="auto"/>
          <w:sz w:val="24"/>
          <w:szCs w:val="24"/>
        </w:rPr>
        <w:t>Иванова Надежда Михайловна</w:t>
      </w:r>
      <w:r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, 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>заведующ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>ий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онкологическим отделением 1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 ГБУЗ «НПЦ специализированной медицинской помощи детям им. В.Ф. Войно-Ясенецкого ДЗМ»</w:t>
      </w:r>
      <w:r w:rsidR="009E7256" w:rsidRPr="00983E4D">
        <w:rPr>
          <w:rStyle w:val="fontstyle01"/>
          <w:b w:val="0"/>
          <w:bCs w:val="0"/>
          <w:color w:val="auto"/>
          <w:sz w:val="24"/>
          <w:szCs w:val="24"/>
        </w:rPr>
        <w:t xml:space="preserve">, профессор кафедры детской онкологии </w:t>
      </w:r>
      <w:r w:rsidR="00B95E02" w:rsidRPr="00983E4D">
        <w:rPr>
          <w:rStyle w:val="fontstyle01"/>
          <w:b w:val="0"/>
          <w:bCs w:val="0"/>
          <w:color w:val="auto"/>
          <w:sz w:val="24"/>
          <w:szCs w:val="24"/>
        </w:rPr>
        <w:t>им. академика Л.А. Дурнова ФГБОУ ДПО РМАНПО МЗ РФ</w:t>
      </w:r>
      <w:r w:rsidRPr="00983E4D">
        <w:rPr>
          <w:rStyle w:val="fontstyle01"/>
          <w:b w:val="0"/>
          <w:bCs w:val="0"/>
          <w:color w:val="auto"/>
          <w:sz w:val="24"/>
          <w:szCs w:val="24"/>
        </w:rPr>
        <w:t>;</w:t>
      </w:r>
    </w:p>
    <w:p w14:paraId="1EF604D2" w14:textId="77777777" w:rsidR="0034372C" w:rsidRPr="00983E4D" w:rsidRDefault="0034372C" w:rsidP="00983E4D">
      <w:pPr>
        <w:ind w:left="1276" w:hanging="1276"/>
        <w:contextualSpacing/>
        <w:jc w:val="both"/>
      </w:pPr>
    </w:p>
    <w:p w14:paraId="424BA0B7" w14:textId="3C5ACFD4" w:rsidR="001D2008" w:rsidRPr="00983E4D" w:rsidRDefault="001D2008" w:rsidP="00983E4D">
      <w:pPr>
        <w:suppressAutoHyphens/>
        <w:ind w:left="1276" w:hanging="1276"/>
        <w:contextualSpacing/>
        <w:jc w:val="both"/>
      </w:pPr>
      <w:r w:rsidRPr="00983E4D">
        <w:t>12:</w:t>
      </w:r>
      <w:r w:rsidR="000D3916" w:rsidRPr="00983E4D">
        <w:t>25</w:t>
      </w:r>
      <w:r w:rsidRPr="00983E4D">
        <w:t>│02'</w:t>
      </w:r>
      <w:r w:rsidRPr="00983E4D">
        <w:tab/>
        <w:t>Ответы на вопросы;</w:t>
      </w:r>
    </w:p>
    <w:p w14:paraId="6A6158E8" w14:textId="77777777" w:rsidR="001D2008" w:rsidRPr="00983E4D" w:rsidRDefault="001D2008" w:rsidP="00983E4D">
      <w:pPr>
        <w:suppressAutoHyphens/>
        <w:ind w:left="1276" w:hanging="1276"/>
        <w:contextualSpacing/>
        <w:jc w:val="both"/>
      </w:pPr>
    </w:p>
    <w:p w14:paraId="339CA09C" w14:textId="0F1AF2BE" w:rsidR="001D2008" w:rsidRPr="00983E4D" w:rsidRDefault="001D2008" w:rsidP="00983E4D">
      <w:pPr>
        <w:suppressAutoHyphens/>
        <w:ind w:left="1276" w:hanging="1276"/>
        <w:contextualSpacing/>
        <w:jc w:val="both"/>
      </w:pPr>
      <w:r w:rsidRPr="00983E4D">
        <w:t>12:</w:t>
      </w:r>
      <w:r w:rsidR="000D3916" w:rsidRPr="00983E4D">
        <w:t>27</w:t>
      </w:r>
      <w:r w:rsidRPr="00983E4D">
        <w:t>│15'</w:t>
      </w:r>
      <w:r w:rsidRPr="00983E4D">
        <w:tab/>
      </w:r>
      <w:r w:rsidRPr="00983E4D">
        <w:rPr>
          <w:caps/>
        </w:rPr>
        <w:t xml:space="preserve">«Рефлексотерапия в онкологии: возможности </w:t>
      </w:r>
      <w:r w:rsidR="000D3916" w:rsidRPr="00983E4D">
        <w:rPr>
          <w:caps/>
        </w:rPr>
        <w:t xml:space="preserve">И </w:t>
      </w:r>
      <w:r w:rsidRPr="00983E4D">
        <w:rPr>
          <w:caps/>
        </w:rPr>
        <w:t>перспективы</w:t>
      </w:r>
      <w:r w:rsidR="00A7058B" w:rsidRPr="00983E4D">
        <w:rPr>
          <w:caps/>
        </w:rPr>
        <w:t>»</w:t>
      </w:r>
    </w:p>
    <w:p w14:paraId="41F12A12" w14:textId="339E90AD" w:rsidR="000D3916" w:rsidRPr="00983E4D" w:rsidRDefault="00030CA2" w:rsidP="00983E4D">
      <w:pPr>
        <w:ind w:left="1276"/>
        <w:contextualSpacing/>
        <w:jc w:val="both"/>
      </w:pPr>
      <w:r w:rsidRPr="00983E4D">
        <w:rPr>
          <w:shd w:val="clear" w:color="auto" w:fill="FFFFFF"/>
        </w:rPr>
        <w:t xml:space="preserve">д.м.н. </w:t>
      </w:r>
      <w:r w:rsidR="001D2008" w:rsidRPr="00983E4D">
        <w:rPr>
          <w:shd w:val="clear" w:color="auto" w:fill="FFFFFF"/>
        </w:rPr>
        <w:t xml:space="preserve">Елфимов Михаил Алексеевич, профессор кафедры физической и реабилитационной медицины с курсами клинической психологии и педагогики ФГБУ ДПО </w:t>
      </w:r>
      <w:r w:rsidR="0034372C" w:rsidRPr="00983E4D">
        <w:rPr>
          <w:shd w:val="clear" w:color="auto" w:fill="FFFFFF"/>
        </w:rPr>
        <w:t>«</w:t>
      </w:r>
      <w:r w:rsidR="001D2008" w:rsidRPr="00983E4D">
        <w:rPr>
          <w:shd w:val="clear" w:color="auto" w:fill="FFFFFF"/>
        </w:rPr>
        <w:t>ЦГМА</w:t>
      </w:r>
      <w:r w:rsidR="0034372C" w:rsidRPr="00983E4D">
        <w:rPr>
          <w:shd w:val="clear" w:color="auto" w:fill="FFFFFF"/>
        </w:rPr>
        <w:t>»</w:t>
      </w:r>
      <w:r w:rsidR="001D2008" w:rsidRPr="00983E4D">
        <w:rPr>
          <w:shd w:val="clear" w:color="auto" w:fill="FFFFFF"/>
        </w:rPr>
        <w:t xml:space="preserve"> Управления делами Президента РФ, врач-рефлексотерапевт высшей квалификационной категории;</w:t>
      </w:r>
    </w:p>
    <w:p w14:paraId="46EAB50F" w14:textId="77777777" w:rsidR="00A7058B" w:rsidRPr="00983E4D" w:rsidRDefault="00A7058B" w:rsidP="00983E4D">
      <w:pPr>
        <w:ind w:left="1276" w:hanging="1276"/>
        <w:contextualSpacing/>
        <w:jc w:val="both"/>
        <w:rPr>
          <w:shd w:val="clear" w:color="auto" w:fill="FFFFFF"/>
        </w:rPr>
      </w:pPr>
    </w:p>
    <w:p w14:paraId="613E36E8" w14:textId="18480069" w:rsidR="001D2008" w:rsidRPr="00983E4D" w:rsidRDefault="001D2008" w:rsidP="00983E4D">
      <w:pPr>
        <w:suppressAutoHyphens/>
        <w:ind w:left="1276" w:hanging="1276"/>
        <w:contextualSpacing/>
        <w:jc w:val="both"/>
      </w:pPr>
      <w:r w:rsidRPr="00983E4D">
        <w:t>12:</w:t>
      </w:r>
      <w:r w:rsidR="000D3916" w:rsidRPr="00983E4D">
        <w:t>42</w:t>
      </w:r>
      <w:r w:rsidRPr="00983E4D">
        <w:t>│02'</w:t>
      </w:r>
      <w:r w:rsidRPr="00983E4D">
        <w:tab/>
        <w:t>Ответы на вопросы;</w:t>
      </w:r>
    </w:p>
    <w:p w14:paraId="2ACD3E98" w14:textId="77777777" w:rsidR="001D2008" w:rsidRPr="00983E4D" w:rsidRDefault="001D2008" w:rsidP="00983E4D">
      <w:pPr>
        <w:suppressAutoHyphens/>
        <w:ind w:left="1276" w:hanging="1276"/>
        <w:contextualSpacing/>
        <w:jc w:val="both"/>
      </w:pPr>
    </w:p>
    <w:p w14:paraId="313C588D" w14:textId="41AF6CC4" w:rsidR="000D3916" w:rsidRPr="00983E4D" w:rsidRDefault="00325604" w:rsidP="00983E4D">
      <w:pPr>
        <w:suppressAutoHyphens/>
        <w:ind w:left="1276" w:hanging="1276"/>
        <w:contextualSpacing/>
        <w:jc w:val="both"/>
        <w:rPr>
          <w:i/>
          <w:iCs/>
        </w:rPr>
      </w:pPr>
      <w:r w:rsidRPr="00983E4D">
        <w:t>12:</w:t>
      </w:r>
      <w:r w:rsidR="000D3916" w:rsidRPr="00983E4D">
        <w:t>44</w:t>
      </w:r>
      <w:r w:rsidRPr="00983E4D">
        <w:t>│20'</w:t>
      </w:r>
      <w:r w:rsidRPr="00983E4D">
        <w:tab/>
        <w:t>«</w:t>
      </w:r>
      <w:r w:rsidRPr="00983E4D">
        <w:rPr>
          <w:caps/>
        </w:rPr>
        <w:t>Вертеброгенные болевые синдромы и гемангиома позвонка»</w:t>
      </w:r>
    </w:p>
    <w:p w14:paraId="5F2137ED" w14:textId="65211855" w:rsidR="000D3916" w:rsidRPr="00983E4D" w:rsidRDefault="00030CA2" w:rsidP="00983E4D">
      <w:pPr>
        <w:ind w:left="1276"/>
        <w:contextualSpacing/>
        <w:jc w:val="both"/>
      </w:pPr>
      <w:r w:rsidRPr="00983E4D">
        <w:t xml:space="preserve">д.м.н. </w:t>
      </w:r>
      <w:r w:rsidR="000D3916" w:rsidRPr="00983E4D">
        <w:t xml:space="preserve">Грушина Татьяна Ивановна, </w:t>
      </w:r>
      <w:r w:rsidR="006A6346" w:rsidRPr="00983E4D">
        <w:t>в</w:t>
      </w:r>
      <w:r w:rsidR="000D3916" w:rsidRPr="00983E4D">
        <w:t>едущий научный сотрудник ГАУЗ МНПЦ</w:t>
      </w:r>
      <w:r w:rsidR="006A6346" w:rsidRPr="00983E4D">
        <w:t xml:space="preserve"> </w:t>
      </w:r>
      <w:r w:rsidR="000D3916" w:rsidRPr="00983E4D">
        <w:t>МРВСМ ДЗМ</w:t>
      </w:r>
      <w:r w:rsidRPr="00983E4D">
        <w:t>;</w:t>
      </w:r>
    </w:p>
    <w:p w14:paraId="39753265" w14:textId="77777777" w:rsidR="00A7058B" w:rsidRPr="00983E4D" w:rsidRDefault="00A7058B" w:rsidP="00983E4D">
      <w:pPr>
        <w:ind w:left="1276" w:hanging="1276"/>
        <w:contextualSpacing/>
        <w:jc w:val="both"/>
      </w:pPr>
    </w:p>
    <w:p w14:paraId="718AF6E5" w14:textId="2ADB6672" w:rsidR="00325604" w:rsidRPr="00983E4D" w:rsidRDefault="00325604" w:rsidP="00983E4D">
      <w:pPr>
        <w:suppressAutoHyphens/>
        <w:ind w:left="1276" w:hanging="1276"/>
        <w:contextualSpacing/>
        <w:jc w:val="both"/>
      </w:pPr>
      <w:r w:rsidRPr="00983E4D">
        <w:t>1</w:t>
      </w:r>
      <w:r w:rsidR="000D3916" w:rsidRPr="00983E4D">
        <w:t>3</w:t>
      </w:r>
      <w:r w:rsidRPr="00983E4D">
        <w:t>:</w:t>
      </w:r>
      <w:r w:rsidR="000D3916" w:rsidRPr="00983E4D">
        <w:t>04</w:t>
      </w:r>
      <w:r w:rsidRPr="00983E4D">
        <w:t>│02'</w:t>
      </w:r>
      <w:r w:rsidRPr="00983E4D">
        <w:tab/>
        <w:t>Ответы на вопросы;</w:t>
      </w:r>
    </w:p>
    <w:p w14:paraId="3DDEC524" w14:textId="77777777" w:rsidR="00972AC4" w:rsidRPr="00983E4D" w:rsidRDefault="00972AC4" w:rsidP="00983E4D">
      <w:pPr>
        <w:suppressAutoHyphens/>
        <w:ind w:left="1276" w:hanging="1276"/>
        <w:contextualSpacing/>
        <w:jc w:val="both"/>
      </w:pPr>
    </w:p>
    <w:p w14:paraId="6CE5C621" w14:textId="652B117F" w:rsidR="00E229F4" w:rsidRPr="00983E4D" w:rsidRDefault="00CD3834" w:rsidP="00983E4D">
      <w:pPr>
        <w:suppressAutoHyphens/>
        <w:ind w:left="1276" w:hanging="1276"/>
        <w:contextualSpacing/>
        <w:jc w:val="both"/>
        <w:rPr>
          <w:rFonts w:eastAsia="Calibri"/>
          <w:i/>
          <w:iCs/>
        </w:rPr>
      </w:pPr>
      <w:r w:rsidRPr="00983E4D">
        <w:t>13:</w:t>
      </w:r>
      <w:r w:rsidR="002919A0" w:rsidRPr="00983E4D">
        <w:t>0</w:t>
      </w:r>
      <w:r w:rsidR="000D3916" w:rsidRPr="00983E4D">
        <w:t>6</w:t>
      </w:r>
      <w:r w:rsidRPr="00983E4D">
        <w:t>│15'</w:t>
      </w:r>
      <w:r w:rsidRPr="00983E4D">
        <w:tab/>
      </w:r>
      <w:r w:rsidRPr="00983E4D">
        <w:rPr>
          <w:caps/>
        </w:rPr>
        <w:t>«Спект</w:t>
      </w:r>
      <w:r w:rsidR="00F568BD" w:rsidRPr="00983E4D">
        <w:rPr>
          <w:caps/>
        </w:rPr>
        <w:t>Р</w:t>
      </w:r>
      <w:r w:rsidRPr="00983E4D">
        <w:rPr>
          <w:caps/>
        </w:rPr>
        <w:t xml:space="preserve"> диетологической реабилитации </w:t>
      </w:r>
      <w:r w:rsidR="002C264E" w:rsidRPr="00983E4D">
        <w:rPr>
          <w:caps/>
        </w:rPr>
        <w:t xml:space="preserve">при саркопении </w:t>
      </w:r>
      <w:r w:rsidRPr="00983E4D">
        <w:rPr>
          <w:caps/>
        </w:rPr>
        <w:t>онкологических больных</w:t>
      </w:r>
      <w:r w:rsidR="00A7058B" w:rsidRPr="00983E4D">
        <w:rPr>
          <w:caps/>
        </w:rPr>
        <w:t>»</w:t>
      </w:r>
    </w:p>
    <w:p w14:paraId="46E48C28" w14:textId="01EC66A9" w:rsidR="0034372C" w:rsidRPr="00983E4D" w:rsidRDefault="00813D50" w:rsidP="00983E4D">
      <w:pPr>
        <w:ind w:left="1276"/>
        <w:contextualSpacing/>
        <w:jc w:val="both"/>
      </w:pPr>
      <w:r w:rsidRPr="00983E4D">
        <w:rPr>
          <w:shd w:val="clear" w:color="auto" w:fill="FFFFFF"/>
        </w:rPr>
        <w:t xml:space="preserve">к.м.н. </w:t>
      </w:r>
      <w:r w:rsidR="00CD3834" w:rsidRPr="00983E4D">
        <w:rPr>
          <w:shd w:val="clear" w:color="auto" w:fill="FFFFFF"/>
        </w:rPr>
        <w:t xml:space="preserve">Дзгоева Фатима </w:t>
      </w:r>
      <w:proofErr w:type="spellStart"/>
      <w:r w:rsidR="00CD3834" w:rsidRPr="00983E4D">
        <w:rPr>
          <w:shd w:val="clear" w:color="auto" w:fill="FFFFFF"/>
        </w:rPr>
        <w:t>Хаджимуратовна</w:t>
      </w:r>
      <w:proofErr w:type="spellEnd"/>
      <w:r w:rsidR="00553B9C" w:rsidRPr="00983E4D">
        <w:rPr>
          <w:shd w:val="clear" w:color="auto" w:fill="FFFFFF"/>
        </w:rPr>
        <w:t xml:space="preserve">, </w:t>
      </w:r>
      <w:r w:rsidR="00AE164B" w:rsidRPr="00983E4D">
        <w:t xml:space="preserve">врач высшей квалификационной категории, </w:t>
      </w:r>
      <w:r w:rsidR="006A358E" w:rsidRPr="00983E4D">
        <w:t>диетолог, эндокринолог отделения терапии с группой ожирения, диетологом ЭНЦ ФГБУ «НМИЦ эндокринологии» Минздрава России;</w:t>
      </w:r>
    </w:p>
    <w:p w14:paraId="1458E321" w14:textId="77777777" w:rsidR="0034372C" w:rsidRPr="00983E4D" w:rsidRDefault="0034372C" w:rsidP="00983E4D">
      <w:pPr>
        <w:ind w:left="1276" w:hanging="1276"/>
        <w:contextualSpacing/>
        <w:jc w:val="both"/>
      </w:pPr>
    </w:p>
    <w:p w14:paraId="7F5CDF34" w14:textId="200EA51E" w:rsidR="00CD3834" w:rsidRPr="00983E4D" w:rsidRDefault="00CD3834" w:rsidP="00983E4D">
      <w:pPr>
        <w:ind w:left="1276" w:hanging="1276"/>
        <w:contextualSpacing/>
        <w:jc w:val="both"/>
      </w:pPr>
      <w:r w:rsidRPr="00983E4D">
        <w:t>13:2</w:t>
      </w:r>
      <w:r w:rsidR="000D3916" w:rsidRPr="00983E4D">
        <w:t>1</w:t>
      </w:r>
      <w:r w:rsidRPr="00983E4D">
        <w:t>│02'</w:t>
      </w:r>
      <w:r w:rsidRPr="00983E4D">
        <w:tab/>
        <w:t>Ответы на вопросы;</w:t>
      </w:r>
    </w:p>
    <w:p w14:paraId="28EBD224" w14:textId="77777777" w:rsidR="008B60AA" w:rsidRPr="00983E4D" w:rsidRDefault="008B60AA" w:rsidP="00983E4D">
      <w:pPr>
        <w:suppressAutoHyphens/>
        <w:ind w:left="1276" w:hanging="1276"/>
        <w:contextualSpacing/>
        <w:jc w:val="both"/>
      </w:pPr>
    </w:p>
    <w:p w14:paraId="7A37685F" w14:textId="404B2682" w:rsidR="00553B9C" w:rsidRPr="00983E4D" w:rsidRDefault="00CD3834" w:rsidP="00983E4D">
      <w:pPr>
        <w:suppressAutoHyphens/>
        <w:ind w:left="1276" w:hanging="1276"/>
        <w:contextualSpacing/>
        <w:jc w:val="both"/>
        <w:rPr>
          <w:i/>
          <w:iCs/>
        </w:rPr>
      </w:pPr>
      <w:r w:rsidRPr="00983E4D">
        <w:t>13:</w:t>
      </w:r>
      <w:r w:rsidR="002919A0" w:rsidRPr="00983E4D">
        <w:t>2</w:t>
      </w:r>
      <w:r w:rsidR="000D3916" w:rsidRPr="00983E4D">
        <w:t>3</w:t>
      </w:r>
      <w:r w:rsidRPr="00983E4D">
        <w:t>│15'</w:t>
      </w:r>
      <w:r w:rsidRPr="00983E4D">
        <w:tab/>
      </w:r>
      <w:r w:rsidR="005017DF" w:rsidRPr="00983E4D">
        <w:rPr>
          <w:caps/>
        </w:rPr>
        <w:t>«Современные подходы к терапии хронического болевого синдрома у онкологических пациентов»</w:t>
      </w:r>
    </w:p>
    <w:p w14:paraId="3BA476B1" w14:textId="7EA417C2" w:rsidR="00A7058B" w:rsidRPr="00983E4D" w:rsidRDefault="00813D50" w:rsidP="00983E4D">
      <w:pPr>
        <w:suppressAutoHyphens/>
        <w:ind w:left="1276"/>
        <w:contextualSpacing/>
        <w:jc w:val="both"/>
      </w:pPr>
      <w:r w:rsidRPr="00983E4D">
        <w:t xml:space="preserve">к.м.н. </w:t>
      </w:r>
      <w:proofErr w:type="spellStart"/>
      <w:r w:rsidR="00F568BD" w:rsidRPr="00983E4D">
        <w:t>Сарманаева</w:t>
      </w:r>
      <w:proofErr w:type="spellEnd"/>
      <w:r w:rsidR="00F568BD" w:rsidRPr="00983E4D">
        <w:t xml:space="preserve"> </w:t>
      </w:r>
      <w:r w:rsidR="005017DF" w:rsidRPr="00983E4D">
        <w:t xml:space="preserve">Регина </w:t>
      </w:r>
      <w:proofErr w:type="spellStart"/>
      <w:r w:rsidR="005017DF" w:rsidRPr="00983E4D">
        <w:t>Рашитовна</w:t>
      </w:r>
      <w:proofErr w:type="spellEnd"/>
      <w:r w:rsidR="00553B9C" w:rsidRPr="00983E4D">
        <w:t xml:space="preserve">, </w:t>
      </w:r>
      <w:r w:rsidR="005017DF" w:rsidRPr="00983E4D">
        <w:t>врач онколог, врач по паллиативной медицинской помощи МНИОИ им. П.А. Герцена филиал НМИЦ радиологии Минздрава России;</w:t>
      </w:r>
    </w:p>
    <w:p w14:paraId="79F256E8" w14:textId="5ECB3CDF" w:rsidR="005017DF" w:rsidRPr="00983E4D" w:rsidRDefault="005017DF" w:rsidP="00983E4D">
      <w:pPr>
        <w:suppressAutoHyphens/>
        <w:ind w:left="1276" w:hanging="1276"/>
        <w:contextualSpacing/>
        <w:jc w:val="both"/>
      </w:pPr>
      <w:r w:rsidRPr="00983E4D">
        <w:lastRenderedPageBreak/>
        <w:t>13:</w:t>
      </w:r>
      <w:r w:rsidR="00553B9C" w:rsidRPr="00983E4D">
        <w:t>38</w:t>
      </w:r>
      <w:r w:rsidRPr="00983E4D">
        <w:t>│02'</w:t>
      </w:r>
      <w:r w:rsidRPr="00983E4D">
        <w:tab/>
        <w:t>Ответы на вопросы;</w:t>
      </w:r>
    </w:p>
    <w:p w14:paraId="60FCF66B" w14:textId="77777777" w:rsidR="005017DF" w:rsidRPr="00983E4D" w:rsidRDefault="005017DF" w:rsidP="00983E4D">
      <w:pPr>
        <w:suppressAutoHyphens/>
        <w:ind w:left="1276" w:hanging="1276"/>
        <w:contextualSpacing/>
        <w:jc w:val="both"/>
        <w:rPr>
          <w:caps/>
        </w:rPr>
      </w:pPr>
    </w:p>
    <w:p w14:paraId="65F4AA04" w14:textId="0F283B22" w:rsidR="00E229F4" w:rsidRPr="00983E4D" w:rsidRDefault="005017DF" w:rsidP="00983E4D">
      <w:pPr>
        <w:suppressAutoHyphens/>
        <w:ind w:left="1276" w:hanging="1276"/>
        <w:contextualSpacing/>
        <w:jc w:val="both"/>
        <w:rPr>
          <w:rFonts w:eastAsia="Calibri"/>
          <w:i/>
          <w:iCs/>
        </w:rPr>
      </w:pPr>
      <w:r w:rsidRPr="00983E4D">
        <w:rPr>
          <w:caps/>
        </w:rPr>
        <w:t>13:4</w:t>
      </w:r>
      <w:r w:rsidR="00553B9C" w:rsidRPr="00983E4D">
        <w:rPr>
          <w:caps/>
        </w:rPr>
        <w:t>0</w:t>
      </w:r>
      <w:r w:rsidRPr="00983E4D">
        <w:rPr>
          <w:caps/>
        </w:rPr>
        <w:t>│15'</w:t>
      </w:r>
      <w:r w:rsidRPr="00983E4D">
        <w:rPr>
          <w:caps/>
        </w:rPr>
        <w:tab/>
        <w:t xml:space="preserve">«Проблема неравномерности длин нижних конечностей при хронической патологии тазобедренного сустава» </w:t>
      </w:r>
    </w:p>
    <w:p w14:paraId="543842D3" w14:textId="77777777" w:rsidR="00665DE8" w:rsidRPr="00983E4D" w:rsidRDefault="00665DE8" w:rsidP="00983E4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Hlk121318103"/>
      <w:r w:rsidRPr="00983E4D">
        <w:rPr>
          <w:rFonts w:ascii="Times New Roman" w:hAnsi="Times New Roman" w:cs="Times New Roman"/>
          <w:sz w:val="24"/>
          <w:szCs w:val="24"/>
        </w:rPr>
        <w:t>д.м.н. Шавырин Дмитрий Александрович, руководитель отделения травматологии и ортопедии, заведующий кафедрой травматологии и ортопедии с курсом нейрохирургии, с курсом медицинской реабилитации и физиотерапии ФУВ МОНИКИ, главный внештатный специалист по травматологии и ортопедии МЗ МО;</w:t>
      </w:r>
    </w:p>
    <w:bookmarkEnd w:id="5"/>
    <w:p w14:paraId="6BAA3449" w14:textId="77777777" w:rsidR="00AE164B" w:rsidRPr="00983E4D" w:rsidRDefault="005017DF" w:rsidP="00983E4D">
      <w:pPr>
        <w:ind w:left="1276"/>
        <w:contextualSpacing/>
        <w:jc w:val="both"/>
        <w:rPr>
          <w:i/>
          <w:iCs/>
        </w:rPr>
      </w:pPr>
      <w:r w:rsidRPr="00983E4D">
        <w:rPr>
          <w:i/>
          <w:iCs/>
        </w:rPr>
        <w:t xml:space="preserve">Соавторы: </w:t>
      </w:r>
    </w:p>
    <w:p w14:paraId="396640D0" w14:textId="77777777" w:rsidR="00AE164B" w:rsidRPr="00983E4D" w:rsidRDefault="00AE164B" w:rsidP="00983E4D">
      <w:pPr>
        <w:ind w:left="1276"/>
        <w:contextualSpacing/>
        <w:jc w:val="both"/>
      </w:pPr>
      <w:bookmarkStart w:id="6" w:name="_Hlk121318153"/>
      <w:r w:rsidRPr="00983E4D">
        <w:t>к.м.н., доцент Мартыненко Дмитрий Владимирович, доцент кафедры травматологии и ортопедии с курсом нейрохирургии, с курсом медицинской реабилитации и физиотерапии ФУВ МОНИКИ</w:t>
      </w:r>
      <w:bookmarkEnd w:id="6"/>
      <w:r w:rsidRPr="00983E4D">
        <w:t>;</w:t>
      </w:r>
    </w:p>
    <w:p w14:paraId="0AD18B29" w14:textId="1B73829B" w:rsidR="005017DF" w:rsidRPr="00983E4D" w:rsidRDefault="005017DF" w:rsidP="00983E4D">
      <w:pPr>
        <w:ind w:left="1276"/>
        <w:contextualSpacing/>
        <w:jc w:val="both"/>
        <w:rPr>
          <w:iCs/>
          <w:u w:val="single"/>
        </w:rPr>
      </w:pPr>
      <w:r w:rsidRPr="00983E4D">
        <w:t xml:space="preserve">Сергунин </w:t>
      </w:r>
      <w:r w:rsidR="00AE164B" w:rsidRPr="00983E4D">
        <w:t xml:space="preserve">Иван Юрьевич, </w:t>
      </w:r>
      <w:r w:rsidR="00D514E8" w:rsidRPr="00983E4D">
        <w:t xml:space="preserve">младший научный сотрудник отделения травматологии и ортопедии </w:t>
      </w:r>
      <w:r w:rsidRPr="00983E4D">
        <w:t>МОНИКИ</w:t>
      </w:r>
      <w:r w:rsidR="00813D50" w:rsidRPr="00983E4D">
        <w:t>;</w:t>
      </w:r>
    </w:p>
    <w:p w14:paraId="6616D536" w14:textId="77777777" w:rsidR="00A7058B" w:rsidRPr="00983E4D" w:rsidRDefault="00A7058B" w:rsidP="00983E4D">
      <w:pPr>
        <w:pStyle w:val="a4"/>
        <w:ind w:left="1276" w:hanging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467EE" w14:textId="49852C62" w:rsidR="005017DF" w:rsidRPr="00983E4D" w:rsidRDefault="005017DF" w:rsidP="00983E4D">
      <w:pPr>
        <w:suppressAutoHyphens/>
        <w:ind w:left="1276" w:hanging="1276"/>
        <w:contextualSpacing/>
        <w:jc w:val="both"/>
      </w:pPr>
      <w:r w:rsidRPr="00983E4D">
        <w:t>1</w:t>
      </w:r>
      <w:r w:rsidR="002919A0" w:rsidRPr="00983E4D">
        <w:t>3</w:t>
      </w:r>
      <w:r w:rsidRPr="00983E4D">
        <w:t>:</w:t>
      </w:r>
      <w:r w:rsidR="002919A0" w:rsidRPr="00983E4D">
        <w:t>5</w:t>
      </w:r>
      <w:r w:rsidR="00553B9C" w:rsidRPr="00983E4D">
        <w:t>5</w:t>
      </w:r>
      <w:r w:rsidRPr="00983E4D">
        <w:t>│02'</w:t>
      </w:r>
      <w:r w:rsidRPr="00983E4D">
        <w:tab/>
        <w:t>Ответы на вопросы;</w:t>
      </w:r>
    </w:p>
    <w:p w14:paraId="2F66CDD7" w14:textId="77777777" w:rsidR="00A4169B" w:rsidRPr="00983E4D" w:rsidRDefault="00A4169B" w:rsidP="00983E4D">
      <w:pPr>
        <w:suppressAutoHyphens/>
        <w:ind w:left="1276" w:hanging="1276"/>
        <w:contextualSpacing/>
        <w:jc w:val="both"/>
      </w:pPr>
    </w:p>
    <w:p w14:paraId="79B8B34C" w14:textId="4BE2D91B" w:rsidR="005017DF" w:rsidRPr="00983E4D" w:rsidRDefault="005017DF" w:rsidP="00983E4D">
      <w:pPr>
        <w:suppressAutoHyphens/>
        <w:ind w:left="1276" w:hanging="1276"/>
        <w:contextualSpacing/>
        <w:jc w:val="both"/>
        <w:rPr>
          <w:caps/>
        </w:rPr>
      </w:pPr>
      <w:r w:rsidRPr="00983E4D">
        <w:t>1</w:t>
      </w:r>
      <w:r w:rsidR="002919A0" w:rsidRPr="00983E4D">
        <w:t>3</w:t>
      </w:r>
      <w:r w:rsidRPr="00983E4D">
        <w:t>:</w:t>
      </w:r>
      <w:r w:rsidR="002919A0" w:rsidRPr="00983E4D">
        <w:t>5</w:t>
      </w:r>
      <w:r w:rsidR="00553B9C" w:rsidRPr="00983E4D">
        <w:t>7</w:t>
      </w:r>
      <w:r w:rsidRPr="00983E4D">
        <w:t>│15'</w:t>
      </w:r>
      <w:r w:rsidRPr="00983E4D">
        <w:tab/>
      </w:r>
      <w:r w:rsidRPr="00983E4D">
        <w:rPr>
          <w:caps/>
        </w:rPr>
        <w:t>«Психологические аспекты медицинской реабилитации онкологических больных»</w:t>
      </w:r>
    </w:p>
    <w:p w14:paraId="3DC36544" w14:textId="13727721" w:rsidR="005017DF" w:rsidRPr="00983E4D" w:rsidRDefault="00813D50" w:rsidP="00983E4D">
      <w:pPr>
        <w:suppressAutoHyphens/>
        <w:ind w:left="1276"/>
        <w:contextualSpacing/>
        <w:jc w:val="both"/>
      </w:pPr>
      <w:proofErr w:type="spellStart"/>
      <w:r w:rsidRPr="00983E4D">
        <w:t>к.п.н</w:t>
      </w:r>
      <w:proofErr w:type="spellEnd"/>
      <w:r w:rsidRPr="00983E4D">
        <w:t xml:space="preserve">. </w:t>
      </w:r>
      <w:r w:rsidR="00F568BD" w:rsidRPr="00983E4D">
        <w:t xml:space="preserve">Котельникова </w:t>
      </w:r>
      <w:r w:rsidR="005017DF" w:rsidRPr="00983E4D">
        <w:t>Анастасия Владимировна</w:t>
      </w:r>
      <w:r w:rsidRPr="00983E4D">
        <w:t xml:space="preserve">, </w:t>
      </w:r>
      <w:r w:rsidR="005017DF" w:rsidRPr="00983E4D">
        <w:t xml:space="preserve">старший научный сотрудник отдела медицинской реабилитации ГАУЗ МНПЦ МРВСМ ДЗМ, доцент кафедры общей психологии факультета клинической психологии ФГБОУ ВО МГМСУ им. А.И. Евдокимова Минздрава России; </w:t>
      </w:r>
    </w:p>
    <w:p w14:paraId="2950F97E" w14:textId="77777777" w:rsidR="00983E4D" w:rsidRPr="00983E4D" w:rsidRDefault="00983E4D" w:rsidP="00983E4D">
      <w:pPr>
        <w:suppressAutoHyphens/>
        <w:ind w:left="1276"/>
        <w:contextualSpacing/>
        <w:jc w:val="both"/>
      </w:pPr>
    </w:p>
    <w:p w14:paraId="0C10C8E2" w14:textId="3AB26A1B" w:rsidR="005017DF" w:rsidRPr="00983E4D" w:rsidRDefault="005017DF" w:rsidP="00983E4D">
      <w:pPr>
        <w:suppressAutoHyphens/>
        <w:ind w:left="1276" w:hanging="1276"/>
        <w:contextualSpacing/>
        <w:jc w:val="both"/>
      </w:pPr>
      <w:r w:rsidRPr="00983E4D">
        <w:t>14:</w:t>
      </w:r>
      <w:r w:rsidR="002919A0" w:rsidRPr="00983E4D">
        <w:t>1</w:t>
      </w:r>
      <w:r w:rsidR="00553B9C" w:rsidRPr="00983E4D">
        <w:t>2</w:t>
      </w:r>
      <w:r w:rsidRPr="00983E4D">
        <w:t>│02'</w:t>
      </w:r>
      <w:r w:rsidRPr="00983E4D">
        <w:tab/>
        <w:t>Ответы на вопросы;</w:t>
      </w:r>
    </w:p>
    <w:p w14:paraId="7AF73E25" w14:textId="77777777" w:rsidR="00972AC4" w:rsidRPr="00983E4D" w:rsidRDefault="00972AC4" w:rsidP="00983E4D">
      <w:pPr>
        <w:suppressAutoHyphens/>
        <w:ind w:left="1276" w:hanging="1276"/>
        <w:contextualSpacing/>
        <w:jc w:val="both"/>
      </w:pPr>
    </w:p>
    <w:p w14:paraId="61E76D3D" w14:textId="7BD4172F" w:rsidR="00E229F4" w:rsidRPr="00983E4D" w:rsidRDefault="005017DF" w:rsidP="00983E4D">
      <w:pPr>
        <w:suppressAutoHyphens/>
        <w:ind w:left="1276" w:hanging="1276"/>
        <w:contextualSpacing/>
        <w:jc w:val="both"/>
      </w:pPr>
      <w:r w:rsidRPr="00983E4D">
        <w:t>14:</w:t>
      </w:r>
      <w:r w:rsidR="002919A0" w:rsidRPr="00983E4D">
        <w:t>1</w:t>
      </w:r>
      <w:r w:rsidR="00553B9C" w:rsidRPr="00983E4D">
        <w:t>4</w:t>
      </w:r>
      <w:r w:rsidRPr="00983E4D">
        <w:t>│15'</w:t>
      </w:r>
      <w:r w:rsidRPr="00983E4D">
        <w:tab/>
      </w:r>
      <w:r w:rsidRPr="00983E4D">
        <w:rPr>
          <w:caps/>
        </w:rPr>
        <w:t>«Современные биомеханические подходы к реабилитации пациентов со стато-динамическими нарушениями опорно-двигательного аппарата после хирургического лечения опухолей центральной нервной системы</w:t>
      </w:r>
      <w:r w:rsidRPr="00983E4D">
        <w:t>»</w:t>
      </w:r>
    </w:p>
    <w:p w14:paraId="07A6417C" w14:textId="5DE4361B" w:rsidR="005017DF" w:rsidRPr="00983E4D" w:rsidRDefault="00813D50" w:rsidP="00983E4D">
      <w:pPr>
        <w:suppressAutoHyphens/>
        <w:ind w:left="1276"/>
        <w:contextualSpacing/>
        <w:jc w:val="both"/>
      </w:pPr>
      <w:r w:rsidRPr="00983E4D">
        <w:t xml:space="preserve">д.м.н. </w:t>
      </w:r>
      <w:r w:rsidR="00F568BD" w:rsidRPr="00983E4D">
        <w:t xml:space="preserve">Мельникова </w:t>
      </w:r>
      <w:r w:rsidR="005017DF" w:rsidRPr="00983E4D">
        <w:t>Екатерина Александровна</w:t>
      </w:r>
      <w:r w:rsidR="00553B9C" w:rsidRPr="00983E4D">
        <w:t xml:space="preserve">, </w:t>
      </w:r>
      <w:r w:rsidR="005017DF" w:rsidRPr="00983E4D">
        <w:t xml:space="preserve">руководитель отделения физиотерапии и реабилитации, профессор кафедры </w:t>
      </w:r>
      <w:r w:rsidR="00553B9C" w:rsidRPr="00983E4D">
        <w:t>медицинской реабилитации и физиотерапии</w:t>
      </w:r>
      <w:r w:rsidR="006A6346" w:rsidRPr="00983E4D">
        <w:t xml:space="preserve"> </w:t>
      </w:r>
      <w:r w:rsidRPr="00983E4D">
        <w:t>ФУВ</w:t>
      </w:r>
      <w:r w:rsidR="006A6346" w:rsidRPr="00983E4D">
        <w:t xml:space="preserve"> МОНИКИ</w:t>
      </w:r>
      <w:r w:rsidR="005017DF" w:rsidRPr="00983E4D">
        <w:t>, главный внештатный специалист по медицинской реабилитации МЗ МО</w:t>
      </w:r>
      <w:r w:rsidR="00A7058B" w:rsidRPr="00983E4D">
        <w:t>;</w:t>
      </w:r>
    </w:p>
    <w:p w14:paraId="60E775F5" w14:textId="77777777" w:rsidR="00983E4D" w:rsidRPr="00983E4D" w:rsidRDefault="00983E4D" w:rsidP="00983E4D">
      <w:pPr>
        <w:suppressAutoHyphens/>
        <w:ind w:left="1276" w:hanging="1276"/>
        <w:contextualSpacing/>
        <w:jc w:val="both"/>
      </w:pPr>
    </w:p>
    <w:p w14:paraId="102AF7CF" w14:textId="128A5B91" w:rsidR="005017DF" w:rsidRPr="00983E4D" w:rsidRDefault="005017DF" w:rsidP="00983E4D">
      <w:pPr>
        <w:suppressAutoHyphens/>
        <w:ind w:left="1276" w:hanging="1276"/>
        <w:contextualSpacing/>
        <w:jc w:val="both"/>
      </w:pPr>
      <w:r w:rsidRPr="00983E4D">
        <w:t>14:</w:t>
      </w:r>
      <w:r w:rsidR="00553B9C" w:rsidRPr="00983E4D">
        <w:t>29</w:t>
      </w:r>
      <w:r w:rsidRPr="00983E4D">
        <w:t>│02'</w:t>
      </w:r>
      <w:r w:rsidRPr="00983E4D">
        <w:tab/>
        <w:t>Ответы на вопросы;</w:t>
      </w:r>
    </w:p>
    <w:p w14:paraId="5B7177CB" w14:textId="77777777" w:rsidR="005017DF" w:rsidRPr="00983E4D" w:rsidRDefault="005017DF" w:rsidP="00983E4D">
      <w:pPr>
        <w:suppressAutoHyphens/>
        <w:ind w:left="1276" w:hanging="1276"/>
        <w:contextualSpacing/>
        <w:jc w:val="both"/>
      </w:pPr>
    </w:p>
    <w:p w14:paraId="2B0D9E68" w14:textId="05D007EB" w:rsidR="005017DF" w:rsidRPr="00983E4D" w:rsidRDefault="005017DF" w:rsidP="00983E4D">
      <w:pPr>
        <w:suppressAutoHyphens/>
        <w:ind w:left="1276" w:hanging="1276"/>
        <w:contextualSpacing/>
        <w:jc w:val="both"/>
        <w:rPr>
          <w:caps/>
        </w:rPr>
      </w:pPr>
      <w:r w:rsidRPr="00983E4D">
        <w:t>14:3</w:t>
      </w:r>
      <w:r w:rsidR="00553B9C" w:rsidRPr="00983E4D">
        <w:t>1</w:t>
      </w:r>
      <w:r w:rsidRPr="00983E4D">
        <w:t>│15'</w:t>
      </w:r>
      <w:r w:rsidRPr="00983E4D">
        <w:tab/>
        <w:t>«</w:t>
      </w:r>
      <w:r w:rsidRPr="00983E4D">
        <w:rPr>
          <w:caps/>
        </w:rPr>
        <w:t>Значение толерантности к физической нагрузке»</w:t>
      </w:r>
    </w:p>
    <w:p w14:paraId="4482D8B1" w14:textId="7A0B5AF5" w:rsidR="005017DF" w:rsidRPr="00983E4D" w:rsidRDefault="00813D50" w:rsidP="00983E4D">
      <w:pPr>
        <w:suppressAutoHyphens/>
        <w:ind w:left="1276"/>
        <w:contextualSpacing/>
        <w:jc w:val="both"/>
      </w:pPr>
      <w:r w:rsidRPr="00983E4D">
        <w:t xml:space="preserve">к.м.н. </w:t>
      </w:r>
      <w:r w:rsidR="00F568BD" w:rsidRPr="00983E4D">
        <w:t xml:space="preserve">Суворов </w:t>
      </w:r>
      <w:r w:rsidR="005017DF" w:rsidRPr="00983E4D">
        <w:t xml:space="preserve">Андрей Юрьевич, Ученый секретарь ФГБУ </w:t>
      </w:r>
      <w:r w:rsidR="0034372C" w:rsidRPr="00983E4D">
        <w:t>«</w:t>
      </w:r>
      <w:r w:rsidR="005017DF" w:rsidRPr="00983E4D">
        <w:t>ФЦМН</w:t>
      </w:r>
      <w:r w:rsidR="0034372C" w:rsidRPr="00983E4D">
        <w:t>»</w:t>
      </w:r>
      <w:r w:rsidR="005017DF" w:rsidRPr="00983E4D">
        <w:t xml:space="preserve"> ФМБА, доцент кафедры медицинской реабилитации ФДПО ФГАОУ ВО РНИМУ им. Н.И. Пирогова Минздрава России, доцент кафедры физической и реабилитационной медицины с курсом ПО </w:t>
      </w:r>
      <w:r w:rsidR="00C51D79" w:rsidRPr="00983E4D">
        <w:t xml:space="preserve">ФГБОУ ВО </w:t>
      </w:r>
      <w:proofErr w:type="spellStart"/>
      <w:r w:rsidR="00C51D79" w:rsidRPr="00983E4D">
        <w:t>КрасГМУ</w:t>
      </w:r>
      <w:proofErr w:type="spellEnd"/>
      <w:r w:rsidR="00C51D79" w:rsidRPr="00983E4D">
        <w:t xml:space="preserve"> им. проф. В.Ф. Войно-Ясенецкого Минздрава России;</w:t>
      </w:r>
    </w:p>
    <w:p w14:paraId="1BACE5FE" w14:textId="77777777" w:rsidR="00983E4D" w:rsidRPr="00983E4D" w:rsidRDefault="00983E4D" w:rsidP="00983E4D">
      <w:pPr>
        <w:suppressAutoHyphens/>
        <w:ind w:left="1276" w:hanging="1276"/>
        <w:contextualSpacing/>
        <w:jc w:val="both"/>
      </w:pPr>
    </w:p>
    <w:p w14:paraId="6ABFE121" w14:textId="2AA51F42" w:rsidR="005017DF" w:rsidRPr="00983E4D" w:rsidRDefault="005017DF" w:rsidP="00983E4D">
      <w:pPr>
        <w:suppressAutoHyphens/>
        <w:ind w:left="1276" w:hanging="1276"/>
        <w:contextualSpacing/>
        <w:jc w:val="both"/>
      </w:pPr>
      <w:r w:rsidRPr="00983E4D">
        <w:t>14:</w:t>
      </w:r>
      <w:r w:rsidR="002919A0" w:rsidRPr="00983E4D">
        <w:t>4</w:t>
      </w:r>
      <w:r w:rsidR="00553B9C" w:rsidRPr="00983E4D">
        <w:t>6</w:t>
      </w:r>
      <w:r w:rsidRPr="00983E4D">
        <w:t>│02'</w:t>
      </w:r>
      <w:r w:rsidRPr="00983E4D">
        <w:tab/>
        <w:t>Ответы на вопросы;</w:t>
      </w:r>
    </w:p>
    <w:p w14:paraId="32824578" w14:textId="77777777" w:rsidR="00A7058B" w:rsidRPr="00983E4D" w:rsidRDefault="00A7058B" w:rsidP="00983E4D">
      <w:pPr>
        <w:suppressAutoHyphens/>
        <w:ind w:left="1276" w:hanging="1276"/>
        <w:contextualSpacing/>
        <w:jc w:val="both"/>
      </w:pPr>
    </w:p>
    <w:p w14:paraId="5FC88C90" w14:textId="530011E5" w:rsidR="007A49BD" w:rsidRPr="00983E4D" w:rsidRDefault="005017DF" w:rsidP="00983E4D">
      <w:pPr>
        <w:suppressAutoHyphens/>
        <w:ind w:left="1276" w:hanging="1276"/>
        <w:contextualSpacing/>
        <w:jc w:val="both"/>
        <w:rPr>
          <w:rFonts w:eastAsia="Calibri"/>
          <w:i/>
          <w:iCs/>
        </w:rPr>
      </w:pPr>
      <w:r w:rsidRPr="00983E4D">
        <w:t>14:</w:t>
      </w:r>
      <w:r w:rsidR="00553B9C" w:rsidRPr="00983E4D">
        <w:t>48</w:t>
      </w:r>
      <w:r w:rsidRPr="00983E4D">
        <w:t xml:space="preserve">│15' </w:t>
      </w:r>
      <w:r w:rsidRPr="00983E4D">
        <w:tab/>
      </w:r>
      <w:r w:rsidR="002919A0" w:rsidRPr="00983E4D">
        <w:rPr>
          <w:caps/>
        </w:rPr>
        <w:t>«Маршрутизация онкологических пациентов в московской области»</w:t>
      </w:r>
    </w:p>
    <w:p w14:paraId="6C5DD676" w14:textId="4C04F560" w:rsidR="00553B9C" w:rsidRPr="00983E4D" w:rsidRDefault="00E229F4" w:rsidP="00983E4D">
      <w:pPr>
        <w:suppressAutoHyphens/>
        <w:ind w:left="1276" w:hanging="1276"/>
        <w:contextualSpacing/>
        <w:jc w:val="both"/>
      </w:pPr>
      <w:r w:rsidRPr="00983E4D">
        <w:tab/>
      </w:r>
      <w:r w:rsidR="00AE164B" w:rsidRPr="00983E4D">
        <w:t xml:space="preserve">д.м.н. </w:t>
      </w:r>
      <w:r w:rsidR="00553B9C" w:rsidRPr="00983E4D">
        <w:t xml:space="preserve">Мельникова Екатерина Александровна, руководитель отделения физиотерапии и реабилитации, профессор кафедры медицинской реабилитации и </w:t>
      </w:r>
      <w:r w:rsidR="00553B9C" w:rsidRPr="00983E4D">
        <w:lastRenderedPageBreak/>
        <w:t xml:space="preserve">физиотерапии </w:t>
      </w:r>
      <w:r w:rsidR="00AE164B" w:rsidRPr="00983E4D">
        <w:t xml:space="preserve">ФУВ </w:t>
      </w:r>
      <w:r w:rsidR="00553B9C" w:rsidRPr="00983E4D">
        <w:t>МОНИКИ, главный внештатный специалист по медицинской реабилитации МЗ МО;</w:t>
      </w:r>
    </w:p>
    <w:p w14:paraId="76416908" w14:textId="754641C2" w:rsidR="00AE164B" w:rsidRPr="00983E4D" w:rsidRDefault="00ED158D" w:rsidP="00983E4D">
      <w:pPr>
        <w:tabs>
          <w:tab w:val="left" w:pos="1134"/>
        </w:tabs>
        <w:suppressAutoHyphens/>
        <w:ind w:left="1276" w:hanging="1276"/>
        <w:contextualSpacing/>
        <w:jc w:val="both"/>
      </w:pPr>
      <w:r w:rsidRPr="00983E4D">
        <w:tab/>
      </w:r>
      <w:r w:rsidR="00813D50" w:rsidRPr="00983E4D">
        <w:rPr>
          <w:i/>
          <w:iCs/>
        </w:rPr>
        <w:tab/>
      </w:r>
      <w:r w:rsidR="00553B9C" w:rsidRPr="00983E4D">
        <w:rPr>
          <w:i/>
          <w:iCs/>
        </w:rPr>
        <w:t>Соавтор:</w:t>
      </w:r>
      <w:r w:rsidR="00553B9C" w:rsidRPr="00983E4D">
        <w:t xml:space="preserve"> </w:t>
      </w:r>
    </w:p>
    <w:p w14:paraId="1F033FF0" w14:textId="06D12EBB" w:rsidR="00A7058B" w:rsidRPr="00983E4D" w:rsidRDefault="00AE164B" w:rsidP="00983E4D">
      <w:pPr>
        <w:tabs>
          <w:tab w:val="left" w:pos="1134"/>
        </w:tabs>
        <w:suppressAutoHyphens/>
        <w:ind w:left="1276" w:hanging="1276"/>
        <w:contextualSpacing/>
        <w:jc w:val="both"/>
      </w:pPr>
      <w:r w:rsidRPr="00983E4D">
        <w:tab/>
      </w:r>
      <w:r w:rsidRPr="00983E4D">
        <w:tab/>
      </w:r>
      <w:r w:rsidR="002919A0" w:rsidRPr="00983E4D">
        <w:t>Старкова Елена Юрьевна</w:t>
      </w:r>
      <w:r w:rsidR="0034372C" w:rsidRPr="00983E4D">
        <w:t xml:space="preserve">, </w:t>
      </w:r>
      <w:r w:rsidR="00A26876" w:rsidRPr="00983E4D">
        <w:t xml:space="preserve">научный сотрудник отделения физиотерапии и реабилитации </w:t>
      </w:r>
      <w:r w:rsidR="0002524B" w:rsidRPr="00983E4D">
        <w:t>МОНИКИ</w:t>
      </w:r>
      <w:r w:rsidR="00813D50" w:rsidRPr="00983E4D">
        <w:t>;</w:t>
      </w:r>
    </w:p>
    <w:p w14:paraId="2DC7C707" w14:textId="77777777" w:rsidR="0002524B" w:rsidRPr="00983E4D" w:rsidRDefault="0002524B" w:rsidP="00983E4D">
      <w:pPr>
        <w:tabs>
          <w:tab w:val="left" w:pos="1134"/>
        </w:tabs>
        <w:suppressAutoHyphens/>
        <w:ind w:left="1276" w:hanging="1276"/>
        <w:contextualSpacing/>
        <w:jc w:val="both"/>
      </w:pPr>
    </w:p>
    <w:p w14:paraId="1018DB1C" w14:textId="17F46132" w:rsidR="005017DF" w:rsidRPr="00983E4D" w:rsidRDefault="005017DF" w:rsidP="00983E4D">
      <w:pPr>
        <w:suppressAutoHyphens/>
        <w:ind w:left="1276" w:hanging="1276"/>
        <w:contextualSpacing/>
        <w:jc w:val="both"/>
      </w:pPr>
      <w:r w:rsidRPr="00983E4D">
        <w:t>15:0</w:t>
      </w:r>
      <w:r w:rsidR="00ED158D" w:rsidRPr="00983E4D">
        <w:t>3</w:t>
      </w:r>
      <w:r w:rsidRPr="00983E4D">
        <w:t>│02'</w:t>
      </w:r>
      <w:r w:rsidRPr="00983E4D">
        <w:tab/>
        <w:t>Ответы на вопросы;</w:t>
      </w:r>
    </w:p>
    <w:p w14:paraId="249A764C" w14:textId="77777777" w:rsidR="00511937" w:rsidRPr="00983E4D" w:rsidRDefault="00511937" w:rsidP="00983E4D">
      <w:pPr>
        <w:suppressAutoHyphens/>
        <w:ind w:left="1276" w:hanging="1276"/>
        <w:contextualSpacing/>
        <w:jc w:val="both"/>
      </w:pPr>
    </w:p>
    <w:p w14:paraId="7C1B9824" w14:textId="44BB691D" w:rsidR="00E229F4" w:rsidRPr="00983E4D" w:rsidRDefault="005017DF" w:rsidP="00983E4D">
      <w:pPr>
        <w:ind w:left="1276" w:hanging="1276"/>
        <w:jc w:val="both"/>
      </w:pPr>
      <w:r w:rsidRPr="00983E4D">
        <w:t>15</w:t>
      </w:r>
      <w:r w:rsidR="002919A0" w:rsidRPr="00983E4D">
        <w:t>:0</w:t>
      </w:r>
      <w:r w:rsidR="00ED158D" w:rsidRPr="00983E4D">
        <w:t>5</w:t>
      </w:r>
      <w:r w:rsidRPr="00983E4D">
        <w:t>│</w:t>
      </w:r>
      <w:r w:rsidR="002919A0" w:rsidRPr="00983E4D">
        <w:t>1</w:t>
      </w:r>
      <w:r w:rsidR="00383E2C" w:rsidRPr="00983E4D">
        <w:t>5</w:t>
      </w:r>
      <w:r w:rsidR="002919A0" w:rsidRPr="00983E4D">
        <w:t>'</w:t>
      </w:r>
      <w:r w:rsidR="00AE164B" w:rsidRPr="00983E4D">
        <w:t xml:space="preserve"> </w:t>
      </w:r>
      <w:r w:rsidR="00983E4D" w:rsidRPr="00983E4D">
        <w:tab/>
      </w:r>
      <w:r w:rsidR="00383E2C" w:rsidRPr="00983E4D">
        <w:rPr>
          <w:caps/>
        </w:rPr>
        <w:t xml:space="preserve">«Реабилитации пациентов </w:t>
      </w:r>
      <w:r w:rsidR="00383E2C" w:rsidRPr="00983E4D">
        <w:rPr>
          <w:caps/>
          <w:shd w:val="clear" w:color="auto" w:fill="FFFFFF"/>
        </w:rPr>
        <w:t>с поражением костей конечностей множественной миеломой</w:t>
      </w:r>
      <w:r w:rsidR="00A7058B" w:rsidRPr="00983E4D">
        <w:rPr>
          <w:caps/>
          <w:shd w:val="clear" w:color="auto" w:fill="FFFFFF"/>
        </w:rPr>
        <w:t>»</w:t>
      </w:r>
    </w:p>
    <w:p w14:paraId="5B1FCACE" w14:textId="5AA084A7" w:rsidR="00383E2C" w:rsidRPr="00983E4D" w:rsidRDefault="00813D50" w:rsidP="00983E4D">
      <w:pPr>
        <w:ind w:left="1276"/>
        <w:contextualSpacing/>
        <w:jc w:val="both"/>
        <w:rPr>
          <w:u w:val="single"/>
          <w:shd w:val="clear" w:color="auto" w:fill="FFFFFF"/>
        </w:rPr>
      </w:pPr>
      <w:r w:rsidRPr="00983E4D">
        <w:rPr>
          <w:shd w:val="clear" w:color="auto" w:fill="FFFFFF"/>
        </w:rPr>
        <w:t xml:space="preserve">к.м.н. </w:t>
      </w:r>
      <w:r w:rsidR="00F568BD" w:rsidRPr="00983E4D">
        <w:rPr>
          <w:shd w:val="clear" w:color="auto" w:fill="FFFFFF"/>
        </w:rPr>
        <w:t xml:space="preserve">Шевырев </w:t>
      </w:r>
      <w:r w:rsidR="00383E2C" w:rsidRPr="00983E4D">
        <w:rPr>
          <w:shd w:val="clear" w:color="auto" w:fill="FFFFFF"/>
        </w:rPr>
        <w:t>Константин Васильевич, ведущий научный сотрудник отделения травматологии и ортопедии</w:t>
      </w:r>
      <w:r w:rsidRPr="00983E4D">
        <w:t xml:space="preserve">, </w:t>
      </w:r>
      <w:r w:rsidR="0080046A" w:rsidRPr="00983E4D">
        <w:rPr>
          <w:shd w:val="clear" w:color="auto" w:fill="FFFFFF"/>
        </w:rPr>
        <w:t xml:space="preserve">доцент кафедры </w:t>
      </w:r>
      <w:r w:rsidR="00CD3492" w:rsidRPr="00983E4D">
        <w:t>травматологии и ортопедии с курсом нейрохирургии</w:t>
      </w:r>
      <w:r w:rsidR="006A6346" w:rsidRPr="00983E4D">
        <w:t>, с курсом медицинской реабилитации и физиотерапии</w:t>
      </w:r>
      <w:r w:rsidRPr="00983E4D">
        <w:t xml:space="preserve"> </w:t>
      </w:r>
      <w:r w:rsidRPr="00983E4D">
        <w:rPr>
          <w:shd w:val="clear" w:color="auto" w:fill="FFFFFF"/>
        </w:rPr>
        <w:t xml:space="preserve">ФУВ </w:t>
      </w:r>
      <w:r w:rsidRPr="00983E4D">
        <w:t>МОНИКИ;</w:t>
      </w:r>
    </w:p>
    <w:p w14:paraId="14D67C87" w14:textId="77777777" w:rsidR="00665DE8" w:rsidRPr="00983E4D" w:rsidRDefault="00665DE8" w:rsidP="00983E4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83E4D">
        <w:rPr>
          <w:rFonts w:ascii="Times New Roman" w:hAnsi="Times New Roman" w:cs="Times New Roman"/>
          <w:i/>
          <w:iCs/>
          <w:sz w:val="24"/>
          <w:szCs w:val="24"/>
        </w:rPr>
        <w:t>Соавторы:</w:t>
      </w:r>
      <w:r w:rsidRPr="00983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8B72C" w14:textId="0AD7D36C" w:rsidR="00665DE8" w:rsidRPr="00983E4D" w:rsidRDefault="00665DE8" w:rsidP="00983E4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E4D">
        <w:rPr>
          <w:rFonts w:ascii="Times New Roman" w:hAnsi="Times New Roman" w:cs="Times New Roman"/>
          <w:sz w:val="24"/>
          <w:szCs w:val="24"/>
        </w:rPr>
        <w:t>д.м.н. Шавырин Дмитрий Александрович, руководитель отделения травматологии и ортопедии, заведующий кафедрой травматологии и ортопедии с курсом нейрохирургии, с курсом медицинской реабилитации и физиотерапии ФУВ МОНИКИ, главный внештатный специалист по травматологии и ортопедии МЗ МО;</w:t>
      </w:r>
    </w:p>
    <w:p w14:paraId="1A8A3B41" w14:textId="1004D27A" w:rsidR="0002725C" w:rsidRPr="00983E4D" w:rsidRDefault="0050129C" w:rsidP="00983E4D">
      <w:pPr>
        <w:ind w:left="1276"/>
        <w:jc w:val="both"/>
        <w:rPr>
          <w:iCs/>
        </w:rPr>
      </w:pPr>
      <w:r w:rsidRPr="00983E4D">
        <w:rPr>
          <w:iCs/>
        </w:rPr>
        <w:t xml:space="preserve">д.м.н., профессор Волошин Виктор </w:t>
      </w:r>
      <w:proofErr w:type="spellStart"/>
      <w:r w:rsidRPr="00983E4D">
        <w:rPr>
          <w:iCs/>
        </w:rPr>
        <w:t>Парфентьевич</w:t>
      </w:r>
      <w:proofErr w:type="spellEnd"/>
      <w:r w:rsidRPr="00983E4D">
        <w:rPr>
          <w:iCs/>
        </w:rPr>
        <w:t xml:space="preserve">, ведущий научный сотрудник отделения травматологии и ортопедии, </w:t>
      </w:r>
      <w:r w:rsidR="00D72AD2" w:rsidRPr="00983E4D">
        <w:rPr>
          <w:shd w:val="clear" w:color="auto" w:fill="FFFFFF"/>
        </w:rPr>
        <w:t>профессор кафедры травматологии и ортопедии с курсом нейрохирургии,</w:t>
      </w:r>
      <w:r w:rsidR="0002524B" w:rsidRPr="00983E4D">
        <w:rPr>
          <w:shd w:val="clear" w:color="auto" w:fill="FFFFFF"/>
        </w:rPr>
        <w:t xml:space="preserve"> </w:t>
      </w:r>
      <w:r w:rsidR="0002725C" w:rsidRPr="00983E4D">
        <w:t>с курсом медицинской реабилитации и физиотерапии</w:t>
      </w:r>
      <w:r w:rsidR="00813D50" w:rsidRPr="00983E4D">
        <w:t xml:space="preserve"> ФУВ</w:t>
      </w:r>
      <w:r w:rsidR="0002524B" w:rsidRPr="00983E4D">
        <w:t xml:space="preserve"> МОНИКИ</w:t>
      </w:r>
      <w:r w:rsidR="00813D50" w:rsidRPr="00983E4D">
        <w:t>;</w:t>
      </w:r>
    </w:p>
    <w:p w14:paraId="53D7107A" w14:textId="05577EE5" w:rsidR="0002524B" w:rsidRPr="00983E4D" w:rsidRDefault="00665DE8" w:rsidP="00983E4D">
      <w:pPr>
        <w:ind w:left="1276"/>
        <w:contextualSpacing/>
        <w:jc w:val="both"/>
        <w:rPr>
          <w:shd w:val="clear" w:color="auto" w:fill="FFFFFF"/>
        </w:rPr>
      </w:pPr>
      <w:r w:rsidRPr="00983E4D">
        <w:t>к.м.н., доцент Мартыненко Дмитрий Владимирович, доцент кафедры травматологии и ортопедии с курсом нейрохирургии, с курсом медицинской реабилитации и физиотерапии ФУВ МОНИКИ</w:t>
      </w:r>
      <w:r w:rsidR="00813D50" w:rsidRPr="00983E4D">
        <w:t>;</w:t>
      </w:r>
      <w:r w:rsidR="0002524B" w:rsidRPr="00983E4D">
        <w:t xml:space="preserve"> </w:t>
      </w:r>
    </w:p>
    <w:p w14:paraId="5BD209AB" w14:textId="47044344" w:rsidR="0002524B" w:rsidRPr="00983E4D" w:rsidRDefault="00813D50" w:rsidP="00983E4D">
      <w:pPr>
        <w:ind w:left="1276"/>
        <w:contextualSpacing/>
        <w:jc w:val="both"/>
        <w:rPr>
          <w:shd w:val="clear" w:color="auto" w:fill="FFFFFF"/>
        </w:rPr>
      </w:pPr>
      <w:r w:rsidRPr="00983E4D">
        <w:rPr>
          <w:shd w:val="clear" w:color="auto" w:fill="FFFFFF"/>
        </w:rPr>
        <w:t xml:space="preserve">к.м.н. </w:t>
      </w:r>
      <w:proofErr w:type="spellStart"/>
      <w:r w:rsidR="00383E2C" w:rsidRPr="00983E4D">
        <w:rPr>
          <w:shd w:val="clear" w:color="auto" w:fill="FFFFFF"/>
        </w:rPr>
        <w:t>Ошкуков</w:t>
      </w:r>
      <w:proofErr w:type="spellEnd"/>
      <w:r w:rsidR="00383E2C" w:rsidRPr="00983E4D">
        <w:rPr>
          <w:shd w:val="clear" w:color="auto" w:fill="FFFFFF"/>
        </w:rPr>
        <w:t xml:space="preserve"> </w:t>
      </w:r>
      <w:r w:rsidR="0050129C" w:rsidRPr="00983E4D">
        <w:t xml:space="preserve">Сергей Александрович, </w:t>
      </w:r>
      <w:r w:rsidR="00D72AD2" w:rsidRPr="00983E4D">
        <w:rPr>
          <w:shd w:val="clear" w:color="auto" w:fill="FFFFFF"/>
        </w:rPr>
        <w:t>старший научный сотрудник</w:t>
      </w:r>
      <w:r w:rsidR="0002725C" w:rsidRPr="00983E4D">
        <w:rPr>
          <w:shd w:val="clear" w:color="auto" w:fill="FFFFFF"/>
        </w:rPr>
        <w:t xml:space="preserve"> </w:t>
      </w:r>
      <w:r w:rsidR="0002725C" w:rsidRPr="00983E4D">
        <w:t>отделения травматологии и ортопедии МОНИКИ</w:t>
      </w:r>
      <w:r w:rsidRPr="00983E4D">
        <w:t>;</w:t>
      </w:r>
    </w:p>
    <w:p w14:paraId="58A6DCF9" w14:textId="24F9DB0C" w:rsidR="00A7058B" w:rsidRPr="00983E4D" w:rsidRDefault="00383E2C" w:rsidP="00983E4D">
      <w:pPr>
        <w:ind w:left="1276"/>
        <w:contextualSpacing/>
        <w:jc w:val="both"/>
        <w:rPr>
          <w:shd w:val="clear" w:color="auto" w:fill="FFFFFF"/>
        </w:rPr>
      </w:pPr>
      <w:r w:rsidRPr="00983E4D">
        <w:rPr>
          <w:shd w:val="clear" w:color="auto" w:fill="FFFFFF"/>
        </w:rPr>
        <w:t xml:space="preserve">Степанов </w:t>
      </w:r>
      <w:r w:rsidR="0050129C" w:rsidRPr="00983E4D">
        <w:rPr>
          <w:shd w:val="clear" w:color="auto" w:fill="FFFFFF"/>
        </w:rPr>
        <w:t>Евгений Викторович</w:t>
      </w:r>
      <w:r w:rsidR="00D72AD2" w:rsidRPr="00983E4D">
        <w:rPr>
          <w:shd w:val="clear" w:color="auto" w:fill="FFFFFF"/>
        </w:rPr>
        <w:t>, заведующий отделением травматологии и ортопедии</w:t>
      </w:r>
      <w:r w:rsidR="00813D50" w:rsidRPr="00983E4D">
        <w:rPr>
          <w:shd w:val="clear" w:color="auto" w:fill="FFFFFF"/>
        </w:rPr>
        <w:t xml:space="preserve"> </w:t>
      </w:r>
      <w:r w:rsidR="0002725C" w:rsidRPr="00983E4D">
        <w:t>МОНИКИ</w:t>
      </w:r>
      <w:r w:rsidR="00813D50" w:rsidRPr="00983E4D">
        <w:t>;</w:t>
      </w:r>
    </w:p>
    <w:p w14:paraId="0BE0D778" w14:textId="77777777" w:rsidR="00A4169B" w:rsidRPr="00983E4D" w:rsidRDefault="00A4169B" w:rsidP="00983E4D">
      <w:pPr>
        <w:contextualSpacing/>
        <w:jc w:val="both"/>
      </w:pPr>
    </w:p>
    <w:p w14:paraId="46E43093" w14:textId="1517F54A" w:rsidR="00983E4D" w:rsidRPr="00983E4D" w:rsidRDefault="00383E2C" w:rsidP="00983E4D">
      <w:pPr>
        <w:ind w:left="1276" w:hanging="1276"/>
        <w:contextualSpacing/>
        <w:jc w:val="both"/>
      </w:pPr>
      <w:r w:rsidRPr="00983E4D">
        <w:t>15:2</w:t>
      </w:r>
      <w:r w:rsidR="00ED158D" w:rsidRPr="00983E4D">
        <w:t>0</w:t>
      </w:r>
      <w:r w:rsidRPr="00983E4D">
        <w:t>│0</w:t>
      </w:r>
      <w:r w:rsidR="00983E4D" w:rsidRPr="00983E4D">
        <w:t>2</w:t>
      </w:r>
      <w:r w:rsidRPr="00983E4D">
        <w:t>'</w:t>
      </w:r>
      <w:r w:rsidRPr="00983E4D">
        <w:tab/>
      </w:r>
      <w:r w:rsidR="00983E4D" w:rsidRPr="00983E4D">
        <w:t>Ответы на вопросы;</w:t>
      </w:r>
    </w:p>
    <w:p w14:paraId="5329D998" w14:textId="77777777" w:rsidR="00983E4D" w:rsidRPr="00983E4D" w:rsidRDefault="00983E4D" w:rsidP="00983E4D">
      <w:pPr>
        <w:ind w:left="1276" w:hanging="1276"/>
        <w:contextualSpacing/>
        <w:jc w:val="both"/>
      </w:pPr>
    </w:p>
    <w:p w14:paraId="55A19AB3" w14:textId="52561636" w:rsidR="00972AC4" w:rsidRPr="00983E4D" w:rsidRDefault="00983E4D" w:rsidP="00983E4D">
      <w:pPr>
        <w:ind w:left="1276" w:hanging="1276"/>
        <w:contextualSpacing/>
        <w:jc w:val="both"/>
        <w:rPr>
          <w:caps/>
        </w:rPr>
      </w:pPr>
      <w:r w:rsidRPr="00983E4D">
        <w:t>15:2</w:t>
      </w:r>
      <w:r w:rsidRPr="00983E4D">
        <w:t>2</w:t>
      </w:r>
      <w:r w:rsidRPr="00983E4D">
        <w:t>│0</w:t>
      </w:r>
      <w:r w:rsidRPr="00983E4D">
        <w:t>8</w:t>
      </w:r>
      <w:r w:rsidRPr="00983E4D">
        <w:t>'</w:t>
      </w:r>
      <w:r w:rsidRPr="00983E4D">
        <w:t xml:space="preserve"> </w:t>
      </w:r>
      <w:r w:rsidRPr="00983E4D">
        <w:tab/>
        <w:t xml:space="preserve">ДИСКУССИЯ. </w:t>
      </w:r>
      <w:r w:rsidR="007313B5" w:rsidRPr="00983E4D">
        <w:rPr>
          <w:caps/>
        </w:rPr>
        <w:t>ПОДВЕДЕНИЕ ИТОГОВ</w:t>
      </w:r>
      <w:r w:rsidR="002919A0" w:rsidRPr="00983E4D">
        <w:rPr>
          <w:caps/>
        </w:rPr>
        <w:t xml:space="preserve"> конференции.</w:t>
      </w:r>
    </w:p>
    <w:p w14:paraId="33B8AFBA" w14:textId="77777777" w:rsidR="00972AC4" w:rsidRPr="00983E4D" w:rsidRDefault="00972AC4" w:rsidP="00983E4D">
      <w:pPr>
        <w:suppressAutoHyphens/>
        <w:ind w:left="1276" w:hanging="1276"/>
        <w:contextualSpacing/>
        <w:jc w:val="both"/>
        <w:rPr>
          <w:caps/>
        </w:rPr>
      </w:pPr>
    </w:p>
    <w:sectPr w:rsidR="00972AC4" w:rsidRPr="00983E4D" w:rsidSect="00983E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54D"/>
    <w:multiLevelType w:val="hybridMultilevel"/>
    <w:tmpl w:val="5F3C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2B6"/>
    <w:multiLevelType w:val="multilevel"/>
    <w:tmpl w:val="04A81B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B1A19"/>
    <w:multiLevelType w:val="multilevel"/>
    <w:tmpl w:val="CB60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D32EC"/>
    <w:multiLevelType w:val="multilevel"/>
    <w:tmpl w:val="A9466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075DE5"/>
    <w:multiLevelType w:val="hybridMultilevel"/>
    <w:tmpl w:val="14EA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13FF"/>
    <w:multiLevelType w:val="multilevel"/>
    <w:tmpl w:val="04A81B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F5747"/>
    <w:multiLevelType w:val="multilevel"/>
    <w:tmpl w:val="EF38E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61E89"/>
    <w:multiLevelType w:val="multilevel"/>
    <w:tmpl w:val="3E2EC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2A0E9B"/>
    <w:multiLevelType w:val="hybridMultilevel"/>
    <w:tmpl w:val="EC04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30F82"/>
    <w:multiLevelType w:val="multilevel"/>
    <w:tmpl w:val="65083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F36154"/>
    <w:multiLevelType w:val="hybridMultilevel"/>
    <w:tmpl w:val="59F8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06BD3"/>
    <w:multiLevelType w:val="multilevel"/>
    <w:tmpl w:val="75025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F035E7"/>
    <w:multiLevelType w:val="multilevel"/>
    <w:tmpl w:val="56B25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7573707">
    <w:abstractNumId w:val="3"/>
  </w:num>
  <w:num w:numId="2" w16cid:durableId="2103990600">
    <w:abstractNumId w:val="5"/>
  </w:num>
  <w:num w:numId="3" w16cid:durableId="166209926">
    <w:abstractNumId w:val="11"/>
  </w:num>
  <w:num w:numId="4" w16cid:durableId="1519924936">
    <w:abstractNumId w:val="9"/>
  </w:num>
  <w:num w:numId="5" w16cid:durableId="1234050507">
    <w:abstractNumId w:val="2"/>
  </w:num>
  <w:num w:numId="6" w16cid:durableId="1710448243">
    <w:abstractNumId w:val="7"/>
  </w:num>
  <w:num w:numId="7" w16cid:durableId="1545411207">
    <w:abstractNumId w:val="6"/>
  </w:num>
  <w:num w:numId="8" w16cid:durableId="1764179334">
    <w:abstractNumId w:val="12"/>
  </w:num>
  <w:num w:numId="9" w16cid:durableId="1989363355">
    <w:abstractNumId w:val="10"/>
  </w:num>
  <w:num w:numId="10" w16cid:durableId="1691910056">
    <w:abstractNumId w:val="0"/>
  </w:num>
  <w:num w:numId="11" w16cid:durableId="328486435">
    <w:abstractNumId w:val="8"/>
  </w:num>
  <w:num w:numId="12" w16cid:durableId="593242268">
    <w:abstractNumId w:val="4"/>
  </w:num>
  <w:num w:numId="13" w16cid:durableId="51932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C4"/>
    <w:rsid w:val="0002524B"/>
    <w:rsid w:val="0002725C"/>
    <w:rsid w:val="00030CA2"/>
    <w:rsid w:val="00061FEF"/>
    <w:rsid w:val="000840E3"/>
    <w:rsid w:val="000A39E7"/>
    <w:rsid w:val="000D3916"/>
    <w:rsid w:val="000E0EAE"/>
    <w:rsid w:val="00117310"/>
    <w:rsid w:val="0016262F"/>
    <w:rsid w:val="001B554D"/>
    <w:rsid w:val="001B7124"/>
    <w:rsid w:val="001D2008"/>
    <w:rsid w:val="00210135"/>
    <w:rsid w:val="00262867"/>
    <w:rsid w:val="0026397E"/>
    <w:rsid w:val="002919A0"/>
    <w:rsid w:val="002A55A7"/>
    <w:rsid w:val="002C264E"/>
    <w:rsid w:val="002C6623"/>
    <w:rsid w:val="002E61E9"/>
    <w:rsid w:val="002F3706"/>
    <w:rsid w:val="00300DB1"/>
    <w:rsid w:val="00325604"/>
    <w:rsid w:val="0034372C"/>
    <w:rsid w:val="003444C8"/>
    <w:rsid w:val="00383E2C"/>
    <w:rsid w:val="00393EC3"/>
    <w:rsid w:val="003B0494"/>
    <w:rsid w:val="004100B3"/>
    <w:rsid w:val="00413D6E"/>
    <w:rsid w:val="004216EB"/>
    <w:rsid w:val="00426F0A"/>
    <w:rsid w:val="004E0EA7"/>
    <w:rsid w:val="004F44A4"/>
    <w:rsid w:val="0050129C"/>
    <w:rsid w:val="005017DF"/>
    <w:rsid w:val="00511937"/>
    <w:rsid w:val="00553B9C"/>
    <w:rsid w:val="005654FB"/>
    <w:rsid w:val="00571FDE"/>
    <w:rsid w:val="005D6858"/>
    <w:rsid w:val="005F560F"/>
    <w:rsid w:val="005F69B8"/>
    <w:rsid w:val="006649F0"/>
    <w:rsid w:val="00665DE8"/>
    <w:rsid w:val="00681D11"/>
    <w:rsid w:val="006A358E"/>
    <w:rsid w:val="006A6346"/>
    <w:rsid w:val="006E2D68"/>
    <w:rsid w:val="006E626D"/>
    <w:rsid w:val="007313B5"/>
    <w:rsid w:val="00746ECE"/>
    <w:rsid w:val="00750651"/>
    <w:rsid w:val="00763097"/>
    <w:rsid w:val="00774CC3"/>
    <w:rsid w:val="007A49BD"/>
    <w:rsid w:val="007B46E1"/>
    <w:rsid w:val="0080046A"/>
    <w:rsid w:val="00813D50"/>
    <w:rsid w:val="00826C24"/>
    <w:rsid w:val="00832D7D"/>
    <w:rsid w:val="00841FD2"/>
    <w:rsid w:val="008459AD"/>
    <w:rsid w:val="00897CC2"/>
    <w:rsid w:val="008B1BF7"/>
    <w:rsid w:val="008B60AA"/>
    <w:rsid w:val="008E7B4B"/>
    <w:rsid w:val="008F636E"/>
    <w:rsid w:val="009205CA"/>
    <w:rsid w:val="00925A21"/>
    <w:rsid w:val="00933997"/>
    <w:rsid w:val="0094466C"/>
    <w:rsid w:val="00967DF3"/>
    <w:rsid w:val="00972AC4"/>
    <w:rsid w:val="00983E4D"/>
    <w:rsid w:val="00987A7F"/>
    <w:rsid w:val="00990851"/>
    <w:rsid w:val="009A3C49"/>
    <w:rsid w:val="009C654E"/>
    <w:rsid w:val="009E7256"/>
    <w:rsid w:val="009F6BF2"/>
    <w:rsid w:val="00A02649"/>
    <w:rsid w:val="00A02823"/>
    <w:rsid w:val="00A26876"/>
    <w:rsid w:val="00A32BFD"/>
    <w:rsid w:val="00A4169B"/>
    <w:rsid w:val="00A43CC6"/>
    <w:rsid w:val="00A60C49"/>
    <w:rsid w:val="00A66876"/>
    <w:rsid w:val="00A7058B"/>
    <w:rsid w:val="00AA2E3A"/>
    <w:rsid w:val="00AE164B"/>
    <w:rsid w:val="00B119D3"/>
    <w:rsid w:val="00B95E02"/>
    <w:rsid w:val="00BB4350"/>
    <w:rsid w:val="00BC40CB"/>
    <w:rsid w:val="00BE668E"/>
    <w:rsid w:val="00C424A5"/>
    <w:rsid w:val="00C51D79"/>
    <w:rsid w:val="00CD3492"/>
    <w:rsid w:val="00CD3834"/>
    <w:rsid w:val="00CD4069"/>
    <w:rsid w:val="00D13454"/>
    <w:rsid w:val="00D235C5"/>
    <w:rsid w:val="00D33708"/>
    <w:rsid w:val="00D514E8"/>
    <w:rsid w:val="00D72AD2"/>
    <w:rsid w:val="00D86BC8"/>
    <w:rsid w:val="00E229F4"/>
    <w:rsid w:val="00E67527"/>
    <w:rsid w:val="00E77AC7"/>
    <w:rsid w:val="00E841B1"/>
    <w:rsid w:val="00ED158D"/>
    <w:rsid w:val="00ED3D86"/>
    <w:rsid w:val="00EE0B03"/>
    <w:rsid w:val="00F31E24"/>
    <w:rsid w:val="00F55717"/>
    <w:rsid w:val="00F568BD"/>
    <w:rsid w:val="00F57963"/>
    <w:rsid w:val="00F6236C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4095"/>
  <w15:docId w15:val="{2173D6E9-0164-4974-9614-C137FA5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9908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79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7963"/>
    <w:rPr>
      <w:color w:val="605E5C"/>
      <w:shd w:val="clear" w:color="auto" w:fill="E1DFDD"/>
    </w:rPr>
  </w:style>
  <w:style w:type="character" w:customStyle="1" w:styleId="FontStyle29">
    <w:name w:val="Font Style29"/>
    <w:uiPriority w:val="99"/>
    <w:rsid w:val="00D86BC8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0D39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53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405540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Asya</cp:lastModifiedBy>
  <cp:revision>89</cp:revision>
  <dcterms:created xsi:type="dcterms:W3CDTF">2022-10-21T12:37:00Z</dcterms:created>
  <dcterms:modified xsi:type="dcterms:W3CDTF">2022-12-07T13:11:00Z</dcterms:modified>
</cp:coreProperties>
</file>