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8A80" w14:textId="77777777" w:rsidR="00A935BC" w:rsidRPr="00643967" w:rsidRDefault="00A935BC" w:rsidP="00643967">
      <w:pPr>
        <w:pStyle w:val="1"/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67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</w:t>
      </w:r>
    </w:p>
    <w:p w14:paraId="6E7648AF" w14:textId="77777777" w:rsidR="00A935BC" w:rsidRPr="00643967" w:rsidRDefault="00A935BC" w:rsidP="00643967">
      <w:pPr>
        <w:pStyle w:val="1"/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67">
        <w:rPr>
          <w:rFonts w:ascii="Times New Roman" w:hAnsi="Times New Roman" w:cs="Times New Roman"/>
          <w:b/>
          <w:sz w:val="24"/>
          <w:szCs w:val="24"/>
        </w:rPr>
        <w:t>ИНФЕКЦИОНИСТОВ И ЭПИДЕМИОЛОГОВ</w:t>
      </w:r>
    </w:p>
    <w:p w14:paraId="4ACF48E6" w14:textId="77777777" w:rsidR="00A935BC" w:rsidRPr="00643967" w:rsidRDefault="00A935BC" w:rsidP="00643967">
      <w:pPr>
        <w:pStyle w:val="1"/>
        <w:spacing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967">
        <w:rPr>
          <w:rFonts w:ascii="Times New Roman" w:hAnsi="Times New Roman" w:cs="Times New Roman"/>
          <w:b/>
          <w:sz w:val="24"/>
          <w:szCs w:val="24"/>
        </w:rPr>
        <w:t>«ПАРАЗИТОЗЫ В КЛИНИЧЕСКОЙ ПРАКТИКЕ: АЛГОРИТМ ДИАГНОСТИЧЕСКОГО ПОИСКА»</w:t>
      </w:r>
    </w:p>
    <w:p w14:paraId="0D2C8BFB" w14:textId="77777777" w:rsidR="00A935BC" w:rsidRPr="00643967" w:rsidRDefault="00A935BC" w:rsidP="00643967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i/>
          <w:iCs/>
          <w:sz w:val="24"/>
          <w:szCs w:val="24"/>
          <w:u w:val="single"/>
        </w:rPr>
      </w:pPr>
    </w:p>
    <w:p w14:paraId="0102C94B" w14:textId="77777777" w:rsidR="00A935BC" w:rsidRPr="00643967" w:rsidRDefault="00A935BC" w:rsidP="00643967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iCs/>
          <w:sz w:val="24"/>
          <w:szCs w:val="24"/>
          <w:u w:val="single"/>
        </w:rPr>
        <w:t>Время проведения:</w:t>
      </w:r>
      <w:r w:rsidRPr="006439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/>
          <w:sz w:val="24"/>
          <w:szCs w:val="24"/>
        </w:rPr>
        <w:t>17 апреля 2024 г. с 12:00 до 16:00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14:paraId="62F1030F" w14:textId="77777777" w:rsidR="00A935BC" w:rsidRPr="00643967" w:rsidRDefault="00A935BC" w:rsidP="00643967">
      <w:pPr>
        <w:spacing w:after="0" w:line="240" w:lineRule="auto"/>
        <w:contextualSpacing/>
        <w:rPr>
          <w:rFonts w:ascii="Times New Roman" w:eastAsia="Times New Roman CYR" w:hAnsi="Times New Roman" w:cs="Times New Roman"/>
          <w:i/>
          <w:sz w:val="24"/>
          <w:szCs w:val="24"/>
          <w:u w:val="single"/>
        </w:rPr>
      </w:pPr>
    </w:p>
    <w:p w14:paraId="530F34DC" w14:textId="1677C4A6" w:rsidR="00A935BC" w:rsidRPr="00643967" w:rsidRDefault="00A935BC" w:rsidP="00643967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643967">
        <w:rPr>
          <w:rFonts w:ascii="Times New Roman" w:eastAsia="Times New Roman CYR" w:hAnsi="Times New Roman" w:cs="Times New Roman"/>
          <w:i/>
          <w:sz w:val="24"/>
          <w:szCs w:val="24"/>
          <w:u w:val="single"/>
        </w:rPr>
        <w:t>Адрес проведения</w:t>
      </w:r>
      <w:r w:rsidRPr="00643967">
        <w:rPr>
          <w:rFonts w:ascii="Times New Roman" w:eastAsia="Times New Roman CYR" w:hAnsi="Times New Roman" w:cs="Times New Roman"/>
          <w:i/>
          <w:sz w:val="24"/>
          <w:szCs w:val="24"/>
        </w:rPr>
        <w:t>:</w:t>
      </w:r>
      <w:r w:rsidRPr="00643967">
        <w:rPr>
          <w:rFonts w:ascii="Times New Roman" w:hAnsi="Times New Roman" w:cs="Times New Roman"/>
          <w:sz w:val="24"/>
          <w:szCs w:val="24"/>
        </w:rPr>
        <w:t xml:space="preserve"> </w:t>
      </w:r>
      <w:r w:rsidR="00CC132D" w:rsidRPr="00643967">
        <w:rPr>
          <w:rFonts w:ascii="Times New Roman" w:hAnsi="Times New Roman" w:cs="Times New Roman"/>
          <w:b/>
          <w:sz w:val="24"/>
          <w:szCs w:val="24"/>
        </w:rPr>
        <w:t>https://my.mts-link.ru/j/irzdrav/2119190740</w:t>
      </w:r>
    </w:p>
    <w:p w14:paraId="096BBC22" w14:textId="77777777" w:rsidR="00A935BC" w:rsidRPr="00643967" w:rsidRDefault="00A935BC" w:rsidP="006439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D2086" w14:textId="77777777" w:rsidR="00A935BC" w:rsidRPr="00643967" w:rsidRDefault="00A935BC" w:rsidP="00643967">
      <w:pPr>
        <w:autoSpaceDE w:val="0"/>
        <w:spacing w:after="0" w:line="240" w:lineRule="auto"/>
        <w:contextualSpacing/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Организаторы:</w:t>
      </w:r>
    </w:p>
    <w:p w14:paraId="497562AF" w14:textId="77777777" w:rsidR="00A935BC" w:rsidRPr="00643967" w:rsidRDefault="00A935BC" w:rsidP="00643967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bookmarkStart w:id="0" w:name="_Hlk62226021"/>
      <w:r w:rsidRPr="00643967">
        <w:rPr>
          <w:rFonts w:ascii="Times New Roman" w:eastAsia="Times New Roman CYR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3757C1A5" w14:textId="77777777" w:rsidR="00A935BC" w:rsidRPr="00643967" w:rsidRDefault="00A935BC" w:rsidP="00643967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sz w:val="24"/>
          <w:szCs w:val="24"/>
        </w:rPr>
        <w:t>Управление</w:t>
      </w:r>
      <w:r w:rsidRPr="00643967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Московской области;</w:t>
      </w:r>
    </w:p>
    <w:p w14:paraId="3CACAA43" w14:textId="77777777" w:rsidR="00A935BC" w:rsidRPr="00643967" w:rsidRDefault="00A935BC" w:rsidP="00643967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sz w:val="24"/>
          <w:szCs w:val="24"/>
        </w:rPr>
        <w:t>ГБУЗ МО МОНИКИ им. М.Ф. Владимирского (МОНИКИ);</w:t>
      </w:r>
    </w:p>
    <w:p w14:paraId="470CA594" w14:textId="77777777" w:rsidR="00A935BC" w:rsidRPr="00643967" w:rsidRDefault="00A935BC" w:rsidP="00643967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sz w:val="24"/>
          <w:szCs w:val="24"/>
        </w:rPr>
        <w:t>Научно-практические общества инфекционистов и эпидемиологов Московской области.</w:t>
      </w:r>
    </w:p>
    <w:p w14:paraId="4B39056B" w14:textId="77777777" w:rsidR="00A935BC" w:rsidRPr="00643967" w:rsidRDefault="00A935BC" w:rsidP="00643967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sz w:val="24"/>
          <w:szCs w:val="24"/>
        </w:rPr>
        <w:t xml:space="preserve">Технический оператор конференции </w:t>
      </w:r>
      <w:r w:rsidRPr="00643967">
        <w:rPr>
          <w:rFonts w:ascii="Times New Roman" w:hAnsi="Times New Roman" w:cs="Times New Roman"/>
          <w:sz w:val="24"/>
          <w:szCs w:val="24"/>
        </w:rPr>
        <w:t>АНО ДПО «Институт развития здравоохранения».</w:t>
      </w:r>
    </w:p>
    <w:bookmarkEnd w:id="0"/>
    <w:p w14:paraId="20C7E8E1" w14:textId="77777777" w:rsidR="00A935BC" w:rsidRPr="00643967" w:rsidRDefault="00A935BC" w:rsidP="00643967">
      <w:pPr>
        <w:autoSpaceDE w:val="0"/>
        <w:spacing w:after="0"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iCs/>
          <w:sz w:val="24"/>
          <w:szCs w:val="24"/>
          <w:u w:val="single"/>
        </w:rPr>
        <w:t>Председатель организационного комитета</w:t>
      </w:r>
      <w:r w:rsidRPr="00643967">
        <w:rPr>
          <w:rFonts w:ascii="Times New Roman" w:eastAsia="Times New Roman CYR" w:hAnsi="Times New Roman" w:cs="Times New Roman"/>
          <w:i/>
          <w:iCs/>
          <w:sz w:val="24"/>
          <w:szCs w:val="24"/>
          <w:u w:val="single"/>
        </w:rPr>
        <w:t>:</w:t>
      </w:r>
      <w:r w:rsidRPr="00643967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 </w:t>
      </w:r>
      <w:bookmarkStart w:id="1" w:name="_Hlk64632253"/>
      <w:r w:rsidRPr="00643967">
        <w:rPr>
          <w:rFonts w:ascii="Times New Roman" w:eastAsia="Times New Roman CYR" w:hAnsi="Times New Roman" w:cs="Times New Roman"/>
          <w:sz w:val="24"/>
          <w:szCs w:val="24"/>
        </w:rPr>
        <w:t>к.м.н.</w:t>
      </w:r>
      <w:r w:rsidRPr="00643967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Соболев Константин Эдуардович, Заслуженный врач РФ, директор МОНИКИ.</w:t>
      </w:r>
    </w:p>
    <w:p w14:paraId="4C2D7E57" w14:textId="77777777" w:rsidR="00A935BC" w:rsidRPr="00643967" w:rsidRDefault="00A935BC" w:rsidP="00643967">
      <w:pPr>
        <w:autoSpaceDE w:val="0"/>
        <w:spacing w:after="0"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Председатель программного комитета:</w:t>
      </w:r>
      <w:r w:rsidRPr="00643967">
        <w:rPr>
          <w:rFonts w:ascii="Times New Roman" w:hAnsi="Times New Roman" w:cs="Times New Roman"/>
          <w:sz w:val="24"/>
          <w:szCs w:val="24"/>
        </w:rPr>
        <w:t xml:space="preserve"> д.м.н. Мескина Елена Руслановна</w:t>
      </w:r>
      <w:r w:rsidRPr="00643967">
        <w:rPr>
          <w:rFonts w:ascii="Times New Roman" w:hAnsi="Times New Roman" w:cs="Times New Roman"/>
          <w:bCs/>
          <w:sz w:val="24"/>
          <w:szCs w:val="24"/>
        </w:rPr>
        <w:t>, заведующая детским инфекционным отделением МОНИКИ, главный внештатный специалист по инфекционным болезням у детей МЗ МО.</w:t>
      </w:r>
    </w:p>
    <w:bookmarkEnd w:id="1"/>
    <w:p w14:paraId="31C499CC" w14:textId="77777777" w:rsidR="00A935BC" w:rsidRPr="00643967" w:rsidRDefault="00A935BC" w:rsidP="00643967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iCs/>
          <w:sz w:val="24"/>
          <w:szCs w:val="24"/>
          <w:u w:val="single"/>
        </w:rPr>
        <w:t>Члены программного и организационного комитета: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14:paraId="5E4CE8F8" w14:textId="77777777" w:rsidR="00A935BC" w:rsidRPr="00643967" w:rsidRDefault="00A935BC" w:rsidP="0064396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sz w:val="24"/>
          <w:szCs w:val="24"/>
        </w:rPr>
        <w:t>д.м.н., профессор Какорина Екатерина Петровна, заместитель директора МОНИКИ по науке и международным связям;</w:t>
      </w:r>
    </w:p>
    <w:p w14:paraId="47926555" w14:textId="77777777" w:rsidR="00A935BC" w:rsidRPr="00643967" w:rsidRDefault="00A935BC" w:rsidP="0064396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д.м.н., профессор Феклисова Людмила Владимировна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, профессор кафедры инфекционных болезней ФУВ МОНИКИ;</w:t>
      </w:r>
    </w:p>
    <w:p w14:paraId="564655A7" w14:textId="77777777" w:rsidR="00A935BC" w:rsidRPr="00643967" w:rsidRDefault="00A935BC" w:rsidP="0064396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Fonts w:ascii="Times New Roman" w:hAnsi="Times New Roman" w:cs="Times New Roman"/>
          <w:bCs/>
          <w:sz w:val="24"/>
          <w:szCs w:val="24"/>
        </w:rPr>
        <w:t>д.м.н., профессор Скляр Лидия Федоровна, заведующая кафедрой инфекционных болезней ФУВ МОНИКИ, главный внештатный специалист по инфекционным болезням МЗ МО;</w:t>
      </w:r>
    </w:p>
    <w:p w14:paraId="6350D776" w14:textId="77777777" w:rsidR="00A935BC" w:rsidRPr="00643967" w:rsidRDefault="00A935BC" w:rsidP="00643967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967">
        <w:rPr>
          <w:rFonts w:ascii="Times New Roman" w:hAnsi="Times New Roman" w:cs="Times New Roman"/>
          <w:bCs/>
          <w:sz w:val="24"/>
          <w:szCs w:val="24"/>
        </w:rPr>
        <w:t>Гвазава Кахабер Раминович</w:t>
      </w:r>
      <w:r w:rsidRPr="00643967">
        <w:rPr>
          <w:rFonts w:ascii="Times New Roman" w:hAnsi="Times New Roman" w:cs="Times New Roman"/>
          <w:sz w:val="24"/>
          <w:szCs w:val="24"/>
        </w:rPr>
        <w:t>, начальник отдела эпидемиологического надзора Управления Роспотребнадзора по Московской области.</w:t>
      </w:r>
    </w:p>
    <w:p w14:paraId="2F66A402" w14:textId="77777777" w:rsidR="00A935BC" w:rsidRPr="00643967" w:rsidRDefault="00A935BC" w:rsidP="00643967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967">
        <w:rPr>
          <w:rStyle w:val="FontStyle15"/>
          <w:bCs/>
          <w:color w:val="auto"/>
          <w:sz w:val="24"/>
          <w:szCs w:val="24"/>
        </w:rPr>
        <w:t>к.м.н. Целипанова Елена Евгеньевна</w:t>
      </w:r>
      <w:r w:rsidRPr="00643967">
        <w:rPr>
          <w:rStyle w:val="FontStyle15"/>
          <w:color w:val="auto"/>
          <w:sz w:val="24"/>
          <w:szCs w:val="24"/>
        </w:rPr>
        <w:t>, старший научный сотрудник детского инфекционного отделения МОНИКИ;</w:t>
      </w:r>
      <w:r w:rsidRPr="00643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A7E9" w14:textId="77777777" w:rsidR="00A935BC" w:rsidRPr="00643967" w:rsidRDefault="00A935BC" w:rsidP="00643967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967">
        <w:rPr>
          <w:rStyle w:val="FontStyle15"/>
          <w:bCs/>
          <w:color w:val="auto"/>
          <w:sz w:val="24"/>
          <w:szCs w:val="24"/>
        </w:rPr>
        <w:t>к.м.н. Галкина Лидия Алексеевна</w:t>
      </w:r>
      <w:r w:rsidRPr="00643967">
        <w:rPr>
          <w:rStyle w:val="FontStyle15"/>
          <w:color w:val="auto"/>
          <w:sz w:val="24"/>
          <w:szCs w:val="24"/>
        </w:rPr>
        <w:t>, старший научный сотрудник детского инфекционного отделения МОНИКИ</w:t>
      </w:r>
      <w:r w:rsidRPr="00643967">
        <w:rPr>
          <w:rFonts w:ascii="Times New Roman" w:hAnsi="Times New Roman" w:cs="Times New Roman"/>
          <w:sz w:val="24"/>
          <w:szCs w:val="24"/>
        </w:rPr>
        <w:t>;</w:t>
      </w:r>
    </w:p>
    <w:p w14:paraId="3A6C5E8D" w14:textId="77777777" w:rsidR="00A935BC" w:rsidRPr="00643967" w:rsidRDefault="00A935BC" w:rsidP="00643967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к.м.н. Ушакова Анна Юрьевна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доцент кафедры инфекционных болезней ФУВ МОНИКИ</w:t>
      </w:r>
      <w:r w:rsidRPr="00643967">
        <w:rPr>
          <w:rFonts w:ascii="Times New Roman" w:hAnsi="Times New Roman" w:cs="Times New Roman"/>
          <w:sz w:val="24"/>
          <w:szCs w:val="24"/>
        </w:rPr>
        <w:t>, с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екретарь научно-практического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общества инфекционистов 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Московской области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;</w:t>
      </w:r>
    </w:p>
    <w:p w14:paraId="6A7416F2" w14:textId="77777777" w:rsidR="00A935BC" w:rsidRPr="00643967" w:rsidRDefault="00A935BC" w:rsidP="00643967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к.м.н. Репина Ирина Борисовна, доцент кафедры </w:t>
      </w:r>
      <w:r w:rsidRPr="00643967">
        <w:rPr>
          <w:rFonts w:ascii="Times New Roman" w:hAnsi="Times New Roman" w:cs="Times New Roman"/>
          <w:sz w:val="24"/>
          <w:szCs w:val="24"/>
        </w:rPr>
        <w:t>инфекционных болезней ФУВ МОНИКИ</w:t>
      </w:r>
      <w:r w:rsidRPr="00643967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2A125F3" w14:textId="77777777" w:rsidR="00A935BC" w:rsidRPr="00643967" w:rsidRDefault="00A935BC" w:rsidP="00643967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Style w:val="FontStyle15"/>
          <w:color w:val="auto"/>
          <w:sz w:val="24"/>
          <w:szCs w:val="24"/>
        </w:rPr>
        <w:t xml:space="preserve">к.м.н. </w:t>
      </w:r>
      <w:r w:rsidRPr="00643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Соловьёва Наталья Петровна, </w:t>
      </w:r>
      <w:r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доцент кафедры </w:t>
      </w:r>
      <w:r w:rsidRPr="00643967">
        <w:rPr>
          <w:rFonts w:ascii="Times New Roman" w:hAnsi="Times New Roman" w:cs="Times New Roman"/>
          <w:sz w:val="24"/>
          <w:szCs w:val="24"/>
        </w:rPr>
        <w:t>инфекционных болезней ФУВ МОНИКИ</w:t>
      </w:r>
    </w:p>
    <w:p w14:paraId="61306BCD" w14:textId="77777777" w:rsidR="00643967" w:rsidRPr="00643967" w:rsidRDefault="00A935BC" w:rsidP="00A459FD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43967">
        <w:rPr>
          <w:rFonts w:ascii="Times New Roman" w:hAnsi="Times New Roman" w:cs="Times New Roman"/>
          <w:bCs/>
          <w:sz w:val="24"/>
          <w:szCs w:val="24"/>
        </w:rPr>
        <w:t>к.м.н. Хадисова Мариме Касумовна,</w:t>
      </w:r>
      <w:r w:rsidRPr="00643967">
        <w:rPr>
          <w:rFonts w:ascii="Times New Roman" w:hAnsi="Times New Roman" w:cs="Times New Roman"/>
          <w:sz w:val="24"/>
          <w:szCs w:val="24"/>
        </w:rPr>
        <w:t xml:space="preserve"> научный сотрудник детского</w:t>
      </w:r>
      <w:r w:rsidR="00643967" w:rsidRPr="00643967">
        <w:rPr>
          <w:rFonts w:ascii="Times New Roman" w:hAnsi="Times New Roman" w:cs="Times New Roman"/>
          <w:sz w:val="24"/>
          <w:szCs w:val="24"/>
        </w:rPr>
        <w:t xml:space="preserve"> инфекционного отделения МОНИКИ; </w:t>
      </w:r>
    </w:p>
    <w:p w14:paraId="65D4D659" w14:textId="2DEB0BD5" w:rsidR="002C528F" w:rsidRPr="00643967" w:rsidRDefault="002C528F" w:rsidP="00A459FD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к.м.н. Ушакова Анна Юрьевна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доцент кафедры инфекционных болезней ФУВ МОНИКИ</w:t>
      </w:r>
      <w:r w:rsidRPr="00643967">
        <w:rPr>
          <w:rFonts w:ascii="Times New Roman" w:hAnsi="Times New Roman" w:cs="Times New Roman"/>
          <w:sz w:val="24"/>
          <w:szCs w:val="24"/>
        </w:rPr>
        <w:t>, с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екретарь научно-практического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общества инфекционистов 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Московской области</w:t>
      </w:r>
      <w:r w:rsidR="00643967">
        <w:rPr>
          <w:rFonts w:ascii="Times New Roman" w:eastAsia="Times New Roman CYR" w:hAnsi="Times New Roman" w:cs="Times New Roman"/>
          <w:sz w:val="24"/>
          <w:szCs w:val="24"/>
        </w:rPr>
        <w:t>, с</w:t>
      </w:r>
      <w:r w:rsidR="00643967" w:rsidRPr="00643967">
        <w:rPr>
          <w:rFonts w:ascii="Times New Roman" w:eastAsia="Times New Roman CYR" w:hAnsi="Times New Roman" w:cs="Times New Roman"/>
          <w:sz w:val="24"/>
          <w:szCs w:val="24"/>
        </w:rPr>
        <w:t>екретарь программного комитета:</w:t>
      </w:r>
      <w:r w:rsidR="00643967" w:rsidRPr="0064396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(</w:t>
      </w:r>
      <w:hyperlink r:id="rId5" w:history="1">
        <w:r w:rsidRPr="00643967">
          <w:rPr>
            <w:rStyle w:val="a4"/>
            <w:rFonts w:ascii="Times New Roman" w:hAnsi="Times New Roman" w:cs="Times New Roman"/>
            <w:sz w:val="24"/>
            <w:szCs w:val="24"/>
          </w:rPr>
          <w:t>vaoe_08@mail.ru</w:t>
        </w:r>
      </w:hyperlink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).</w:t>
      </w:r>
    </w:p>
    <w:p w14:paraId="5BF51C1B" w14:textId="77777777" w:rsidR="00A15BC9" w:rsidRPr="00643967" w:rsidRDefault="00A15BC9" w:rsidP="00643967">
      <w:pPr>
        <w:autoSpaceDE w:val="0"/>
        <w:spacing w:line="240" w:lineRule="auto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14:paraId="2D31BDA0" w14:textId="77777777" w:rsidR="00643967" w:rsidRDefault="00643967" w:rsidP="00643967">
      <w:pPr>
        <w:autoSpaceDE w:val="0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8447565" w14:textId="77777777" w:rsidR="00643967" w:rsidRDefault="00643967" w:rsidP="00643967">
      <w:pPr>
        <w:autoSpaceDE w:val="0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5588E77" w14:textId="77777777" w:rsidR="00643967" w:rsidRDefault="00643967" w:rsidP="00643967">
      <w:pPr>
        <w:autoSpaceDE w:val="0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5442773" w14:textId="77777777" w:rsidR="00A15BC9" w:rsidRPr="00643967" w:rsidRDefault="00A15BC9" w:rsidP="00643967">
      <w:pPr>
        <w:autoSpaceDE w:val="0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396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В повестке: </w:t>
      </w:r>
    </w:p>
    <w:p w14:paraId="02AA5959" w14:textId="0C3E671E" w:rsidR="00A15BC9" w:rsidRPr="00643967" w:rsidRDefault="00A15BC9" w:rsidP="00643967">
      <w:pPr>
        <w:tabs>
          <w:tab w:val="left" w:pos="1134"/>
        </w:tabs>
        <w:autoSpaceDE w:val="0"/>
        <w:spacing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12:00│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'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ab/>
      </w:r>
      <w:r w:rsidRPr="00643967">
        <w:rPr>
          <w:rFonts w:ascii="Times New Roman" w:eastAsia="Times New Roman CYR" w:hAnsi="Times New Roman" w:cs="Times New Roman"/>
          <w:bCs/>
          <w:caps/>
          <w:sz w:val="24"/>
          <w:szCs w:val="24"/>
        </w:rPr>
        <w:t>Открытие конференции. Приветственное слово.</w:t>
      </w:r>
    </w:p>
    <w:p w14:paraId="5C325464" w14:textId="010E139F" w:rsidR="00A15BC9" w:rsidRPr="00643967" w:rsidRDefault="00A15BC9" w:rsidP="0064396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Cs/>
          <w:sz w:val="24"/>
          <w:szCs w:val="24"/>
        </w:rPr>
        <w:tab/>
      </w:r>
      <w:r w:rsidRPr="00643967">
        <w:rPr>
          <w:rFonts w:ascii="Times New Roman" w:hAnsi="Times New Roman" w:cs="Times New Roman"/>
          <w:sz w:val="24"/>
          <w:szCs w:val="24"/>
        </w:rPr>
        <w:t>д.м.н. Елена Руслановна МЕСКИНА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3967">
        <w:rPr>
          <w:rFonts w:ascii="Times New Roman" w:hAnsi="Times New Roman" w:cs="Times New Roman"/>
          <w:bCs/>
          <w:sz w:val="24"/>
          <w:szCs w:val="24"/>
        </w:rPr>
        <w:t xml:space="preserve">ГВС 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по инфекционным болезням у детей </w:t>
      </w:r>
      <w:r w:rsidR="00643967">
        <w:rPr>
          <w:rFonts w:ascii="Times New Roman" w:hAnsi="Times New Roman" w:cs="Times New Roman"/>
          <w:bCs/>
          <w:sz w:val="24"/>
          <w:szCs w:val="24"/>
        </w:rPr>
        <w:t>МЗ МО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, заведующая детским инфекционным отделением МОНИКИ </w:t>
      </w:r>
    </w:p>
    <w:p w14:paraId="6E8EBB46" w14:textId="77777777" w:rsidR="002C528F" w:rsidRPr="00643967" w:rsidRDefault="00A15BC9" w:rsidP="00643967">
      <w:pPr>
        <w:tabs>
          <w:tab w:val="left" w:pos="709"/>
        </w:tabs>
        <w:autoSpaceDE w:val="0"/>
        <w:spacing w:line="240" w:lineRule="auto"/>
        <w:ind w:left="709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Cs/>
          <w:sz w:val="24"/>
          <w:szCs w:val="24"/>
        </w:rPr>
        <w:t>д.м.н., профессор Людмила Владимировна ФЕКЛИСОВА</w:t>
      </w:r>
      <w:r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, профессор </w:t>
      </w:r>
      <w:r w:rsidR="002C528F" w:rsidRPr="00643967">
        <w:rPr>
          <w:rFonts w:ascii="Times New Roman" w:eastAsia="Times New Roman CYR" w:hAnsi="Times New Roman" w:cs="Times New Roman"/>
          <w:iCs/>
          <w:sz w:val="24"/>
          <w:szCs w:val="24"/>
        </w:rPr>
        <w:t>кафедры</w:t>
      </w:r>
      <w:r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инфекционных болезней ФУВ МОНИКИ;</w:t>
      </w:r>
    </w:p>
    <w:p w14:paraId="7A762F6A" w14:textId="4A28186F" w:rsidR="002C528F" w:rsidRPr="00643967" w:rsidRDefault="00A15BC9" w:rsidP="00643967">
      <w:pPr>
        <w:tabs>
          <w:tab w:val="left" w:pos="709"/>
        </w:tabs>
        <w:autoSpaceDE w:val="0"/>
        <w:spacing w:line="240" w:lineRule="auto"/>
        <w:ind w:left="709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643967">
        <w:rPr>
          <w:rFonts w:ascii="Times New Roman" w:hAnsi="Times New Roman" w:cs="Times New Roman"/>
          <w:sz w:val="24"/>
          <w:szCs w:val="24"/>
        </w:rPr>
        <w:t xml:space="preserve">д.м.н., профессор Лидия Федоровна СКЛЯР, </w:t>
      </w:r>
      <w:r w:rsidRPr="00643967">
        <w:rPr>
          <w:rFonts w:ascii="Times New Roman" w:hAnsi="Times New Roman" w:cs="Times New Roman"/>
          <w:bCs/>
          <w:sz w:val="24"/>
          <w:szCs w:val="24"/>
        </w:rPr>
        <w:t>заведующая кафедрой инфекционных болезней ФУВ МОНИКИ</w:t>
      </w:r>
      <w:r w:rsidR="002C528F" w:rsidRPr="006439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3967">
        <w:rPr>
          <w:rFonts w:ascii="Times New Roman" w:hAnsi="Times New Roman" w:cs="Times New Roman"/>
          <w:bCs/>
          <w:sz w:val="24"/>
          <w:szCs w:val="24"/>
        </w:rPr>
        <w:t>ГВС</w:t>
      </w:r>
      <w:r w:rsidR="002C528F" w:rsidRPr="00643967">
        <w:rPr>
          <w:rFonts w:ascii="Times New Roman" w:hAnsi="Times New Roman" w:cs="Times New Roman"/>
          <w:bCs/>
          <w:sz w:val="24"/>
          <w:szCs w:val="24"/>
        </w:rPr>
        <w:t xml:space="preserve"> по инфекционным болезням МЗ МО.</w:t>
      </w:r>
    </w:p>
    <w:p w14:paraId="5095689A" w14:textId="2305EEF8" w:rsidR="00A15BC9" w:rsidRPr="00643967" w:rsidRDefault="00A15BC9" w:rsidP="00643967">
      <w:pPr>
        <w:tabs>
          <w:tab w:val="left" w:pos="1134"/>
        </w:tabs>
        <w:autoSpaceDE w:val="0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7F5D90" w14:textId="507C47D9" w:rsidR="00875EFD" w:rsidRPr="00643967" w:rsidRDefault="00A15BC9" w:rsidP="00643967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sz w:val="24"/>
          <w:szCs w:val="24"/>
        </w:rPr>
        <w:t>12:05</w:t>
      </w:r>
      <w:r w:rsidR="00BD292A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875EFD" w:rsidRPr="00643967">
        <w:rPr>
          <w:rFonts w:ascii="Times New Roman" w:eastAsia="Times New Roman CYR" w:hAnsi="Times New Roman" w:cs="Times New Roman"/>
          <w:i/>
          <w:sz w:val="24"/>
          <w:szCs w:val="24"/>
        </w:rPr>
        <w:t>3</w:t>
      </w:r>
      <w:r w:rsidRPr="00643967">
        <w:rPr>
          <w:rFonts w:ascii="Times New Roman" w:eastAsia="Times New Roman CYR" w:hAnsi="Times New Roman" w:cs="Times New Roman"/>
          <w:i/>
          <w:sz w:val="24"/>
          <w:szCs w:val="24"/>
        </w:rPr>
        <w:t>0</w:t>
      </w:r>
      <w:r w:rsidR="00643967" w:rsidRPr="00643967">
        <w:rPr>
          <w:rFonts w:ascii="Times New Roman" w:eastAsia="Times New Roman CYR" w:hAnsi="Times New Roman" w:cs="Times New Roman"/>
          <w:i/>
          <w:sz w:val="24"/>
          <w:szCs w:val="24"/>
        </w:rPr>
        <w:t xml:space="preserve">' </w:t>
      </w:r>
      <w:r w:rsidRPr="00643967">
        <w:rPr>
          <w:rFonts w:ascii="Times New Roman" w:hAnsi="Times New Roman" w:cs="Times New Roman"/>
          <w:sz w:val="24"/>
          <w:szCs w:val="24"/>
        </w:rPr>
        <w:t>«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>М</w:t>
      </w:r>
      <w:r w:rsidR="00AE559B" w:rsidRPr="00643967">
        <w:rPr>
          <w:rFonts w:ascii="Times New Roman" w:hAnsi="Times New Roman" w:cs="Times New Roman"/>
          <w:bCs/>
          <w:sz w:val="24"/>
          <w:szCs w:val="24"/>
        </w:rPr>
        <w:t xml:space="preserve">АЛЯРИЯ. 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>К</w:t>
      </w:r>
      <w:r w:rsidR="00AE559B" w:rsidRPr="00643967">
        <w:rPr>
          <w:rFonts w:ascii="Times New Roman" w:hAnsi="Times New Roman" w:cs="Times New Roman"/>
          <w:bCs/>
          <w:sz w:val="24"/>
          <w:szCs w:val="24"/>
        </w:rPr>
        <w:t>ЛИНИЧЕСКАЯ ДИАГНОСТИКА И ХИМОТЕРАПИЯ</w:t>
      </w:r>
      <w:r w:rsidRPr="00643967">
        <w:rPr>
          <w:rFonts w:ascii="Times New Roman" w:hAnsi="Times New Roman" w:cs="Times New Roman"/>
          <w:sz w:val="24"/>
          <w:szCs w:val="24"/>
        </w:rPr>
        <w:t>»</w:t>
      </w:r>
      <w:r w:rsidR="00643967" w:rsidRPr="00643967">
        <w:rPr>
          <w:rFonts w:ascii="Times New Roman" w:hAnsi="Times New Roman" w:cs="Times New Roman"/>
          <w:sz w:val="24"/>
          <w:szCs w:val="24"/>
        </w:rPr>
        <w:t xml:space="preserve"> - </w:t>
      </w:r>
      <w:r w:rsidR="00875EFD" w:rsidRPr="00643967">
        <w:rPr>
          <w:rFonts w:ascii="Times New Roman" w:hAnsi="Times New Roman" w:cs="Times New Roman"/>
          <w:sz w:val="24"/>
          <w:szCs w:val="24"/>
        </w:rPr>
        <w:t xml:space="preserve"> д.м.н. Елена Руслановна МЕСКИНА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3967">
        <w:rPr>
          <w:rFonts w:ascii="Times New Roman" w:hAnsi="Times New Roman" w:cs="Times New Roman"/>
          <w:bCs/>
          <w:sz w:val="24"/>
          <w:szCs w:val="24"/>
        </w:rPr>
        <w:t>ГВС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 xml:space="preserve"> по инфекционным болезням у детей </w:t>
      </w:r>
      <w:r w:rsidR="00643967">
        <w:rPr>
          <w:rFonts w:ascii="Times New Roman" w:hAnsi="Times New Roman" w:cs="Times New Roman"/>
          <w:bCs/>
          <w:sz w:val="24"/>
          <w:szCs w:val="24"/>
        </w:rPr>
        <w:t>МЗ МО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>, заведующая детским инфекционным отделением МОНИКИ;</w:t>
      </w:r>
    </w:p>
    <w:p w14:paraId="7F549FA4" w14:textId="77777777" w:rsidR="00643967" w:rsidRPr="00643967" w:rsidRDefault="00643967" w:rsidP="00643967">
      <w:pPr>
        <w:pStyle w:val="a3"/>
        <w:spacing w:line="240" w:lineRule="auto"/>
        <w:ind w:left="709" w:hanging="709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7CDCFE72" w14:textId="211E7D40" w:rsidR="00875EFD" w:rsidRPr="00643967" w:rsidRDefault="00154E2E" w:rsidP="00643967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12: </w:t>
      </w:r>
      <w:r w:rsidR="00875EFD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Pr="00643967">
        <w:rPr>
          <w:rFonts w:ascii="Times New Roman" w:eastAsia="Times New Roman CYR" w:hAnsi="Times New Roman" w:cs="Times New Roman"/>
          <w:i/>
          <w:sz w:val="24"/>
          <w:szCs w:val="24"/>
        </w:rPr>
        <w:t xml:space="preserve">30 </w:t>
      </w:r>
      <w:r w:rsidR="00643967" w:rsidRPr="00643967">
        <w:rPr>
          <w:rFonts w:ascii="Times New Roman" w:eastAsia="Times New Roman CYR" w:hAnsi="Times New Roman" w:cs="Times New Roman"/>
          <w:i/>
          <w:sz w:val="24"/>
          <w:szCs w:val="24"/>
        </w:rPr>
        <w:t xml:space="preserve">' </w:t>
      </w:r>
      <w:r w:rsidRPr="00643967">
        <w:rPr>
          <w:rFonts w:ascii="Times New Roman" w:eastAsia="Times New Roman CYR" w:hAnsi="Times New Roman" w:cs="Times New Roman"/>
          <w:caps/>
          <w:sz w:val="24"/>
          <w:szCs w:val="24"/>
        </w:rPr>
        <w:t>«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>П</w:t>
      </w:r>
      <w:r w:rsidR="00AE559B" w:rsidRPr="00643967">
        <w:rPr>
          <w:rFonts w:ascii="Times New Roman" w:hAnsi="Times New Roman" w:cs="Times New Roman"/>
          <w:bCs/>
          <w:sz w:val="24"/>
          <w:szCs w:val="24"/>
        </w:rPr>
        <w:t>АРАЗИТАРНЫЕ ПОРАЖЕНИЯ ЛЁГКИХ</w:t>
      </w:r>
      <w:r w:rsidRPr="00643967">
        <w:rPr>
          <w:rFonts w:ascii="Times New Roman" w:hAnsi="Times New Roman" w:cs="Times New Roman"/>
          <w:bCs/>
          <w:caps/>
          <w:sz w:val="24"/>
          <w:szCs w:val="24"/>
        </w:rPr>
        <w:t xml:space="preserve">» </w:t>
      </w:r>
      <w:r w:rsidR="00643967" w:rsidRPr="00643967">
        <w:rPr>
          <w:rFonts w:ascii="Times New Roman" w:hAnsi="Times New Roman" w:cs="Times New Roman"/>
          <w:bCs/>
          <w:caps/>
          <w:sz w:val="24"/>
          <w:szCs w:val="24"/>
        </w:rPr>
        <w:t xml:space="preserve">- </w:t>
      </w:r>
      <w:r w:rsidR="00875EFD" w:rsidRPr="00643967">
        <w:rPr>
          <w:rFonts w:ascii="Times New Roman" w:hAnsi="Times New Roman" w:cs="Times New Roman"/>
          <w:sz w:val="24"/>
          <w:szCs w:val="24"/>
        </w:rPr>
        <w:t xml:space="preserve">д.м.н., профессор Попов Александр Федорович, </w:t>
      </w:r>
      <w:r w:rsidR="00875EFD" w:rsidRPr="006439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профессор кафедры эпидемиологии и военной эпидемиологии, ФГБОУ ВО Тихоокеанский государственный медицинский университет М</w:t>
      </w:r>
      <w:r w:rsidR="00643967" w:rsidRPr="006439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инздрава России, г. Владивосток;</w:t>
      </w:r>
    </w:p>
    <w:p w14:paraId="46013E88" w14:textId="77777777" w:rsidR="00894330" w:rsidRPr="00643967" w:rsidRDefault="00894330" w:rsidP="00643967">
      <w:pPr>
        <w:pStyle w:val="a3"/>
        <w:spacing w:line="240" w:lineRule="auto"/>
        <w:ind w:left="709" w:hanging="709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72AC215F" w14:textId="590EF6AD" w:rsidR="003A6C1D" w:rsidRPr="00643967" w:rsidRDefault="00A15BC9" w:rsidP="00643967">
      <w:pPr>
        <w:pStyle w:val="a3"/>
        <w:spacing w:line="240" w:lineRule="auto"/>
        <w:ind w:left="709" w:hanging="709"/>
        <w:rPr>
          <w:rStyle w:val="FontStyle15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Pr="00643967">
        <w:rPr>
          <w:rFonts w:ascii="Times New Roman" w:eastAsia="Times New Roman CYR" w:hAnsi="Times New Roman" w:cs="Times New Roman"/>
          <w:i/>
          <w:sz w:val="24"/>
          <w:szCs w:val="24"/>
        </w:rPr>
        <w:t>30</w:t>
      </w:r>
      <w:r w:rsidR="00643967" w:rsidRPr="00643967">
        <w:rPr>
          <w:rFonts w:ascii="Times New Roman" w:eastAsia="Times New Roman CYR" w:hAnsi="Times New Roman" w:cs="Times New Roman"/>
          <w:i/>
          <w:sz w:val="24"/>
          <w:szCs w:val="24"/>
        </w:rPr>
        <w:t xml:space="preserve">' </w:t>
      </w:r>
      <w:r w:rsidRPr="00643967">
        <w:rPr>
          <w:rFonts w:ascii="Times New Roman" w:eastAsia="Times New Roman CYR" w:hAnsi="Times New Roman" w:cs="Times New Roman"/>
          <w:bCs/>
          <w:caps/>
          <w:sz w:val="24"/>
          <w:szCs w:val="24"/>
        </w:rPr>
        <w:t>«</w:t>
      </w:r>
      <w:r w:rsidR="00875EFD" w:rsidRPr="00643967">
        <w:rPr>
          <w:rFonts w:ascii="Times New Roman" w:hAnsi="Times New Roman" w:cs="Times New Roman"/>
          <w:bCs/>
          <w:sz w:val="24"/>
          <w:szCs w:val="24"/>
        </w:rPr>
        <w:t>Т</w:t>
      </w:r>
      <w:r w:rsidR="005F4D0B" w:rsidRPr="00643967">
        <w:rPr>
          <w:rFonts w:ascii="Times New Roman" w:hAnsi="Times New Roman" w:cs="Times New Roman"/>
          <w:bCs/>
          <w:sz w:val="24"/>
          <w:szCs w:val="24"/>
        </w:rPr>
        <w:t>ОКСОПЛАЗМОЗ В СОЧЕТАНИИ С ВИЧ-ИНФЕКЦИЕЙ</w:t>
      </w:r>
      <w:r w:rsidRPr="00643967">
        <w:rPr>
          <w:rFonts w:ascii="Times New Roman" w:hAnsi="Times New Roman" w:cs="Times New Roman"/>
          <w:bCs/>
          <w:caps/>
          <w:sz w:val="24"/>
          <w:szCs w:val="24"/>
        </w:rPr>
        <w:t xml:space="preserve">» </w:t>
      </w:r>
      <w:r w:rsidR="00643967" w:rsidRPr="00643967">
        <w:rPr>
          <w:rFonts w:ascii="Times New Roman" w:hAnsi="Times New Roman" w:cs="Times New Roman"/>
          <w:bCs/>
          <w:caps/>
          <w:sz w:val="24"/>
          <w:szCs w:val="24"/>
        </w:rPr>
        <w:t xml:space="preserve">- </w:t>
      </w:r>
      <w:bookmarkStart w:id="2" w:name="_Hlk156352060"/>
      <w:r w:rsidR="003A6C1D" w:rsidRPr="00643967">
        <w:rPr>
          <w:rStyle w:val="FontStyle15"/>
          <w:bCs/>
          <w:sz w:val="24"/>
          <w:szCs w:val="24"/>
        </w:rPr>
        <w:t xml:space="preserve">д.м.н., профессор </w:t>
      </w:r>
      <w:r w:rsidR="003A6C1D" w:rsidRPr="006439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Лидия Федоровна СКЛЯР, </w:t>
      </w:r>
      <w:r w:rsidR="003A6C1D" w:rsidRPr="00643967">
        <w:rPr>
          <w:rFonts w:ascii="Times New Roman" w:hAnsi="Times New Roman" w:cs="Times New Roman"/>
          <w:bCs/>
          <w:sz w:val="24"/>
          <w:szCs w:val="24"/>
        </w:rPr>
        <w:t>зав</w:t>
      </w:r>
      <w:r w:rsidR="00643967">
        <w:rPr>
          <w:rFonts w:ascii="Times New Roman" w:hAnsi="Times New Roman" w:cs="Times New Roman"/>
          <w:bCs/>
          <w:sz w:val="24"/>
          <w:szCs w:val="24"/>
        </w:rPr>
        <w:t>.</w:t>
      </w:r>
      <w:r w:rsidR="003A6C1D" w:rsidRPr="00643967">
        <w:rPr>
          <w:rFonts w:ascii="Times New Roman" w:hAnsi="Times New Roman" w:cs="Times New Roman"/>
          <w:bCs/>
          <w:sz w:val="24"/>
          <w:szCs w:val="24"/>
        </w:rPr>
        <w:t xml:space="preserve"> кафедрой инфекционных болезней ФУВ МОНИКИ, главный внештатный специалист по инфекционным болезням МЗ МО</w:t>
      </w:r>
      <w:r w:rsidR="003A6C1D" w:rsidRPr="00643967">
        <w:rPr>
          <w:rStyle w:val="FontStyle15"/>
          <w:sz w:val="24"/>
          <w:szCs w:val="24"/>
        </w:rPr>
        <w:t xml:space="preserve">; </w:t>
      </w:r>
    </w:p>
    <w:bookmarkEnd w:id="2"/>
    <w:p w14:paraId="0A466B78" w14:textId="1E48600C" w:rsidR="00CA47EE" w:rsidRPr="00643967" w:rsidRDefault="00A15BC9" w:rsidP="00643967">
      <w:pPr>
        <w:tabs>
          <w:tab w:val="left" w:pos="284"/>
        </w:tabs>
        <w:autoSpaceDE w:val="0"/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 │</w:t>
      </w:r>
      <w:r w:rsidR="00894330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25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' </w:t>
      </w:r>
      <w:r w:rsidRPr="00643967">
        <w:rPr>
          <w:rFonts w:ascii="Times New Roman" w:eastAsia="Times New Roman CYR" w:hAnsi="Times New Roman" w:cs="Times New Roman"/>
          <w:iCs/>
          <w:sz w:val="24"/>
          <w:szCs w:val="24"/>
        </w:rPr>
        <w:t>«</w:t>
      </w:r>
      <w:r w:rsidR="00CA47EE" w:rsidRPr="00643967">
        <w:rPr>
          <w:rFonts w:ascii="Times New Roman" w:eastAsia="Times New Roman CYR" w:hAnsi="Times New Roman" w:cs="Times New Roman"/>
          <w:iCs/>
          <w:sz w:val="24"/>
          <w:szCs w:val="24"/>
        </w:rPr>
        <w:t>ОПИСТОРХОЗ. АКТУАЛЬНЫЕ ВОП</w:t>
      </w:r>
      <w:r w:rsidR="00A935BC" w:rsidRPr="00643967">
        <w:rPr>
          <w:rFonts w:ascii="Times New Roman" w:eastAsia="Times New Roman CYR" w:hAnsi="Times New Roman" w:cs="Times New Roman"/>
          <w:iCs/>
          <w:sz w:val="24"/>
          <w:szCs w:val="24"/>
        </w:rPr>
        <w:t>Р</w:t>
      </w:r>
      <w:r w:rsidR="00CA47EE" w:rsidRPr="00643967">
        <w:rPr>
          <w:rFonts w:ascii="Times New Roman" w:eastAsia="Times New Roman CYR" w:hAnsi="Times New Roman" w:cs="Times New Roman"/>
          <w:iCs/>
          <w:sz w:val="24"/>
          <w:szCs w:val="24"/>
        </w:rPr>
        <w:t>ОСЫ ДИАГНОСТИКИ, КЛИНИКИ, ЛЕЧЕНИЯ И ПРОФИЛАКТИКИ</w:t>
      </w:r>
      <w:r w:rsidRPr="00643967">
        <w:rPr>
          <w:rFonts w:ascii="Times New Roman" w:hAnsi="Times New Roman" w:cs="Times New Roman"/>
          <w:iCs/>
          <w:caps/>
          <w:sz w:val="24"/>
          <w:szCs w:val="24"/>
        </w:rPr>
        <w:t>»</w:t>
      </w:r>
      <w:r w:rsidRPr="006439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43967" w:rsidRPr="00643967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="003A6C1D" w:rsidRPr="00643967">
        <w:rPr>
          <w:rStyle w:val="FontStyle15"/>
          <w:bCs/>
          <w:sz w:val="24"/>
          <w:szCs w:val="24"/>
        </w:rPr>
        <w:t xml:space="preserve">к.м.н. </w:t>
      </w:r>
      <w:r w:rsidR="003A6C1D" w:rsidRPr="00643967">
        <w:rPr>
          <w:rStyle w:val="FontStyle15"/>
          <w:sz w:val="24"/>
          <w:szCs w:val="24"/>
        </w:rPr>
        <w:t>Лидия Алексеевна ГАЛКИНА старший научный сотрудник детского инфекционного отделения МОНИКИ</w:t>
      </w:r>
      <w:r w:rsidR="00643967" w:rsidRPr="00643967">
        <w:rPr>
          <w:rStyle w:val="FontStyle15"/>
          <w:sz w:val="24"/>
          <w:szCs w:val="24"/>
        </w:rPr>
        <w:t>;</w:t>
      </w:r>
    </w:p>
    <w:p w14:paraId="3F7440C0" w14:textId="7BDAB5D4" w:rsidR="00A15BC9" w:rsidRPr="00643967" w:rsidRDefault="00A15BC9" w:rsidP="00643967">
      <w:pPr>
        <w:spacing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373EACFD" w14:textId="43B0FE6F" w:rsidR="00A841DA" w:rsidRPr="00643967" w:rsidRDefault="00A15BC9" w:rsidP="0064396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00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894330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30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'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. </w:t>
      </w:r>
      <w:r w:rsidRPr="00643967">
        <w:rPr>
          <w:rFonts w:ascii="Times New Roman" w:eastAsia="Times New Roman CYR" w:hAnsi="Times New Roman" w:cs="Times New Roman"/>
          <w:iCs/>
          <w:sz w:val="24"/>
          <w:szCs w:val="24"/>
        </w:rPr>
        <w:t>«</w:t>
      </w:r>
      <w:r w:rsidR="00A841DA" w:rsidRPr="00643967">
        <w:rPr>
          <w:rFonts w:ascii="Times New Roman" w:eastAsia="Times New Roman CYR" w:hAnsi="Times New Roman" w:cs="Times New Roman"/>
          <w:iCs/>
          <w:sz w:val="24"/>
          <w:szCs w:val="24"/>
        </w:rPr>
        <w:t>ЛЯМБЛИОЗ У ДЕТЕЙ: ЭПИДЕМИОЛОГИЯ, КЛИНИКА,</w:t>
      </w:r>
      <w:r w:rsidR="00C841B5"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  <w:r w:rsidR="00A841DA" w:rsidRPr="00643967">
        <w:rPr>
          <w:rFonts w:ascii="Times New Roman" w:eastAsia="Times New Roman CYR" w:hAnsi="Times New Roman" w:cs="Times New Roman"/>
          <w:iCs/>
          <w:sz w:val="24"/>
          <w:szCs w:val="24"/>
        </w:rPr>
        <w:t>ДИАГНОСТИКА И ЛЕЧЕНИЕ</w:t>
      </w:r>
      <w:r w:rsidR="003D19DA" w:rsidRPr="00643967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643967" w:rsidRPr="00643967">
        <w:rPr>
          <w:rFonts w:ascii="Times New Roman" w:eastAsia="Times New Roman CYR" w:hAnsi="Times New Roman" w:cs="Times New Roman"/>
          <w:sz w:val="24"/>
          <w:szCs w:val="24"/>
        </w:rPr>
        <w:t xml:space="preserve"> - </w:t>
      </w:r>
      <w:r w:rsidR="00A841DA" w:rsidRPr="00643967">
        <w:rPr>
          <w:rStyle w:val="FontStyle15"/>
          <w:bCs/>
          <w:sz w:val="24"/>
          <w:szCs w:val="24"/>
        </w:rPr>
        <w:t xml:space="preserve">к.м.н. </w:t>
      </w:r>
      <w:r w:rsidR="00C841B5" w:rsidRPr="00643967">
        <w:rPr>
          <w:rStyle w:val="FontStyle15"/>
          <w:sz w:val="24"/>
          <w:szCs w:val="24"/>
        </w:rPr>
        <w:t xml:space="preserve">Елена Евгеньевна </w:t>
      </w:r>
      <w:r w:rsidR="00A841DA" w:rsidRPr="00643967">
        <w:rPr>
          <w:rStyle w:val="FontStyle15"/>
          <w:sz w:val="24"/>
          <w:szCs w:val="24"/>
        </w:rPr>
        <w:t>Ц</w:t>
      </w:r>
      <w:r w:rsidR="00C841B5" w:rsidRPr="00643967">
        <w:rPr>
          <w:rStyle w:val="FontStyle15"/>
          <w:sz w:val="24"/>
          <w:szCs w:val="24"/>
        </w:rPr>
        <w:t>ЕЛИПАНОВА</w:t>
      </w:r>
      <w:r w:rsidR="00A841DA" w:rsidRPr="00643967">
        <w:rPr>
          <w:rStyle w:val="FontStyle15"/>
          <w:sz w:val="24"/>
          <w:szCs w:val="24"/>
        </w:rPr>
        <w:t>, старший научный сотрудник детского инфекционного отделения МОНИКИ</w:t>
      </w:r>
      <w:r w:rsidR="00A841DA" w:rsidRPr="00643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CFFAD" w14:textId="77777777" w:rsidR="00A15BC9" w:rsidRPr="00643967" w:rsidRDefault="00A15BC9" w:rsidP="00643967">
      <w:pPr>
        <w:spacing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</w:p>
    <w:p w14:paraId="3BA03B29" w14:textId="69E62885" w:rsidR="00AE559B" w:rsidRPr="00643967" w:rsidRDefault="00A174BC" w:rsidP="00643967">
      <w:pPr>
        <w:autoSpaceDE w:val="0"/>
        <w:spacing w:after="0" w:line="240" w:lineRule="auto"/>
        <w:ind w:left="709" w:hanging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14: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66B4E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30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' </w:t>
      </w:r>
      <w:r w:rsidR="00C841B5" w:rsidRPr="00643967">
        <w:rPr>
          <w:rFonts w:ascii="Times New Roman" w:hAnsi="Times New Roman" w:cs="Times New Roman"/>
          <w:bCs/>
          <w:sz w:val="24"/>
          <w:szCs w:val="24"/>
        </w:rPr>
        <w:t>«ЭХИНОКОККОЗ. ОПЫТ ЛЕЧЕНИЯ ЭХИНОКОККОЗА В МОСКОВСКОЙ ОБЛАСТИ»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967" w:rsidRPr="0064396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0B91"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к.м.н. </w:t>
      </w:r>
      <w:r w:rsidR="00950B91" w:rsidRPr="00643967">
        <w:rPr>
          <w:rFonts w:ascii="Times New Roman" w:eastAsia="Times New Roman CYR" w:hAnsi="Times New Roman" w:cs="Times New Roman"/>
          <w:bCs/>
          <w:iCs/>
          <w:sz w:val="24"/>
          <w:szCs w:val="24"/>
        </w:rPr>
        <w:t>Ирина Борисовна РЕПИНА</w:t>
      </w:r>
      <w:r w:rsidR="00950B91"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, доцент кафедры </w:t>
      </w:r>
      <w:r w:rsidR="00950B91" w:rsidRPr="00643967">
        <w:rPr>
          <w:rFonts w:ascii="Times New Roman" w:hAnsi="Times New Roman" w:cs="Times New Roman"/>
          <w:sz w:val="24"/>
          <w:szCs w:val="24"/>
        </w:rPr>
        <w:t>инфекционных болезней ФУВ МОНИКИ</w:t>
      </w:r>
      <w:r w:rsidR="00950B91" w:rsidRPr="00643967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; </w:t>
      </w:r>
    </w:p>
    <w:p w14:paraId="474BD16A" w14:textId="6FE1D24A" w:rsidR="00C841B5" w:rsidRPr="00643967" w:rsidRDefault="00C841B5" w:rsidP="00643967">
      <w:pPr>
        <w:spacing w:after="0" w:line="240" w:lineRule="auto"/>
        <w:ind w:left="709"/>
        <w:contextualSpacing/>
        <w:rPr>
          <w:rFonts w:ascii="Times New Roman" w:hAnsi="Times New Roman" w:cs="Times New Roman"/>
          <w:iCs/>
          <w:caps/>
          <w:sz w:val="24"/>
          <w:szCs w:val="24"/>
        </w:rPr>
      </w:pPr>
      <w:r w:rsidRPr="00643967">
        <w:rPr>
          <w:rFonts w:ascii="Times New Roman" w:hAnsi="Times New Roman" w:cs="Times New Roman"/>
          <w:iCs/>
          <w:sz w:val="24"/>
          <w:szCs w:val="24"/>
        </w:rPr>
        <w:t xml:space="preserve">Содокладчик: </w:t>
      </w:r>
      <w:r w:rsidRPr="00643967">
        <w:rPr>
          <w:rFonts w:ascii="Times New Roman" w:hAnsi="Times New Roman" w:cs="Times New Roman"/>
          <w:bCs/>
          <w:iCs/>
          <w:sz w:val="24"/>
          <w:szCs w:val="24"/>
        </w:rPr>
        <w:t xml:space="preserve">Леонид Михайлович </w:t>
      </w:r>
      <w:r w:rsidRPr="00643967">
        <w:rPr>
          <w:rFonts w:ascii="Times New Roman" w:hAnsi="Times New Roman" w:cs="Times New Roman"/>
          <w:bCs/>
          <w:sz w:val="24"/>
          <w:szCs w:val="24"/>
        </w:rPr>
        <w:t>ЕЛИН</w:t>
      </w:r>
      <w:r w:rsidRPr="00643967">
        <w:rPr>
          <w:rFonts w:ascii="Times New Roman" w:hAnsi="Times New Roman" w:cs="Times New Roman"/>
          <w:sz w:val="24"/>
          <w:szCs w:val="24"/>
        </w:rPr>
        <w:t xml:space="preserve">, научный сотрудник, детский хирург ГБУЗ МО МОНИКИ. </w:t>
      </w:r>
    </w:p>
    <w:p w14:paraId="3623F1D0" w14:textId="77777777" w:rsidR="00406472" w:rsidRDefault="00406472" w:rsidP="00643967">
      <w:pPr>
        <w:spacing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7EB8E406" w14:textId="49798897" w:rsidR="00734420" w:rsidRPr="00643967" w:rsidRDefault="006C2BE6" w:rsidP="0064396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00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│2</w:t>
      </w:r>
      <w:r w:rsidR="00894330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'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Cs/>
          <w:iCs/>
          <w:sz w:val="24"/>
          <w:szCs w:val="24"/>
        </w:rPr>
        <w:t>«</w:t>
      </w:r>
      <w:r w:rsidR="00894330" w:rsidRPr="00643967">
        <w:rPr>
          <w:rFonts w:ascii="Times New Roman" w:hAnsi="Times New Roman" w:cs="Times New Roman"/>
          <w:bCs/>
          <w:sz w:val="24"/>
          <w:szCs w:val="24"/>
        </w:rPr>
        <w:t>А</w:t>
      </w:r>
      <w:r w:rsidR="00166B4E" w:rsidRPr="00643967">
        <w:rPr>
          <w:rFonts w:ascii="Times New Roman" w:hAnsi="Times New Roman" w:cs="Times New Roman"/>
          <w:bCs/>
          <w:sz w:val="24"/>
          <w:szCs w:val="24"/>
        </w:rPr>
        <w:t>СКАРИДОЗ У ДЕТЕЙ В РЕАЛЬНОЙ КЛИНИЧЕСКОЙ ПРАКТИКЕ: В ФОКУСЕ КЛИНИЧЕСКИЕ РЕКОМЕНДАЦИИ</w:t>
      </w:r>
      <w:r w:rsidR="00894330" w:rsidRPr="00643967">
        <w:rPr>
          <w:rFonts w:ascii="Times New Roman" w:hAnsi="Times New Roman" w:cs="Times New Roman"/>
          <w:sz w:val="24"/>
          <w:szCs w:val="24"/>
        </w:rPr>
        <w:t xml:space="preserve"> </w:t>
      </w:r>
      <w:r w:rsidR="00894330" w:rsidRPr="00643967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A935BC" w:rsidRPr="00643967">
        <w:rPr>
          <w:rFonts w:ascii="Times New Roman" w:hAnsi="Times New Roman" w:cs="Times New Roman"/>
          <w:bCs/>
          <w:sz w:val="24"/>
          <w:szCs w:val="24"/>
        </w:rPr>
        <w:t>ГОДА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643967" w:rsidRPr="0064396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- 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к.м.н. Анна Юрьевна УШАКОВА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643967">
        <w:rPr>
          <w:rFonts w:ascii="Times New Roman" w:hAnsi="Times New Roman" w:cs="Times New Roman"/>
          <w:sz w:val="24"/>
          <w:szCs w:val="24"/>
        </w:rPr>
        <w:t xml:space="preserve"> ассистент кафедры инфекционных болезней ФУВ МОНИКИ</w:t>
      </w:r>
      <w:r w:rsidR="00643967" w:rsidRPr="00643967">
        <w:rPr>
          <w:rFonts w:ascii="Times New Roman" w:hAnsi="Times New Roman" w:cs="Times New Roman"/>
          <w:sz w:val="24"/>
          <w:szCs w:val="24"/>
        </w:rPr>
        <w:t>;</w:t>
      </w:r>
    </w:p>
    <w:p w14:paraId="5929D4E0" w14:textId="77777777" w:rsidR="00A15BC9" w:rsidRPr="00643967" w:rsidRDefault="00A15BC9" w:rsidP="00643967">
      <w:pPr>
        <w:spacing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7CA3009F" w14:textId="515E3EDA" w:rsidR="00A15BC9" w:rsidRPr="00643967" w:rsidRDefault="00A15BC9" w:rsidP="0064396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2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AE559B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2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'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 xml:space="preserve"> «</w:t>
      </w:r>
      <w:r w:rsidR="00087442" w:rsidRPr="00643967">
        <w:rPr>
          <w:rFonts w:ascii="Times New Roman" w:hAnsi="Times New Roman" w:cs="Times New Roman"/>
          <w:sz w:val="24"/>
          <w:szCs w:val="24"/>
        </w:rPr>
        <w:t>ТРИХИНЕЛЛЁЗ – СОВРЕМЕННОЕ СОСТОЯНЕ ПРОБЛЕМЫ»</w:t>
      </w:r>
      <w:r w:rsidR="00643967" w:rsidRPr="00643967">
        <w:rPr>
          <w:rFonts w:ascii="Times New Roman" w:hAnsi="Times New Roman" w:cs="Times New Roman"/>
          <w:sz w:val="24"/>
          <w:szCs w:val="24"/>
        </w:rPr>
        <w:t xml:space="preserve"> - </w:t>
      </w:r>
      <w:r w:rsidR="003A6C1D" w:rsidRPr="00643967">
        <w:rPr>
          <w:rStyle w:val="FontStyle15"/>
          <w:sz w:val="24"/>
          <w:szCs w:val="24"/>
        </w:rPr>
        <w:t xml:space="preserve">к.м.н. </w:t>
      </w:r>
      <w:r w:rsidR="003A6C1D" w:rsidRPr="00643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Наталья Петровна СОЛОВЬЁВА</w:t>
      </w:r>
      <w:r w:rsidR="003A6C1D" w:rsidRPr="00643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A6C1D" w:rsidRPr="00643967">
        <w:rPr>
          <w:rFonts w:ascii="Times New Roman" w:eastAsia="Times New Roman CYR" w:hAnsi="Times New Roman" w:cs="Times New Roman"/>
          <w:iCs/>
          <w:sz w:val="24"/>
          <w:szCs w:val="24"/>
        </w:rPr>
        <w:t xml:space="preserve">доцент кафедры </w:t>
      </w:r>
      <w:r w:rsidR="003A6C1D" w:rsidRPr="00643967">
        <w:rPr>
          <w:rFonts w:ascii="Times New Roman" w:hAnsi="Times New Roman" w:cs="Times New Roman"/>
          <w:sz w:val="24"/>
          <w:szCs w:val="24"/>
        </w:rPr>
        <w:t>инфекционных болезней ФУВ МОНИКИ</w:t>
      </w:r>
      <w:r w:rsidR="00643967" w:rsidRPr="00643967">
        <w:rPr>
          <w:rFonts w:ascii="Times New Roman" w:hAnsi="Times New Roman" w:cs="Times New Roman"/>
          <w:sz w:val="24"/>
          <w:szCs w:val="24"/>
        </w:rPr>
        <w:t>;</w:t>
      </w:r>
    </w:p>
    <w:p w14:paraId="31DE3F02" w14:textId="77777777" w:rsidR="00406472" w:rsidRDefault="00406472" w:rsidP="00643967">
      <w:pPr>
        <w:autoSpaceDE w:val="0"/>
        <w:spacing w:line="240" w:lineRule="auto"/>
        <w:ind w:left="709" w:hanging="709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77724D4D" w14:textId="5D41BD03" w:rsidR="00643967" w:rsidRPr="00643967" w:rsidRDefault="00A15BC9" w:rsidP="00643967">
      <w:pPr>
        <w:autoSpaceDE w:val="0"/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15:</w:t>
      </w:r>
      <w:r w:rsidR="00035C43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="003921D1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0</w:t>
      </w:r>
      <w:r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│10</w:t>
      </w:r>
      <w:r w:rsidR="00643967" w:rsidRPr="00643967">
        <w:rPr>
          <w:rFonts w:ascii="Times New Roman" w:eastAsia="Times New Roman CYR" w:hAnsi="Times New Roman" w:cs="Times New Roman"/>
          <w:bCs/>
          <w:i/>
          <w:sz w:val="24"/>
          <w:szCs w:val="24"/>
        </w:rPr>
        <w:t>'</w:t>
      </w:r>
      <w:r w:rsidRPr="00643967">
        <w:rPr>
          <w:rFonts w:ascii="Times New Roman" w:eastAsia="Times New Roman CYR" w:hAnsi="Times New Roman" w:cs="Times New Roman"/>
          <w:bCs/>
          <w:iCs/>
          <w:sz w:val="24"/>
          <w:szCs w:val="24"/>
        </w:rPr>
        <w:t xml:space="preserve"> </w:t>
      </w: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ДИСКУССИЯ, ПОДВЕДЕНИЕ ИТОГОВ КОНФЕРЕНЦИИ.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br/>
      </w:r>
      <w:r w:rsidRPr="00643967">
        <w:rPr>
          <w:rFonts w:ascii="Times New Roman" w:hAnsi="Times New Roman" w:cs="Times New Roman"/>
          <w:sz w:val="24"/>
          <w:szCs w:val="24"/>
        </w:rPr>
        <w:t>д.м.н. Елена Руслановна МЕСКИНА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6472">
        <w:rPr>
          <w:rFonts w:ascii="Times New Roman" w:hAnsi="Times New Roman" w:cs="Times New Roman"/>
          <w:bCs/>
          <w:sz w:val="24"/>
          <w:szCs w:val="24"/>
        </w:rPr>
        <w:t>ГВС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по инфекционным болезням у детей </w:t>
      </w:r>
      <w:r w:rsidR="00406472">
        <w:rPr>
          <w:rFonts w:ascii="Times New Roman" w:hAnsi="Times New Roman" w:cs="Times New Roman"/>
          <w:bCs/>
          <w:sz w:val="24"/>
          <w:szCs w:val="24"/>
        </w:rPr>
        <w:t>МЗ МО</w:t>
      </w:r>
      <w:r w:rsidRPr="00643967">
        <w:rPr>
          <w:rFonts w:ascii="Times New Roman" w:hAnsi="Times New Roman" w:cs="Times New Roman"/>
          <w:bCs/>
          <w:sz w:val="24"/>
          <w:szCs w:val="24"/>
        </w:rPr>
        <w:t>, зав</w:t>
      </w:r>
      <w:r w:rsidR="00406472">
        <w:rPr>
          <w:rFonts w:ascii="Times New Roman" w:hAnsi="Times New Roman" w:cs="Times New Roman"/>
          <w:bCs/>
          <w:sz w:val="24"/>
          <w:szCs w:val="24"/>
        </w:rPr>
        <w:t>.</w:t>
      </w:r>
      <w:r w:rsidRPr="00643967">
        <w:rPr>
          <w:rFonts w:ascii="Times New Roman" w:hAnsi="Times New Roman" w:cs="Times New Roman"/>
          <w:bCs/>
          <w:sz w:val="24"/>
          <w:szCs w:val="24"/>
        </w:rPr>
        <w:t xml:space="preserve"> детским</w:t>
      </w:r>
      <w:r w:rsidR="00643967" w:rsidRPr="00643967">
        <w:rPr>
          <w:rFonts w:ascii="Times New Roman" w:hAnsi="Times New Roman" w:cs="Times New Roman"/>
          <w:bCs/>
          <w:sz w:val="24"/>
          <w:szCs w:val="24"/>
        </w:rPr>
        <w:t xml:space="preserve"> инфекционным отделением МОНИКИ; </w:t>
      </w:r>
    </w:p>
    <w:p w14:paraId="2225840A" w14:textId="77777777" w:rsidR="00643967" w:rsidRPr="00643967" w:rsidRDefault="00A15BC9" w:rsidP="00643967">
      <w:pPr>
        <w:autoSpaceDE w:val="0"/>
        <w:spacing w:line="240" w:lineRule="auto"/>
        <w:ind w:left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3967">
        <w:rPr>
          <w:rFonts w:ascii="Times New Roman" w:eastAsia="Times New Roman CYR" w:hAnsi="Times New Roman" w:cs="Times New Roman"/>
          <w:bCs/>
          <w:sz w:val="24"/>
          <w:szCs w:val="24"/>
        </w:rPr>
        <w:t>д.м.н., профессор Людмила Владимировна ФЕКЛИСОВА</w:t>
      </w:r>
      <w:r w:rsidRPr="00643967">
        <w:rPr>
          <w:rFonts w:ascii="Times New Roman" w:eastAsia="Times New Roman CYR" w:hAnsi="Times New Roman" w:cs="Times New Roman"/>
          <w:sz w:val="24"/>
          <w:szCs w:val="24"/>
        </w:rPr>
        <w:t>, профессор кафедры инфекционных болезней ФУВ МОНИКИ;</w:t>
      </w:r>
    </w:p>
    <w:p w14:paraId="1A724A9F" w14:textId="56AA6D33" w:rsidR="00A15BC9" w:rsidRPr="00643967" w:rsidRDefault="00A15BC9" w:rsidP="00643967">
      <w:pPr>
        <w:autoSpaceDE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67">
        <w:rPr>
          <w:rFonts w:ascii="Times New Roman" w:hAnsi="Times New Roman" w:cs="Times New Roman"/>
          <w:sz w:val="24"/>
          <w:szCs w:val="24"/>
        </w:rPr>
        <w:t xml:space="preserve">д.м.н., профессор Лидия Федоровна </w:t>
      </w:r>
      <w:bookmarkStart w:id="3" w:name="_GoBack"/>
      <w:bookmarkEnd w:id="3"/>
      <w:r w:rsidRPr="00643967">
        <w:rPr>
          <w:rFonts w:ascii="Times New Roman" w:hAnsi="Times New Roman" w:cs="Times New Roman"/>
          <w:sz w:val="24"/>
          <w:szCs w:val="24"/>
        </w:rPr>
        <w:t xml:space="preserve">СКЛЯР, </w:t>
      </w:r>
      <w:r w:rsidRPr="00643967">
        <w:rPr>
          <w:rFonts w:ascii="Times New Roman" w:hAnsi="Times New Roman" w:cs="Times New Roman"/>
          <w:bCs/>
          <w:sz w:val="24"/>
          <w:szCs w:val="24"/>
        </w:rPr>
        <w:t>зав</w:t>
      </w:r>
      <w:r w:rsidR="004064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3967">
        <w:rPr>
          <w:rFonts w:ascii="Times New Roman" w:hAnsi="Times New Roman" w:cs="Times New Roman"/>
          <w:bCs/>
          <w:sz w:val="24"/>
          <w:szCs w:val="24"/>
        </w:rPr>
        <w:t>кафедрой инфекционных болезней ФУВ МОНИКИ</w:t>
      </w:r>
    </w:p>
    <w:p w14:paraId="2DA56844" w14:textId="77777777" w:rsidR="00A15BC9" w:rsidRPr="00AE559B" w:rsidRDefault="00A15BC9" w:rsidP="00A15BC9">
      <w:pPr>
        <w:rPr>
          <w:rFonts w:ascii="Times New Roman" w:hAnsi="Times New Roman" w:cs="Times New Roman"/>
          <w:sz w:val="24"/>
          <w:szCs w:val="24"/>
        </w:rPr>
      </w:pPr>
    </w:p>
    <w:sectPr w:rsidR="00A15BC9" w:rsidRPr="00AE559B" w:rsidSect="006439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CE2"/>
    <w:multiLevelType w:val="hybridMultilevel"/>
    <w:tmpl w:val="C3B6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A19"/>
    <w:multiLevelType w:val="hybridMultilevel"/>
    <w:tmpl w:val="5FD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491B"/>
    <w:multiLevelType w:val="hybridMultilevel"/>
    <w:tmpl w:val="CBE0FD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9274B"/>
    <w:multiLevelType w:val="hybridMultilevel"/>
    <w:tmpl w:val="CBE0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687"/>
    <w:multiLevelType w:val="hybridMultilevel"/>
    <w:tmpl w:val="02863B68"/>
    <w:lvl w:ilvl="0" w:tplc="F73A0F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0EB30DF"/>
    <w:multiLevelType w:val="hybridMultilevel"/>
    <w:tmpl w:val="CB7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7C82"/>
    <w:multiLevelType w:val="hybridMultilevel"/>
    <w:tmpl w:val="BB8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2B97"/>
    <w:multiLevelType w:val="hybridMultilevel"/>
    <w:tmpl w:val="61CE8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D"/>
    <w:rsid w:val="00035C43"/>
    <w:rsid w:val="0008130C"/>
    <w:rsid w:val="00087442"/>
    <w:rsid w:val="001001C5"/>
    <w:rsid w:val="00103F81"/>
    <w:rsid w:val="00124372"/>
    <w:rsid w:val="00137841"/>
    <w:rsid w:val="0014190A"/>
    <w:rsid w:val="00147017"/>
    <w:rsid w:val="00154E2E"/>
    <w:rsid w:val="00166B4E"/>
    <w:rsid w:val="001C1532"/>
    <w:rsid w:val="001C372C"/>
    <w:rsid w:val="00213B31"/>
    <w:rsid w:val="00241719"/>
    <w:rsid w:val="002C528F"/>
    <w:rsid w:val="003921D1"/>
    <w:rsid w:val="003963A7"/>
    <w:rsid w:val="003A6C1D"/>
    <w:rsid w:val="003D19DA"/>
    <w:rsid w:val="003D55CD"/>
    <w:rsid w:val="00406472"/>
    <w:rsid w:val="00515462"/>
    <w:rsid w:val="005C2EFD"/>
    <w:rsid w:val="005F4D0B"/>
    <w:rsid w:val="00623374"/>
    <w:rsid w:val="00643967"/>
    <w:rsid w:val="006C2BE6"/>
    <w:rsid w:val="006C2E91"/>
    <w:rsid w:val="006D1990"/>
    <w:rsid w:val="00702C33"/>
    <w:rsid w:val="00734420"/>
    <w:rsid w:val="007C54A4"/>
    <w:rsid w:val="00875EFD"/>
    <w:rsid w:val="00894330"/>
    <w:rsid w:val="00950B91"/>
    <w:rsid w:val="00964868"/>
    <w:rsid w:val="00964D32"/>
    <w:rsid w:val="00A15BC9"/>
    <w:rsid w:val="00A174BC"/>
    <w:rsid w:val="00A83240"/>
    <w:rsid w:val="00A841DA"/>
    <w:rsid w:val="00A935BC"/>
    <w:rsid w:val="00AC1DA3"/>
    <w:rsid w:val="00AE3214"/>
    <w:rsid w:val="00AE559B"/>
    <w:rsid w:val="00B459F1"/>
    <w:rsid w:val="00B84AFB"/>
    <w:rsid w:val="00BC3C7B"/>
    <w:rsid w:val="00BD292A"/>
    <w:rsid w:val="00C20B08"/>
    <w:rsid w:val="00C24046"/>
    <w:rsid w:val="00C841B5"/>
    <w:rsid w:val="00CA47EE"/>
    <w:rsid w:val="00CC132D"/>
    <w:rsid w:val="00DB0703"/>
    <w:rsid w:val="00DB599F"/>
    <w:rsid w:val="00DD6810"/>
    <w:rsid w:val="00E34BC9"/>
    <w:rsid w:val="00F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B58"/>
  <w15:chartTrackingRefBased/>
  <w15:docId w15:val="{E02ED7EE-93D0-40F3-8869-A4D426E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81"/>
    <w:pPr>
      <w:ind w:left="720"/>
      <w:contextualSpacing/>
    </w:pPr>
  </w:style>
  <w:style w:type="character" w:customStyle="1" w:styleId="FontStyle15">
    <w:name w:val="Font Style15"/>
    <w:uiPriority w:val="99"/>
    <w:rsid w:val="00103F81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103F81"/>
    <w:rPr>
      <w:color w:val="0563C1" w:themeColor="hyperlink"/>
      <w:u w:val="single"/>
    </w:rPr>
  </w:style>
  <w:style w:type="character" w:customStyle="1" w:styleId="layout">
    <w:name w:val="layout"/>
    <w:basedOn w:val="a0"/>
    <w:rsid w:val="00A15BC9"/>
  </w:style>
  <w:style w:type="paragraph" w:customStyle="1" w:styleId="1">
    <w:name w:val="Без интервала1"/>
    <w:qFormat/>
    <w:rsid w:val="00A15BC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147017"/>
    <w:pPr>
      <w:spacing w:after="0" w:line="240" w:lineRule="auto"/>
    </w:pPr>
  </w:style>
  <w:style w:type="character" w:customStyle="1" w:styleId="personphone">
    <w:name w:val="person__phone"/>
    <w:basedOn w:val="a0"/>
    <w:rsid w:val="00C20B08"/>
  </w:style>
  <w:style w:type="character" w:customStyle="1" w:styleId="UnresolvedMention">
    <w:name w:val="Unresolved Mention"/>
    <w:basedOn w:val="a0"/>
    <w:uiPriority w:val="99"/>
    <w:semiHidden/>
    <w:unhideWhenUsed/>
    <w:rsid w:val="00C20B08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A9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oe_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2024-03-25T11:08:00Z</dcterms:created>
  <dcterms:modified xsi:type="dcterms:W3CDTF">2024-03-25T11:18:00Z</dcterms:modified>
</cp:coreProperties>
</file>