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7894" w14:textId="77777777" w:rsidR="001A631E" w:rsidRPr="007B097A" w:rsidRDefault="00314B66" w:rsidP="007B0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097A">
        <w:rPr>
          <w:rFonts w:ascii="Times New Roman" w:hAnsi="Times New Roman" w:cs="Times New Roman"/>
          <w:b/>
          <w:caps/>
          <w:sz w:val="24"/>
          <w:szCs w:val="24"/>
        </w:rPr>
        <w:t xml:space="preserve">Межрегиональная научно-практическая </w:t>
      </w:r>
      <w:r w:rsidR="001A631E" w:rsidRPr="007B097A">
        <w:rPr>
          <w:rFonts w:ascii="Times New Roman" w:hAnsi="Times New Roman" w:cs="Times New Roman"/>
          <w:b/>
          <w:caps/>
          <w:sz w:val="24"/>
          <w:szCs w:val="24"/>
        </w:rPr>
        <w:t>конференция</w:t>
      </w:r>
    </w:p>
    <w:p w14:paraId="455F438E" w14:textId="6FEE8632" w:rsidR="008F4B35" w:rsidRPr="007B097A" w:rsidRDefault="008F4B35" w:rsidP="007B0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097A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F06FDA" w:rsidRPr="007B097A">
        <w:rPr>
          <w:rStyle w:val="lewvi6q"/>
          <w:rFonts w:ascii="Times New Roman" w:hAnsi="Times New Roman" w:cs="Times New Roman"/>
          <w:b/>
          <w:caps/>
          <w:sz w:val="24"/>
          <w:szCs w:val="24"/>
        </w:rPr>
        <w:t>Гас</w:t>
      </w:r>
      <w:r w:rsidR="001A631E" w:rsidRPr="007B097A">
        <w:rPr>
          <w:rStyle w:val="lewvi6q"/>
          <w:rFonts w:ascii="Times New Roman" w:hAnsi="Times New Roman" w:cs="Times New Roman"/>
          <w:b/>
          <w:caps/>
          <w:sz w:val="24"/>
          <w:szCs w:val="24"/>
        </w:rPr>
        <w:t xml:space="preserve">троэнтерологические проблемы в </w:t>
      </w:r>
      <w:r w:rsidR="00F06FDA" w:rsidRPr="007B097A">
        <w:rPr>
          <w:rStyle w:val="lewvi6q"/>
          <w:rFonts w:ascii="Times New Roman" w:hAnsi="Times New Roman" w:cs="Times New Roman"/>
          <w:b/>
          <w:caps/>
          <w:sz w:val="24"/>
          <w:szCs w:val="24"/>
        </w:rPr>
        <w:t>пожилом возрасте</w:t>
      </w:r>
      <w:r w:rsidRPr="007B097A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7CBBC7CB" w14:textId="77777777" w:rsidR="001A631E" w:rsidRPr="007B097A" w:rsidRDefault="001A631E" w:rsidP="007B097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bookmarkStart w:id="0" w:name="_Hlk4682122"/>
    </w:p>
    <w:p w14:paraId="5833A94B" w14:textId="778E5B11" w:rsidR="007B097A" w:rsidRPr="007B097A" w:rsidRDefault="00314B66" w:rsidP="007B097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097A">
        <w:rPr>
          <w:rFonts w:ascii="Times New Roman" w:hAnsi="Times New Roman" w:cs="Times New Roman"/>
          <w:bCs/>
          <w:i/>
          <w:sz w:val="24"/>
          <w:szCs w:val="24"/>
          <w:u w:val="single"/>
        </w:rPr>
        <w:t>Дата проведения</w:t>
      </w:r>
      <w:r w:rsidRPr="007B097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Pr="007B0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097A">
        <w:rPr>
          <w:rFonts w:ascii="Times New Roman" w:hAnsi="Times New Roman" w:cs="Times New Roman"/>
          <w:b/>
          <w:sz w:val="24"/>
          <w:szCs w:val="24"/>
        </w:rPr>
        <w:t>16.03.2022</w:t>
      </w:r>
      <w:r w:rsidR="007B097A">
        <w:rPr>
          <w:rFonts w:ascii="Times New Roman" w:hAnsi="Times New Roman" w:cs="Times New Roman"/>
          <w:b/>
          <w:sz w:val="24"/>
          <w:szCs w:val="24"/>
        </w:rPr>
        <w:t>г.</w:t>
      </w:r>
      <w:r w:rsidR="001A631E" w:rsidRPr="007B097A">
        <w:rPr>
          <w:rFonts w:ascii="Times New Roman" w:hAnsi="Times New Roman" w:cs="Times New Roman"/>
          <w:b/>
          <w:sz w:val="24"/>
          <w:szCs w:val="24"/>
        </w:rPr>
        <w:tab/>
      </w:r>
      <w:r w:rsidR="001A631E" w:rsidRPr="007B097A">
        <w:rPr>
          <w:rFonts w:ascii="Times New Roman" w:hAnsi="Times New Roman" w:cs="Times New Roman"/>
          <w:b/>
          <w:sz w:val="24"/>
          <w:szCs w:val="24"/>
        </w:rPr>
        <w:tab/>
      </w:r>
    </w:p>
    <w:p w14:paraId="13B66876" w14:textId="0D3F808F" w:rsidR="00314B66" w:rsidRPr="007B097A" w:rsidRDefault="001A631E" w:rsidP="007B097A">
      <w:pPr>
        <w:spacing w:after="0" w:line="240" w:lineRule="auto"/>
        <w:contextualSpacing/>
        <w:rPr>
          <w:rStyle w:val="ac"/>
          <w:rFonts w:ascii="Times New Roman" w:hAnsi="Times New Roman" w:cs="Times New Roman"/>
          <w:i/>
          <w:sz w:val="24"/>
          <w:szCs w:val="24"/>
        </w:rPr>
      </w:pPr>
      <w:r w:rsidRPr="007B097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Адрес проведения</w:t>
      </w:r>
      <w:r w:rsidRPr="007B097A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: </w:t>
      </w:r>
      <w:hyperlink r:id="rId5" w:history="1">
        <w:r w:rsidRPr="007B097A">
          <w:rPr>
            <w:rStyle w:val="ac"/>
            <w:rFonts w:ascii="Times New Roman" w:hAnsi="Times New Roman" w:cs="Times New Roman"/>
            <w:b/>
            <w:i/>
            <w:sz w:val="24"/>
            <w:szCs w:val="24"/>
          </w:rPr>
          <w:t>https://</w:t>
        </w:r>
        <w:proofErr w:type="spellStart"/>
        <w:r w:rsidRPr="007B097A">
          <w:rPr>
            <w:rStyle w:val="ac"/>
            <w:rFonts w:ascii="Times New Roman" w:hAnsi="Times New Roman" w:cs="Times New Roman"/>
            <w:b/>
            <w:i/>
            <w:sz w:val="24"/>
            <w:szCs w:val="24"/>
            <w:lang w:val="en-US"/>
          </w:rPr>
          <w:t>aq</w:t>
        </w:r>
        <w:r w:rsidRPr="007B097A">
          <w:rPr>
            <w:rStyle w:val="ac"/>
            <w:rFonts w:ascii="Times New Roman" w:hAnsi="Times New Roman" w:cs="Times New Roman"/>
            <w:b/>
            <w:i/>
            <w:sz w:val="24"/>
            <w:szCs w:val="24"/>
            <w:lang w:val="en-US"/>
          </w:rPr>
          <w:t>m</w:t>
        </w:r>
        <w:r w:rsidRPr="007B097A">
          <w:rPr>
            <w:rStyle w:val="ac"/>
            <w:rFonts w:ascii="Times New Roman" w:hAnsi="Times New Roman" w:cs="Times New Roman"/>
            <w:b/>
            <w:i/>
            <w:sz w:val="24"/>
            <w:szCs w:val="24"/>
            <w:lang w:val="en-US"/>
          </w:rPr>
          <w:t>t</w:t>
        </w:r>
        <w:proofErr w:type="spellEnd"/>
        <w:r w:rsidRPr="007B097A">
          <w:rPr>
            <w:rStyle w:val="ac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7B097A">
          <w:rPr>
            <w:rStyle w:val="ac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14:paraId="318B7A0C" w14:textId="4ED5EC5C" w:rsidR="001A631E" w:rsidRPr="007B097A" w:rsidRDefault="001A631E" w:rsidP="007B097A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  <w:r w:rsidRPr="007B097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 xml:space="preserve">Организаторы: </w:t>
      </w:r>
    </w:p>
    <w:p w14:paraId="3885E954" w14:textId="7CE8F812" w:rsidR="001A631E" w:rsidRPr="007B097A" w:rsidRDefault="001A631E" w:rsidP="007B09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097A">
        <w:rPr>
          <w:rFonts w:ascii="Times New Roman" w:hAnsi="Times New Roman" w:cs="Times New Roman"/>
          <w:bCs/>
          <w:sz w:val="24"/>
          <w:szCs w:val="24"/>
        </w:rPr>
        <w:t>ГБУЗ МО МОНИКИ им. М.Ф. Владимирского (МОНИКИ);</w:t>
      </w:r>
    </w:p>
    <w:p w14:paraId="0E49158E" w14:textId="512E3428" w:rsidR="001A631E" w:rsidRPr="007B097A" w:rsidRDefault="001A631E" w:rsidP="007B09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97A">
        <w:rPr>
          <w:rFonts w:ascii="Times New Roman" w:hAnsi="Times New Roman" w:cs="Times New Roman"/>
          <w:color w:val="333333"/>
          <w:sz w:val="24"/>
          <w:szCs w:val="24"/>
        </w:rPr>
        <w:t>ГБУЗ «Московский клинический научно-практический центр им. А.С. Логинова ДЗМ» (МКНПЦ)</w:t>
      </w:r>
      <w:r w:rsidR="00C50C6D" w:rsidRPr="007B097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6181F202" w14:textId="2B4892B0" w:rsidR="00C50C6D" w:rsidRPr="007B097A" w:rsidRDefault="00C50C6D" w:rsidP="007B09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97A">
        <w:rPr>
          <w:rFonts w:ascii="Times New Roman" w:hAnsi="Times New Roman" w:cs="Times New Roman"/>
          <w:sz w:val="24"/>
          <w:szCs w:val="24"/>
        </w:rPr>
        <w:t>Ассоциация «Качественные медицинские технологии»</w:t>
      </w:r>
      <w:r w:rsidR="007B097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0FCC000" w14:textId="40455E15" w:rsidR="00314B66" w:rsidRPr="007B097A" w:rsidRDefault="00314B66" w:rsidP="007B097A">
      <w:pPr>
        <w:pStyle w:val="af"/>
        <w:tabs>
          <w:tab w:val="left" w:pos="6379"/>
        </w:tabs>
        <w:ind w:left="567" w:hanging="567"/>
        <w:contextualSpacing/>
        <w:jc w:val="both"/>
        <w:rPr>
          <w:i/>
        </w:rPr>
      </w:pPr>
      <w:r w:rsidRPr="007B097A">
        <w:rPr>
          <w:i/>
          <w:u w:val="single"/>
        </w:rPr>
        <w:t>Председатель орг</w:t>
      </w:r>
      <w:r w:rsidR="007B097A">
        <w:rPr>
          <w:i/>
          <w:u w:val="single"/>
        </w:rPr>
        <w:t xml:space="preserve">анизационного </w:t>
      </w:r>
      <w:r w:rsidRPr="007B097A">
        <w:rPr>
          <w:i/>
          <w:u w:val="single"/>
        </w:rPr>
        <w:t>комитета:</w:t>
      </w:r>
      <w:r w:rsidRPr="007B097A">
        <w:rPr>
          <w:b/>
        </w:rPr>
        <w:t xml:space="preserve"> </w:t>
      </w:r>
      <w:r w:rsidR="001A631E" w:rsidRPr="007B097A">
        <w:rPr>
          <w:i/>
        </w:rPr>
        <w:t>к.м.н.</w:t>
      </w:r>
      <w:r w:rsidR="001A631E" w:rsidRPr="007B097A">
        <w:rPr>
          <w:b/>
        </w:rPr>
        <w:t xml:space="preserve"> </w:t>
      </w:r>
      <w:r w:rsidR="001A631E" w:rsidRPr="007B097A">
        <w:rPr>
          <w:i/>
        </w:rPr>
        <w:t xml:space="preserve">СОБОЛЕВ </w:t>
      </w:r>
      <w:r w:rsidRPr="007B097A">
        <w:rPr>
          <w:i/>
        </w:rPr>
        <w:t>К</w:t>
      </w:r>
      <w:r w:rsidR="001A631E" w:rsidRPr="007B097A">
        <w:rPr>
          <w:i/>
        </w:rPr>
        <w:t xml:space="preserve">онстантин </w:t>
      </w:r>
      <w:r w:rsidRPr="007B097A">
        <w:rPr>
          <w:i/>
        </w:rPr>
        <w:t>Э</w:t>
      </w:r>
      <w:r w:rsidR="001A631E" w:rsidRPr="007B097A">
        <w:rPr>
          <w:i/>
        </w:rPr>
        <w:t xml:space="preserve">дуардович, директор </w:t>
      </w:r>
      <w:r w:rsidR="0080450B" w:rsidRPr="007B097A">
        <w:rPr>
          <w:i/>
        </w:rPr>
        <w:t>МОНИКИ, Заслуженный врач РФ</w:t>
      </w:r>
      <w:r w:rsidR="007B097A">
        <w:rPr>
          <w:i/>
        </w:rPr>
        <w:t>.</w:t>
      </w:r>
    </w:p>
    <w:p w14:paraId="594327A0" w14:textId="12D567E9" w:rsidR="00314B66" w:rsidRPr="007B097A" w:rsidRDefault="00314B66" w:rsidP="007B097A">
      <w:pPr>
        <w:pStyle w:val="af"/>
        <w:ind w:left="567" w:hanging="567"/>
        <w:contextualSpacing/>
        <w:jc w:val="both"/>
        <w:rPr>
          <w:i/>
        </w:rPr>
      </w:pPr>
      <w:r w:rsidRPr="007B097A">
        <w:rPr>
          <w:i/>
          <w:u w:val="single"/>
        </w:rPr>
        <w:t>Председатель программного комитета</w:t>
      </w:r>
      <w:r w:rsidRPr="007B097A">
        <w:rPr>
          <w:bCs/>
          <w:i/>
        </w:rPr>
        <w:t>:</w:t>
      </w:r>
      <w:r w:rsidRPr="007B097A">
        <w:rPr>
          <w:b/>
          <w:i/>
        </w:rPr>
        <w:t xml:space="preserve"> </w:t>
      </w:r>
      <w:r w:rsidR="001A631E" w:rsidRPr="007B097A">
        <w:rPr>
          <w:i/>
        </w:rPr>
        <w:t xml:space="preserve">д.м.н., профессор БЕЛОУСОВА Елена </w:t>
      </w:r>
      <w:r w:rsidRPr="007B097A">
        <w:rPr>
          <w:i/>
        </w:rPr>
        <w:t>А</w:t>
      </w:r>
      <w:r w:rsidR="001A631E" w:rsidRPr="007B097A">
        <w:rPr>
          <w:i/>
        </w:rPr>
        <w:t>лександровна</w:t>
      </w:r>
      <w:r w:rsidRPr="007B097A">
        <w:rPr>
          <w:i/>
        </w:rPr>
        <w:t xml:space="preserve">, руководитель отделения гастроэнтерологии, заведующая кафедрой гастроэнтерологии ФУВ </w:t>
      </w:r>
      <w:r w:rsidR="00531DD2" w:rsidRPr="007B097A">
        <w:rPr>
          <w:i/>
        </w:rPr>
        <w:t>М</w:t>
      </w:r>
      <w:r w:rsidRPr="007B097A">
        <w:rPr>
          <w:i/>
        </w:rPr>
        <w:t>ОНИКИ, главный внештатный гастроэнтеролог Министерства здравоохранения Московской области</w:t>
      </w:r>
      <w:r w:rsidR="001E3CC7" w:rsidRPr="007B097A">
        <w:rPr>
          <w:i/>
        </w:rPr>
        <w:t xml:space="preserve"> (eabelous@yandex.ru)</w:t>
      </w:r>
      <w:r w:rsidRPr="007B097A">
        <w:rPr>
          <w:i/>
        </w:rPr>
        <w:t>.</w:t>
      </w:r>
    </w:p>
    <w:p w14:paraId="6B6ECC7F" w14:textId="77777777" w:rsidR="00DB49FB" w:rsidRPr="007B097A" w:rsidRDefault="00314B66" w:rsidP="007B097A">
      <w:pPr>
        <w:pStyle w:val="af"/>
        <w:contextualSpacing/>
        <w:jc w:val="both"/>
        <w:rPr>
          <w:i/>
          <w:u w:val="single"/>
        </w:rPr>
      </w:pPr>
      <w:r w:rsidRPr="007B097A">
        <w:rPr>
          <w:i/>
          <w:u w:val="single"/>
        </w:rPr>
        <w:t xml:space="preserve">Члены программного комитета: </w:t>
      </w:r>
    </w:p>
    <w:p w14:paraId="17E77FB3" w14:textId="3C62635C" w:rsidR="00DB49FB" w:rsidRPr="007B097A" w:rsidRDefault="00DB49FB" w:rsidP="007B097A">
      <w:pPr>
        <w:pStyle w:val="af"/>
        <w:numPr>
          <w:ilvl w:val="0"/>
          <w:numId w:val="9"/>
        </w:numPr>
        <w:contextualSpacing/>
        <w:jc w:val="both"/>
        <w:rPr>
          <w:bCs/>
          <w:i/>
          <w:color w:val="FF0000"/>
          <w:shd w:val="clear" w:color="auto" w:fill="FFFFFF"/>
        </w:rPr>
      </w:pPr>
      <w:r w:rsidRPr="007B097A">
        <w:rPr>
          <w:bCs/>
          <w:i/>
        </w:rPr>
        <w:t>д.м.н. БОРДИН</w:t>
      </w:r>
      <w:r w:rsidRPr="007B097A">
        <w:t> </w:t>
      </w:r>
      <w:r w:rsidR="00531DD2" w:rsidRPr="007B097A">
        <w:rPr>
          <w:i/>
        </w:rPr>
        <w:t>Дмитрий Станиславович,</w:t>
      </w:r>
      <w:r w:rsidRPr="007B097A">
        <w:rPr>
          <w:i/>
        </w:rPr>
        <w:t xml:space="preserve"> Главный внештатный специалист гастроэнтеролог, Заведующий отделом патологии поджелудочной железы, желчевыводящих путей и патологии верхних отделов пищеварительного тракта МКНЦ, </w:t>
      </w:r>
      <w:r w:rsidRPr="007B097A">
        <w:rPr>
          <w:i/>
          <w:shd w:val="clear" w:color="auto" w:fill="FFFFFF"/>
        </w:rPr>
        <w:t xml:space="preserve">Профессор </w:t>
      </w:r>
      <w:r w:rsidRPr="007B097A">
        <w:rPr>
          <w:i/>
          <w:color w:val="212529"/>
          <w:shd w:val="clear" w:color="auto" w:fill="FFFFFF"/>
        </w:rPr>
        <w:t>кафедры пропедевтики внутренних болезней и гастроэнтерологии ФГБОУ ВО МГМСУ им. А.И. Евдокимова;</w:t>
      </w:r>
    </w:p>
    <w:p w14:paraId="63F77070" w14:textId="77777777" w:rsidR="00DB49FB" w:rsidRPr="007B097A" w:rsidRDefault="00DB49FB" w:rsidP="007B097A">
      <w:pPr>
        <w:pStyle w:val="af"/>
        <w:numPr>
          <w:ilvl w:val="0"/>
          <w:numId w:val="9"/>
        </w:numPr>
        <w:contextualSpacing/>
        <w:jc w:val="both"/>
        <w:rPr>
          <w:bCs/>
          <w:i/>
          <w:color w:val="000000" w:themeColor="text1"/>
          <w:shd w:val="clear" w:color="auto" w:fill="FFFFFF"/>
        </w:rPr>
      </w:pPr>
      <w:r w:rsidRPr="007B097A">
        <w:rPr>
          <w:bCs/>
          <w:i/>
          <w:color w:val="000000" w:themeColor="text1"/>
          <w:shd w:val="clear" w:color="auto" w:fill="FFFFFF"/>
        </w:rPr>
        <w:t xml:space="preserve">д.м.н., профессор </w:t>
      </w:r>
      <w:r w:rsidR="00B21D1B" w:rsidRPr="007B097A">
        <w:rPr>
          <w:bCs/>
          <w:i/>
          <w:color w:val="000000" w:themeColor="text1"/>
          <w:shd w:val="clear" w:color="auto" w:fill="FFFFFF"/>
        </w:rPr>
        <w:t>К</w:t>
      </w:r>
      <w:r w:rsidRPr="007B097A">
        <w:rPr>
          <w:bCs/>
          <w:i/>
          <w:color w:val="000000" w:themeColor="text1"/>
          <w:shd w:val="clear" w:color="auto" w:fill="FFFFFF"/>
        </w:rPr>
        <w:t xml:space="preserve">АКОРИНА Екатерина </w:t>
      </w:r>
      <w:r w:rsidR="00B21D1B" w:rsidRPr="007B097A">
        <w:rPr>
          <w:bCs/>
          <w:i/>
          <w:color w:val="000000" w:themeColor="text1"/>
          <w:shd w:val="clear" w:color="auto" w:fill="FFFFFF"/>
        </w:rPr>
        <w:t>П</w:t>
      </w:r>
      <w:r w:rsidRPr="007B097A">
        <w:rPr>
          <w:bCs/>
          <w:i/>
          <w:color w:val="000000" w:themeColor="text1"/>
          <w:shd w:val="clear" w:color="auto" w:fill="FFFFFF"/>
        </w:rPr>
        <w:t>етровна</w:t>
      </w:r>
      <w:r w:rsidR="00B21D1B" w:rsidRPr="007B097A">
        <w:rPr>
          <w:bCs/>
          <w:i/>
          <w:color w:val="000000" w:themeColor="text1"/>
          <w:shd w:val="clear" w:color="auto" w:fill="FFFFFF"/>
        </w:rPr>
        <w:t xml:space="preserve">, </w:t>
      </w:r>
      <w:r w:rsidRPr="007B097A">
        <w:rPr>
          <w:bCs/>
          <w:i/>
          <w:color w:val="000000" w:themeColor="text1"/>
          <w:shd w:val="clear" w:color="auto" w:fill="FFFFFF"/>
        </w:rPr>
        <w:t>заместитель директора МОНИКИ по науке и международным связям;</w:t>
      </w:r>
    </w:p>
    <w:p w14:paraId="5FE40C5C" w14:textId="018D6C3D" w:rsidR="004C0E5D" w:rsidRPr="007B097A" w:rsidRDefault="004C0E5D" w:rsidP="007B097A">
      <w:pPr>
        <w:pStyle w:val="af"/>
        <w:numPr>
          <w:ilvl w:val="0"/>
          <w:numId w:val="9"/>
        </w:numPr>
        <w:contextualSpacing/>
        <w:jc w:val="both"/>
        <w:rPr>
          <w:bCs/>
          <w:i/>
          <w:color w:val="000000" w:themeColor="text1"/>
          <w:shd w:val="clear" w:color="auto" w:fill="FFFFFF"/>
        </w:rPr>
      </w:pPr>
      <w:r w:rsidRPr="007B097A">
        <w:rPr>
          <w:i/>
        </w:rPr>
        <w:t>д.м.н., профессор ФЕДОРОВ</w:t>
      </w:r>
      <w:r w:rsidRPr="007B097A">
        <w:rPr>
          <w:b/>
          <w:bCs/>
          <w:shd w:val="clear" w:color="auto" w:fill="FFFFFF"/>
        </w:rPr>
        <w:t xml:space="preserve"> </w:t>
      </w:r>
      <w:r w:rsidRPr="007B097A">
        <w:rPr>
          <w:bCs/>
          <w:i/>
          <w:shd w:val="clear" w:color="auto" w:fill="FFFFFF"/>
        </w:rPr>
        <w:t>Евгений Дмитриевич,</w:t>
      </w:r>
      <w:r w:rsidRPr="007B097A">
        <w:t> </w:t>
      </w:r>
      <w:r w:rsidRPr="007B097A">
        <w:rPr>
          <w:i/>
        </w:rPr>
        <w:t>главный научный сотрудник и руководитель отдела эндоскопии кафедры госпитальной хирургии №2 с НИЛ хир. гастроэнтерологии и эндоскопии РНИМУ им. Н.И. Пирогова;</w:t>
      </w:r>
    </w:p>
    <w:p w14:paraId="2CE056C7" w14:textId="3BEC396B" w:rsidR="00DB49FB" w:rsidRPr="007B097A" w:rsidRDefault="00DB49FB" w:rsidP="007B097A">
      <w:pPr>
        <w:pStyle w:val="af"/>
        <w:numPr>
          <w:ilvl w:val="0"/>
          <w:numId w:val="9"/>
        </w:numPr>
        <w:contextualSpacing/>
        <w:jc w:val="both"/>
        <w:rPr>
          <w:bCs/>
          <w:i/>
          <w:color w:val="000000" w:themeColor="text1"/>
          <w:shd w:val="clear" w:color="auto" w:fill="FFFFFF"/>
        </w:rPr>
      </w:pPr>
      <w:r w:rsidRPr="007B097A">
        <w:rPr>
          <w:bCs/>
          <w:i/>
          <w:color w:val="000000" w:themeColor="text1"/>
          <w:shd w:val="clear" w:color="auto" w:fill="FFFFFF"/>
        </w:rPr>
        <w:t>к.м.н. ЧЕРНЯВСКАЯ Татьяна Константиновна, заместитель директора по организационно-аналитической работе, декан ФУВ</w:t>
      </w:r>
      <w:r w:rsidR="004C0E5D" w:rsidRPr="007B097A">
        <w:rPr>
          <w:bCs/>
          <w:i/>
          <w:color w:val="000000" w:themeColor="text1"/>
          <w:shd w:val="clear" w:color="auto" w:fill="FFFFFF"/>
        </w:rPr>
        <w:t xml:space="preserve"> МОНИКИ</w:t>
      </w:r>
      <w:r w:rsidRPr="007B097A">
        <w:rPr>
          <w:bCs/>
          <w:i/>
          <w:color w:val="000000" w:themeColor="text1"/>
          <w:shd w:val="clear" w:color="auto" w:fill="FFFFFF"/>
        </w:rPr>
        <w:t>;</w:t>
      </w:r>
    </w:p>
    <w:p w14:paraId="338D1BB0" w14:textId="7F25CD6A" w:rsidR="00314B66" w:rsidRPr="007B097A" w:rsidRDefault="004C0E5D" w:rsidP="007B097A">
      <w:pPr>
        <w:pStyle w:val="af"/>
        <w:numPr>
          <w:ilvl w:val="0"/>
          <w:numId w:val="9"/>
        </w:numPr>
        <w:contextualSpacing/>
        <w:jc w:val="both"/>
        <w:rPr>
          <w:i/>
          <w:color w:val="000000" w:themeColor="text1"/>
          <w:u w:val="single"/>
        </w:rPr>
      </w:pPr>
      <w:r w:rsidRPr="007B097A">
        <w:rPr>
          <w:bCs/>
          <w:i/>
          <w:color w:val="000000" w:themeColor="text1"/>
          <w:shd w:val="clear" w:color="auto" w:fill="FFFFFF"/>
        </w:rPr>
        <w:t xml:space="preserve">д.м.н. </w:t>
      </w:r>
      <w:r w:rsidR="00B21D1B" w:rsidRPr="007B097A">
        <w:rPr>
          <w:bCs/>
          <w:i/>
          <w:color w:val="000000" w:themeColor="text1"/>
          <w:shd w:val="clear" w:color="auto" w:fill="FFFFFF"/>
        </w:rPr>
        <w:t>Ч</w:t>
      </w:r>
      <w:r w:rsidR="00DB49FB" w:rsidRPr="007B097A">
        <w:rPr>
          <w:bCs/>
          <w:i/>
          <w:color w:val="000000" w:themeColor="text1"/>
          <w:shd w:val="clear" w:color="auto" w:fill="FFFFFF"/>
        </w:rPr>
        <w:t>ЕРНОГОРОВА</w:t>
      </w:r>
      <w:r w:rsidRPr="007B097A">
        <w:rPr>
          <w:b/>
          <w:bCs/>
          <w:shd w:val="clear" w:color="auto" w:fill="FFFFFF"/>
        </w:rPr>
        <w:t xml:space="preserve"> </w:t>
      </w:r>
      <w:r w:rsidRPr="007B097A">
        <w:rPr>
          <w:bCs/>
          <w:i/>
          <w:shd w:val="clear" w:color="auto" w:fill="FFFFFF"/>
        </w:rPr>
        <w:t>Марина Викторовна,</w:t>
      </w:r>
      <w:r w:rsidRPr="007B097A">
        <w:rPr>
          <w:bCs/>
          <w:shd w:val="clear" w:color="auto" w:fill="FFFFFF"/>
        </w:rPr>
        <w:t xml:space="preserve"> </w:t>
      </w:r>
      <w:r w:rsidRPr="007B097A">
        <w:rPr>
          <w:bCs/>
          <w:i/>
          <w:shd w:val="clear" w:color="auto" w:fill="FFFFFF"/>
        </w:rPr>
        <w:t xml:space="preserve">профессор кафедры </w:t>
      </w:r>
      <w:r w:rsidRPr="007B097A">
        <w:rPr>
          <w:i/>
          <w:shd w:val="clear" w:color="auto" w:fill="FFFFFF"/>
        </w:rPr>
        <w:t>гастроэнтерологии</w:t>
      </w:r>
      <w:r w:rsidRPr="007B097A">
        <w:rPr>
          <w:bCs/>
          <w:i/>
          <w:shd w:val="clear" w:color="auto" w:fill="FFFFFF"/>
        </w:rPr>
        <w:t xml:space="preserve"> ФУВ МОНИКИ, заведующий ОСП № 3 ГБУЗ МО «Подольская ОКБ»</w:t>
      </w:r>
      <w:r w:rsidR="00531DD2" w:rsidRPr="007B097A">
        <w:rPr>
          <w:bCs/>
          <w:i/>
          <w:shd w:val="clear" w:color="auto" w:fill="FFFFFF"/>
        </w:rPr>
        <w:t>;</w:t>
      </w:r>
    </w:p>
    <w:p w14:paraId="1CA80404" w14:textId="03C04643" w:rsidR="004C0E5D" w:rsidRPr="007B097A" w:rsidRDefault="004C0E5D" w:rsidP="007B097A">
      <w:pPr>
        <w:pStyle w:val="af"/>
        <w:numPr>
          <w:ilvl w:val="0"/>
          <w:numId w:val="9"/>
        </w:numPr>
        <w:contextualSpacing/>
        <w:jc w:val="both"/>
        <w:rPr>
          <w:bCs/>
          <w:i/>
          <w:color w:val="000000" w:themeColor="text1"/>
          <w:shd w:val="clear" w:color="auto" w:fill="FFFFFF"/>
        </w:rPr>
      </w:pPr>
      <w:r w:rsidRPr="007B097A">
        <w:rPr>
          <w:bCs/>
          <w:i/>
          <w:color w:val="000000" w:themeColor="text1"/>
          <w:shd w:val="clear" w:color="auto" w:fill="FFFFFF"/>
        </w:rPr>
        <w:t xml:space="preserve">д.м.н. САБЕЛЬНИКОВА </w:t>
      </w:r>
      <w:r w:rsidRPr="007B097A">
        <w:rPr>
          <w:bCs/>
          <w:i/>
          <w:shd w:val="clear" w:color="auto" w:fill="FFFFFF"/>
        </w:rPr>
        <w:t>Елена Анатольевна</w:t>
      </w:r>
      <w:r w:rsidRPr="007B097A">
        <w:rPr>
          <w:bCs/>
          <w:shd w:val="clear" w:color="auto" w:fill="FFFFFF"/>
        </w:rPr>
        <w:t xml:space="preserve">, </w:t>
      </w:r>
      <w:r w:rsidRPr="007B097A">
        <w:rPr>
          <w:bCs/>
          <w:i/>
          <w:shd w:val="clear" w:color="auto" w:fill="FFFFFF"/>
        </w:rPr>
        <w:t xml:space="preserve">заместитель директора по научной работе </w:t>
      </w:r>
      <w:r w:rsidRPr="007B097A">
        <w:rPr>
          <w:bCs/>
          <w:i/>
          <w:iCs/>
        </w:rPr>
        <w:t>МКНЦ</w:t>
      </w:r>
      <w:r w:rsidR="00A11493" w:rsidRPr="007B097A">
        <w:rPr>
          <w:bCs/>
          <w:i/>
          <w:iCs/>
        </w:rPr>
        <w:t>;</w:t>
      </w:r>
      <w:r w:rsidRPr="007B097A">
        <w:rPr>
          <w:bCs/>
          <w:i/>
          <w:color w:val="000000" w:themeColor="text1"/>
          <w:shd w:val="clear" w:color="auto" w:fill="FFFFFF"/>
        </w:rPr>
        <w:t xml:space="preserve"> </w:t>
      </w:r>
    </w:p>
    <w:p w14:paraId="4DAC7F41" w14:textId="77777777" w:rsidR="00A11493" w:rsidRPr="007B097A" w:rsidRDefault="00A11493" w:rsidP="007B097A">
      <w:pPr>
        <w:pStyle w:val="af"/>
        <w:numPr>
          <w:ilvl w:val="0"/>
          <w:numId w:val="9"/>
        </w:numPr>
        <w:contextualSpacing/>
        <w:jc w:val="both"/>
        <w:rPr>
          <w:bCs/>
          <w:i/>
          <w:color w:val="000000" w:themeColor="text1"/>
          <w:shd w:val="clear" w:color="auto" w:fill="FFFFFF"/>
        </w:rPr>
      </w:pPr>
      <w:r w:rsidRPr="007B097A">
        <w:rPr>
          <w:bCs/>
          <w:i/>
          <w:shd w:val="clear" w:color="auto" w:fill="FFFFFF"/>
        </w:rPr>
        <w:t>к.м.н. БЕЛЯКОВА Светлана Валентиновна, ассистент</w:t>
      </w:r>
      <w:r w:rsidRPr="007B097A">
        <w:rPr>
          <w:bCs/>
          <w:shd w:val="clear" w:color="auto" w:fill="FFFFFF"/>
        </w:rPr>
        <w:t xml:space="preserve"> </w:t>
      </w:r>
      <w:r w:rsidRPr="007B097A">
        <w:rPr>
          <w:bCs/>
          <w:i/>
          <w:shd w:val="clear" w:color="auto" w:fill="FFFFFF"/>
        </w:rPr>
        <w:t xml:space="preserve">кафедры </w:t>
      </w:r>
      <w:r w:rsidRPr="007B097A">
        <w:rPr>
          <w:i/>
          <w:shd w:val="clear" w:color="auto" w:fill="FFFFFF"/>
        </w:rPr>
        <w:t>гастроэнтерологии</w:t>
      </w:r>
      <w:r w:rsidRPr="007B097A">
        <w:rPr>
          <w:bCs/>
          <w:i/>
          <w:shd w:val="clear" w:color="auto" w:fill="FFFFFF"/>
        </w:rPr>
        <w:t xml:space="preserve"> ФУВ МОНИКИ;</w:t>
      </w:r>
    </w:p>
    <w:p w14:paraId="6A66C5D4" w14:textId="77777777" w:rsidR="00A11493" w:rsidRPr="007B097A" w:rsidRDefault="00A11493" w:rsidP="007B097A">
      <w:pPr>
        <w:pStyle w:val="af"/>
        <w:numPr>
          <w:ilvl w:val="0"/>
          <w:numId w:val="9"/>
        </w:numPr>
        <w:contextualSpacing/>
        <w:jc w:val="both"/>
        <w:rPr>
          <w:bCs/>
          <w:i/>
          <w:color w:val="000000" w:themeColor="text1"/>
          <w:shd w:val="clear" w:color="auto" w:fill="FFFFFF"/>
        </w:rPr>
      </w:pPr>
      <w:r w:rsidRPr="007B097A">
        <w:rPr>
          <w:bCs/>
          <w:i/>
          <w:shd w:val="clear" w:color="auto" w:fill="FFFFFF"/>
        </w:rPr>
        <w:t>к.м.н. ДОЛГОВА Марина Борисовна, заведующий приемно-диагностическим отделением ГБУЗ МО «Подольская ОКБ, ОСП № 3»;</w:t>
      </w:r>
    </w:p>
    <w:p w14:paraId="3B3CDAA5" w14:textId="77777777" w:rsidR="00A11493" w:rsidRPr="007B097A" w:rsidRDefault="00A11493" w:rsidP="007B097A">
      <w:pPr>
        <w:pStyle w:val="af"/>
        <w:numPr>
          <w:ilvl w:val="0"/>
          <w:numId w:val="9"/>
        </w:numPr>
        <w:contextualSpacing/>
        <w:jc w:val="both"/>
        <w:rPr>
          <w:bCs/>
          <w:i/>
          <w:shd w:val="clear" w:color="auto" w:fill="FFFFFF"/>
        </w:rPr>
      </w:pPr>
      <w:r w:rsidRPr="007B097A">
        <w:rPr>
          <w:bCs/>
          <w:i/>
          <w:color w:val="000000" w:themeColor="text1"/>
          <w:shd w:val="clear" w:color="auto" w:fill="FFFFFF"/>
        </w:rPr>
        <w:t xml:space="preserve">к.м.н. ХОМЕРИКИ </w:t>
      </w:r>
      <w:r w:rsidRPr="007B097A">
        <w:rPr>
          <w:bCs/>
          <w:i/>
          <w:shd w:val="clear" w:color="auto" w:fill="FFFFFF"/>
        </w:rPr>
        <w:t>Наталья Михайловна,</w:t>
      </w:r>
      <w:r w:rsidRPr="007B097A">
        <w:rPr>
          <w:bCs/>
          <w:shd w:val="clear" w:color="auto" w:fill="FFFFFF"/>
        </w:rPr>
        <w:t xml:space="preserve"> </w:t>
      </w:r>
      <w:r w:rsidRPr="007B097A">
        <w:rPr>
          <w:i/>
        </w:rPr>
        <w:t xml:space="preserve">доцент кафедры гастроэнтерологии ФУВ МОНИКИ, </w:t>
      </w:r>
      <w:r w:rsidRPr="007B097A">
        <w:rPr>
          <w:bCs/>
          <w:i/>
          <w:shd w:val="clear" w:color="auto" w:fill="FFFFFF"/>
        </w:rPr>
        <w:t>врач-гастроэнтеролог больницы Пущинского НЦ РАН;</w:t>
      </w:r>
    </w:p>
    <w:p w14:paraId="3E020E8C" w14:textId="0CBF37D0" w:rsidR="003474B6" w:rsidRPr="007B097A" w:rsidRDefault="00B21D1B" w:rsidP="007B097A">
      <w:pPr>
        <w:pStyle w:val="af"/>
        <w:contextualSpacing/>
        <w:jc w:val="both"/>
      </w:pPr>
      <w:r w:rsidRPr="007B097A">
        <w:rPr>
          <w:i/>
          <w:color w:val="000000" w:themeColor="text1"/>
          <w:u w:val="single"/>
        </w:rPr>
        <w:t>Организационный</w:t>
      </w:r>
      <w:r w:rsidR="0080450B" w:rsidRPr="007B097A">
        <w:rPr>
          <w:i/>
          <w:color w:val="000000" w:themeColor="text1"/>
          <w:u w:val="single"/>
        </w:rPr>
        <w:t xml:space="preserve"> </w:t>
      </w:r>
      <w:r w:rsidRPr="007B097A">
        <w:rPr>
          <w:i/>
          <w:color w:val="000000" w:themeColor="text1"/>
          <w:u w:val="single"/>
        </w:rPr>
        <w:t>комитет</w:t>
      </w:r>
      <w:r w:rsidR="0080450B" w:rsidRPr="007B097A">
        <w:rPr>
          <w:i/>
          <w:color w:val="000000" w:themeColor="text1"/>
          <w:u w:val="single"/>
        </w:rPr>
        <w:t xml:space="preserve">: </w:t>
      </w:r>
      <w:r w:rsidR="003474B6" w:rsidRPr="007B097A">
        <w:t>+7</w:t>
      </w:r>
      <w:r w:rsidR="00DB49FB" w:rsidRPr="007B097A">
        <w:t xml:space="preserve"> </w:t>
      </w:r>
      <w:r w:rsidR="003474B6" w:rsidRPr="007B097A">
        <w:t>495</w:t>
      </w:r>
      <w:r w:rsidR="00DB49FB" w:rsidRPr="007B097A">
        <w:t> </w:t>
      </w:r>
      <w:r w:rsidR="003474B6" w:rsidRPr="007B097A">
        <w:t>631</w:t>
      </w:r>
      <w:r w:rsidR="00DB49FB" w:rsidRPr="007B097A">
        <w:t xml:space="preserve"> </w:t>
      </w:r>
      <w:r w:rsidR="003474B6" w:rsidRPr="007B097A">
        <w:t>7427</w:t>
      </w:r>
    </w:p>
    <w:p w14:paraId="02FF3F81" w14:textId="354CB44F" w:rsidR="00A20D59" w:rsidRPr="007B097A" w:rsidRDefault="00482702" w:rsidP="007B097A">
      <w:pPr>
        <w:pStyle w:val="af"/>
        <w:numPr>
          <w:ilvl w:val="0"/>
          <w:numId w:val="4"/>
        </w:numPr>
        <w:contextualSpacing/>
        <w:jc w:val="both"/>
        <w:rPr>
          <w:i/>
          <w:color w:val="000000" w:themeColor="text1"/>
          <w:u w:val="single"/>
        </w:rPr>
      </w:pPr>
      <w:r w:rsidRPr="007B097A">
        <w:rPr>
          <w:bCs/>
          <w:i/>
        </w:rPr>
        <w:t>к.м.н. НИКИТИНА Наталья Васильевна</w:t>
      </w:r>
      <w:r w:rsidR="00314B66" w:rsidRPr="007B097A">
        <w:rPr>
          <w:bCs/>
          <w:i/>
        </w:rPr>
        <w:t>,</w:t>
      </w:r>
      <w:r w:rsidR="00FC03FA" w:rsidRPr="007B097A">
        <w:rPr>
          <w:bCs/>
          <w:i/>
        </w:rPr>
        <w:t xml:space="preserve"> </w:t>
      </w:r>
      <w:r w:rsidR="00314B66" w:rsidRPr="007B097A">
        <w:rPr>
          <w:i/>
        </w:rPr>
        <w:t>ведущий научный сотрудник отделения гастроэнтерологии, доцент кафедры гастроэнтерологии ФУВ МОНИКИ;</w:t>
      </w:r>
    </w:p>
    <w:p w14:paraId="57AA5F8A" w14:textId="185AE423" w:rsidR="00A20D59" w:rsidRPr="007B097A" w:rsidRDefault="00B21D1B" w:rsidP="007B097A">
      <w:pPr>
        <w:pStyle w:val="af"/>
        <w:numPr>
          <w:ilvl w:val="0"/>
          <w:numId w:val="4"/>
        </w:numPr>
        <w:contextualSpacing/>
        <w:jc w:val="both"/>
        <w:rPr>
          <w:i/>
        </w:rPr>
      </w:pPr>
      <w:r w:rsidRPr="007B097A">
        <w:rPr>
          <w:bCs/>
          <w:i/>
        </w:rPr>
        <w:t>к.м.н.</w:t>
      </w:r>
      <w:r w:rsidR="00482702" w:rsidRPr="007B097A">
        <w:rPr>
          <w:bCs/>
          <w:i/>
        </w:rPr>
        <w:t xml:space="preserve"> МАКАРЧУК П</w:t>
      </w:r>
      <w:r w:rsidR="00FC03FA" w:rsidRPr="007B097A">
        <w:rPr>
          <w:bCs/>
          <w:i/>
        </w:rPr>
        <w:t xml:space="preserve">авел </w:t>
      </w:r>
      <w:r w:rsidR="00482702" w:rsidRPr="007B097A">
        <w:rPr>
          <w:bCs/>
          <w:i/>
        </w:rPr>
        <w:t>А</w:t>
      </w:r>
      <w:r w:rsidR="00FC03FA" w:rsidRPr="007B097A">
        <w:rPr>
          <w:bCs/>
          <w:i/>
        </w:rPr>
        <w:t>лександрович</w:t>
      </w:r>
      <w:r w:rsidRPr="007B097A">
        <w:rPr>
          <w:bCs/>
          <w:i/>
        </w:rPr>
        <w:t>,</w:t>
      </w:r>
      <w:r w:rsidR="00482702" w:rsidRPr="007B097A">
        <w:rPr>
          <w:bCs/>
          <w:i/>
        </w:rPr>
        <w:t xml:space="preserve"> </w:t>
      </w:r>
      <w:r w:rsidR="00314B66" w:rsidRPr="007B097A">
        <w:rPr>
          <w:bCs/>
          <w:i/>
        </w:rPr>
        <w:t xml:space="preserve">старший научный сотрудник </w:t>
      </w:r>
      <w:r w:rsidR="00314B66" w:rsidRPr="007B097A">
        <w:rPr>
          <w:i/>
        </w:rPr>
        <w:t>отд</w:t>
      </w:r>
      <w:r w:rsidR="00C50C6D" w:rsidRPr="007B097A">
        <w:rPr>
          <w:i/>
        </w:rPr>
        <w:t>еления гастроэнтерологии</w:t>
      </w:r>
      <w:r w:rsidR="00314B66" w:rsidRPr="007B097A">
        <w:rPr>
          <w:i/>
        </w:rPr>
        <w:t xml:space="preserve"> МОНИКИ;</w:t>
      </w:r>
      <w:r w:rsidR="00A20D59" w:rsidRPr="007B097A">
        <w:t xml:space="preserve"> </w:t>
      </w:r>
    </w:p>
    <w:p w14:paraId="60B8E328" w14:textId="1E400824" w:rsidR="00314B66" w:rsidRPr="007B097A" w:rsidRDefault="00314B66" w:rsidP="007B097A">
      <w:pPr>
        <w:pStyle w:val="af"/>
        <w:numPr>
          <w:ilvl w:val="0"/>
          <w:numId w:val="4"/>
        </w:numPr>
        <w:contextualSpacing/>
        <w:jc w:val="both"/>
        <w:rPr>
          <w:i/>
        </w:rPr>
      </w:pPr>
      <w:r w:rsidRPr="007B097A">
        <w:rPr>
          <w:bCs/>
          <w:i/>
        </w:rPr>
        <w:t xml:space="preserve"> </w:t>
      </w:r>
      <w:r w:rsidR="00C50C6D" w:rsidRPr="007B097A">
        <w:rPr>
          <w:bCs/>
          <w:i/>
        </w:rPr>
        <w:t xml:space="preserve">ЛОМАКИНА </w:t>
      </w:r>
      <w:r w:rsidR="00A20D59" w:rsidRPr="007B097A">
        <w:rPr>
          <w:bCs/>
          <w:i/>
        </w:rPr>
        <w:t>Е</w:t>
      </w:r>
      <w:r w:rsidR="00C50C6D" w:rsidRPr="007B097A">
        <w:rPr>
          <w:bCs/>
          <w:i/>
        </w:rPr>
        <w:t xml:space="preserve">катерина </w:t>
      </w:r>
      <w:r w:rsidR="00A20D59" w:rsidRPr="007B097A">
        <w:rPr>
          <w:bCs/>
          <w:i/>
        </w:rPr>
        <w:t>Ю</w:t>
      </w:r>
      <w:r w:rsidR="00C50C6D" w:rsidRPr="007B097A">
        <w:rPr>
          <w:bCs/>
          <w:i/>
        </w:rPr>
        <w:t>рьевна</w:t>
      </w:r>
      <w:r w:rsidRPr="007B097A">
        <w:rPr>
          <w:bCs/>
          <w:i/>
        </w:rPr>
        <w:t xml:space="preserve">, научный сотрудник </w:t>
      </w:r>
      <w:r w:rsidRPr="007B097A">
        <w:rPr>
          <w:i/>
        </w:rPr>
        <w:t xml:space="preserve">отделения гастроэнтерологии </w:t>
      </w:r>
      <w:r w:rsidR="00C50C6D" w:rsidRPr="007B097A">
        <w:rPr>
          <w:i/>
        </w:rPr>
        <w:t>МОНИКИ;</w:t>
      </w:r>
    </w:p>
    <w:p w14:paraId="1F8C3323" w14:textId="77777777" w:rsidR="00C50C6D" w:rsidRPr="007B097A" w:rsidRDefault="00C50C6D" w:rsidP="007B097A">
      <w:pPr>
        <w:pStyle w:val="af"/>
        <w:numPr>
          <w:ilvl w:val="0"/>
          <w:numId w:val="4"/>
        </w:numPr>
        <w:contextualSpacing/>
        <w:jc w:val="both"/>
        <w:rPr>
          <w:i/>
        </w:rPr>
      </w:pPr>
      <w:r w:rsidRPr="007B097A">
        <w:rPr>
          <w:i/>
        </w:rPr>
        <w:t xml:space="preserve">к.м.н. </w:t>
      </w:r>
      <w:r w:rsidR="00B21D1B" w:rsidRPr="007B097A">
        <w:rPr>
          <w:i/>
        </w:rPr>
        <w:t>Н</w:t>
      </w:r>
      <w:r w:rsidRPr="007B097A">
        <w:rPr>
          <w:i/>
        </w:rPr>
        <w:t>ИКУЛИНА Инна Вениаминовна</w:t>
      </w:r>
      <w:r w:rsidR="00B21D1B" w:rsidRPr="007B097A">
        <w:rPr>
          <w:i/>
        </w:rPr>
        <w:t>, доцент кафедры гастроэнтерологии ФУВ МОНИКИ</w:t>
      </w:r>
      <w:r w:rsidRPr="007B097A">
        <w:rPr>
          <w:i/>
        </w:rPr>
        <w:t>;</w:t>
      </w:r>
    </w:p>
    <w:p w14:paraId="61545E3F" w14:textId="049C235D" w:rsidR="0080450B" w:rsidRPr="007B097A" w:rsidRDefault="00C50C6D" w:rsidP="007B097A">
      <w:pPr>
        <w:pStyle w:val="af"/>
        <w:numPr>
          <w:ilvl w:val="0"/>
          <w:numId w:val="4"/>
        </w:numPr>
        <w:contextualSpacing/>
        <w:jc w:val="both"/>
        <w:rPr>
          <w:i/>
        </w:rPr>
      </w:pPr>
      <w:r w:rsidRPr="007B097A">
        <w:rPr>
          <w:i/>
        </w:rPr>
        <w:t>КОРСУНСКИЙ Ефим Сергеевич,</w:t>
      </w:r>
      <w:r w:rsidR="00B21D1B" w:rsidRPr="007B097A">
        <w:rPr>
          <w:i/>
        </w:rPr>
        <w:t xml:space="preserve"> аспирант кафедры гастроэнтерологии ФУВ МОНИКИ</w:t>
      </w:r>
      <w:r w:rsidRPr="007B097A">
        <w:rPr>
          <w:i/>
        </w:rPr>
        <w:t>;</w:t>
      </w:r>
    </w:p>
    <w:p w14:paraId="07202964" w14:textId="32D615E1" w:rsidR="00B21D1B" w:rsidRPr="007B097A" w:rsidRDefault="00C50C6D" w:rsidP="007B097A">
      <w:pPr>
        <w:pStyle w:val="af"/>
        <w:numPr>
          <w:ilvl w:val="0"/>
          <w:numId w:val="4"/>
        </w:numPr>
        <w:contextualSpacing/>
        <w:jc w:val="both"/>
        <w:rPr>
          <w:i/>
        </w:rPr>
      </w:pPr>
      <w:r w:rsidRPr="007B097A">
        <w:rPr>
          <w:i/>
        </w:rPr>
        <w:t>ЛЕВИТСКАЯ Анастасия Владимировна</w:t>
      </w:r>
      <w:r w:rsidR="00B21D1B" w:rsidRPr="007B097A">
        <w:rPr>
          <w:i/>
        </w:rPr>
        <w:t>, аспирант кафедр</w:t>
      </w:r>
      <w:r w:rsidRPr="007B097A">
        <w:rPr>
          <w:i/>
        </w:rPr>
        <w:t>ы гастроэнтерологии ФУВ МОНИКИ.</w:t>
      </w:r>
    </w:p>
    <w:p w14:paraId="2FEF4DDF" w14:textId="77777777" w:rsidR="00314B66" w:rsidRPr="007B097A" w:rsidRDefault="00314B66" w:rsidP="007B097A">
      <w:pPr>
        <w:pStyle w:val="af"/>
        <w:contextualSpacing/>
        <w:jc w:val="both"/>
        <w:rPr>
          <w:b/>
        </w:rPr>
      </w:pPr>
    </w:p>
    <w:p w14:paraId="3FD19409" w14:textId="77777777" w:rsidR="00B47F97" w:rsidRPr="007B097A" w:rsidRDefault="00B47F97" w:rsidP="007B097A">
      <w:pPr>
        <w:pStyle w:val="af"/>
        <w:contextualSpacing/>
        <w:jc w:val="both"/>
        <w:rPr>
          <w:b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7984"/>
      </w:tblGrid>
      <w:tr w:rsidR="003474B6" w:rsidRPr="007B097A" w14:paraId="412F5906" w14:textId="77777777" w:rsidTr="00B75E70">
        <w:trPr>
          <w:trHeight w:val="709"/>
          <w:jc w:val="center"/>
        </w:trPr>
        <w:tc>
          <w:tcPr>
            <w:tcW w:w="9567" w:type="dxa"/>
            <w:gridSpan w:val="2"/>
          </w:tcPr>
          <w:p w14:paraId="5DB7D8F5" w14:textId="77777777" w:rsidR="003474B6" w:rsidRPr="007B097A" w:rsidRDefault="003474B6" w:rsidP="007B097A">
            <w:pPr>
              <w:pStyle w:val="af"/>
              <w:contextualSpacing/>
              <w:jc w:val="both"/>
            </w:pPr>
            <w:r w:rsidRPr="007B097A">
              <w:lastRenderedPageBreak/>
              <w:t>10:00-10:10</w:t>
            </w:r>
            <w:r w:rsidRPr="007B097A">
              <w:tab/>
            </w:r>
            <w:r w:rsidRPr="007B097A">
              <w:rPr>
                <w:b/>
                <w:bCs/>
                <w:caps/>
              </w:rPr>
              <w:t>Открытие конференции. Приветственное слово.</w:t>
            </w:r>
          </w:p>
          <w:p w14:paraId="710B07DE" w14:textId="51C68812" w:rsidR="003474B6" w:rsidRPr="007B097A" w:rsidRDefault="003474B6" w:rsidP="007B097A">
            <w:pPr>
              <w:pStyle w:val="af"/>
              <w:ind w:left="567"/>
              <w:contextualSpacing/>
              <w:jc w:val="both"/>
            </w:pPr>
            <w:r w:rsidRPr="007B097A">
              <w:rPr>
                <w:i/>
              </w:rPr>
              <w:t xml:space="preserve">Профессор </w:t>
            </w:r>
            <w:r w:rsidR="00003A0B" w:rsidRPr="007B097A">
              <w:rPr>
                <w:i/>
              </w:rPr>
              <w:t xml:space="preserve">БЕЛОУСОВА </w:t>
            </w:r>
            <w:r w:rsidRPr="007B097A">
              <w:rPr>
                <w:i/>
              </w:rPr>
              <w:t xml:space="preserve">Елена Александровна; </w:t>
            </w:r>
          </w:p>
          <w:p w14:paraId="202EDF0A" w14:textId="32DFA212" w:rsidR="003474B6" w:rsidRPr="007B097A" w:rsidRDefault="003474B6" w:rsidP="007B097A">
            <w:pPr>
              <w:pStyle w:val="af"/>
              <w:ind w:left="567"/>
              <w:contextualSpacing/>
              <w:jc w:val="both"/>
            </w:pPr>
            <w:r w:rsidRPr="007B097A">
              <w:rPr>
                <w:i/>
              </w:rPr>
              <w:t xml:space="preserve">Профессор </w:t>
            </w:r>
            <w:r w:rsidR="00003A0B" w:rsidRPr="007B097A">
              <w:rPr>
                <w:i/>
              </w:rPr>
              <w:t xml:space="preserve">БОРДИН </w:t>
            </w:r>
            <w:r w:rsidRPr="007B097A">
              <w:rPr>
                <w:i/>
              </w:rPr>
              <w:t xml:space="preserve">Дмитрий Станиславович </w:t>
            </w:r>
          </w:p>
        </w:tc>
      </w:tr>
      <w:tr w:rsidR="0080450B" w:rsidRPr="007B097A" w14:paraId="3531159E" w14:textId="77777777" w:rsidTr="00B75E70">
        <w:trPr>
          <w:trHeight w:val="709"/>
          <w:jc w:val="center"/>
        </w:trPr>
        <w:tc>
          <w:tcPr>
            <w:tcW w:w="9567" w:type="dxa"/>
            <w:gridSpan w:val="2"/>
          </w:tcPr>
          <w:p w14:paraId="71138CA1" w14:textId="641FF62D" w:rsidR="0080450B" w:rsidRPr="007B097A" w:rsidRDefault="0080450B" w:rsidP="007B097A">
            <w:pPr>
              <w:pStyle w:val="a6"/>
              <w:spacing w:after="0"/>
              <w:ind w:right="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</w:t>
            </w:r>
            <w:r w:rsidR="00531DD2"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ТРЕННЕЕ ЗАСЕДАНИЕ</w:t>
            </w:r>
          </w:p>
          <w:p w14:paraId="0F7C869D" w14:textId="77777777" w:rsidR="00531DD2" w:rsidRPr="007B097A" w:rsidRDefault="00531DD2" w:rsidP="007B097A">
            <w:pPr>
              <w:ind w:left="1593" w:hanging="1593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shd w:val="clear" w:color="auto" w:fill="FFFFFF"/>
              </w:rPr>
              <w:t>Модераторы:</w:t>
            </w:r>
            <w:r w:rsidRPr="007B09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д.м.н., профессор БЕЛОУСОВА Елена Александровна </w:t>
            </w:r>
          </w:p>
          <w:p w14:paraId="28613B6A" w14:textId="2F18A8AF" w:rsidR="0080450B" w:rsidRPr="007B097A" w:rsidRDefault="00531DD2" w:rsidP="007B097A">
            <w:pPr>
              <w:ind w:left="1593" w:hanging="159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                      и д.м.н. </w:t>
            </w: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БОРДИН</w:t>
            </w:r>
            <w:r w:rsidRPr="007B097A">
              <w:rPr>
                <w:rFonts w:ascii="Times New Roman" w:hAnsi="Times New Roman" w:cs="Times New Roman"/>
                <w:i/>
                <w:sz w:val="24"/>
                <w:szCs w:val="24"/>
              </w:rPr>
              <w:t> Дмитрий Станиславович</w:t>
            </w:r>
          </w:p>
        </w:tc>
      </w:tr>
      <w:tr w:rsidR="00414FFA" w:rsidRPr="007B097A" w14:paraId="7B909D4F" w14:textId="77777777" w:rsidTr="00531DD2">
        <w:trPr>
          <w:trHeight w:val="1347"/>
          <w:jc w:val="center"/>
        </w:trPr>
        <w:tc>
          <w:tcPr>
            <w:tcW w:w="1583" w:type="dxa"/>
          </w:tcPr>
          <w:p w14:paraId="3D091C61" w14:textId="24106ED2" w:rsidR="00414FFA" w:rsidRPr="007B097A" w:rsidRDefault="00414FFA" w:rsidP="007B097A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F00F0F" w:rsidRPr="007B0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7B0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B75E70" w:rsidRPr="007B0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7B0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0 – 1</w:t>
            </w:r>
            <w:r w:rsidR="00F00F0F" w:rsidRPr="007B0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7B0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F00F0F" w:rsidRPr="007B0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0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  <w:p w14:paraId="21927920" w14:textId="77777777" w:rsidR="00414FFA" w:rsidRPr="007B097A" w:rsidRDefault="00414FFA" w:rsidP="007B097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14:paraId="0B3D89D5" w14:textId="77777777" w:rsidR="00414FFA" w:rsidRPr="007B097A" w:rsidRDefault="00414FFA" w:rsidP="007B097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14:paraId="52DD759D" w14:textId="77777777" w:rsidR="00414FFA" w:rsidRPr="007B097A" w:rsidRDefault="00414FFA" w:rsidP="007B097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984" w:type="dxa"/>
          </w:tcPr>
          <w:p w14:paraId="6F456D36" w14:textId="218B1E3B" w:rsidR="00F00F0F" w:rsidRPr="007B097A" w:rsidRDefault="0080450B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F00F0F" w:rsidRPr="007B09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«Трудности ведения пациентов пожилого возраста: </w:t>
            </w:r>
            <w:proofErr w:type="spellStart"/>
            <w:r w:rsidR="00F00F0F" w:rsidRPr="007B09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полиморбидность</w:t>
            </w:r>
            <w:proofErr w:type="spellEnd"/>
            <w:r w:rsidR="00F00F0F" w:rsidRPr="007B09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00F0F" w:rsidRPr="007B09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полипрогмазия</w:t>
            </w:r>
            <w:proofErr w:type="spellEnd"/>
            <w:r w:rsidR="00F00F0F" w:rsidRPr="007B09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и мультидисциплинарный подход»</w:t>
            </w:r>
          </w:p>
          <w:p w14:paraId="2A2C2B94" w14:textId="52FE57CB" w:rsidR="00414FFA" w:rsidRPr="007B097A" w:rsidRDefault="00531DD2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i/>
                <w:sz w:val="24"/>
                <w:szCs w:val="24"/>
              </w:rPr>
              <w:t>д.м.н., профессор БЕЛОУСОВА Елена Александровна, руководитель отделения гастроэнтерологии, заведующая кафедрой гастроэнтерологии ФУВ МОНИКИ, ГВС гастроэнтеролог МЗ МО</w:t>
            </w:r>
          </w:p>
        </w:tc>
      </w:tr>
      <w:tr w:rsidR="00212DF6" w:rsidRPr="007B097A" w14:paraId="2BCD389F" w14:textId="77777777" w:rsidTr="00B75E70">
        <w:trPr>
          <w:trHeight w:val="841"/>
          <w:jc w:val="center"/>
        </w:trPr>
        <w:tc>
          <w:tcPr>
            <w:tcW w:w="1583" w:type="dxa"/>
          </w:tcPr>
          <w:p w14:paraId="0E6B00C1" w14:textId="52501A2B" w:rsidR="00212DF6" w:rsidRPr="007B097A" w:rsidRDefault="00212DF6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EF4D77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EF4D77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 – 1</w:t>
            </w:r>
            <w:r w:rsidR="00EF4D77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EF4D77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  <w:p w14:paraId="3A08ABBA" w14:textId="77777777" w:rsidR="00212DF6" w:rsidRPr="007B097A" w:rsidRDefault="00212DF6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  <w:p w14:paraId="79B0E093" w14:textId="77777777" w:rsidR="00212DF6" w:rsidRPr="007B097A" w:rsidRDefault="00212DF6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  <w:p w14:paraId="11A457B9" w14:textId="77777777" w:rsidR="00212DF6" w:rsidRPr="007B097A" w:rsidRDefault="00212DF6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7984" w:type="dxa"/>
          </w:tcPr>
          <w:p w14:paraId="180351A7" w14:textId="77777777" w:rsidR="00003A0B" w:rsidRPr="007B097A" w:rsidRDefault="00EF4D77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«Оптимальное использование ИПП в старшей возрастной группе»</w:t>
            </w:r>
          </w:p>
          <w:p w14:paraId="3A65EECF" w14:textId="77777777" w:rsidR="00003A0B" w:rsidRPr="007B097A" w:rsidRDefault="00003A0B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(Доклад образовательные кредиты НМО</w:t>
            </w:r>
            <w:r w:rsidRPr="007B097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не обеспечивает)</w:t>
            </w:r>
          </w:p>
          <w:p w14:paraId="46F122B4" w14:textId="73874E71" w:rsidR="00F206A3" w:rsidRPr="007B097A" w:rsidRDefault="00531DD2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к.м.н. ХОМЕРИКИ </w:t>
            </w: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Наталья Михайловна,</w:t>
            </w:r>
            <w:r w:rsidRPr="007B09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B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доцент кафедры гастроэнтерологии ФУВ МОНИКИ, </w:t>
            </w: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врач-гастроэнтеролог больницы Пущинского НЦ РАН</w:t>
            </w:r>
          </w:p>
        </w:tc>
      </w:tr>
      <w:tr w:rsidR="006C0FE3" w:rsidRPr="007B097A" w14:paraId="249252FE" w14:textId="77777777" w:rsidTr="00B75E70">
        <w:trPr>
          <w:jc w:val="center"/>
        </w:trPr>
        <w:tc>
          <w:tcPr>
            <w:tcW w:w="1583" w:type="dxa"/>
          </w:tcPr>
          <w:p w14:paraId="0EF09D67" w14:textId="017E9C73" w:rsidR="006C0FE3" w:rsidRPr="007B097A" w:rsidRDefault="00C23338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A1A76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DA1A76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242E90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1</w:t>
            </w:r>
            <w:r w:rsidR="00DA1A76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BB1DC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DA1A76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6B1791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984" w:type="dxa"/>
          </w:tcPr>
          <w:p w14:paraId="0124BC49" w14:textId="77777777" w:rsidR="00003A0B" w:rsidRPr="007B097A" w:rsidRDefault="00DA1A76" w:rsidP="007B097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«Скрининг рака желудка у старшего поколения» </w:t>
            </w:r>
          </w:p>
          <w:p w14:paraId="3FD33483" w14:textId="7957F4CA" w:rsidR="00D87D1D" w:rsidRPr="007B097A" w:rsidRDefault="00531DD2" w:rsidP="007B097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д.м.н. БОРДИН</w:t>
            </w:r>
            <w:r w:rsidRPr="007B09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Дмитрий Станиславович, Главный внештатный специалист гастроэнтеролог, Заведующий отделом патологии поджелудочной железы, желчевыводящих путей и патологии верхних отделов пищеварительного тракта МКНЦ, </w:t>
            </w:r>
            <w:r w:rsidRPr="007B097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Профессор кафедры пропедевтики внутренних болезней и гастроэнтерологии ФГБОУ ВО МГМСУ им. А.И. Евдокимова;</w:t>
            </w: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B1DC2" w:rsidRPr="007B097A" w14:paraId="4474B48F" w14:textId="77777777" w:rsidTr="00003A0B">
        <w:trPr>
          <w:trHeight w:val="1085"/>
          <w:jc w:val="center"/>
        </w:trPr>
        <w:tc>
          <w:tcPr>
            <w:tcW w:w="1583" w:type="dxa"/>
          </w:tcPr>
          <w:p w14:paraId="26F64755" w14:textId="59DBC14C" w:rsidR="00BB1DC2" w:rsidRPr="007B097A" w:rsidRDefault="00BB1DC2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5F45DE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5F45DE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091004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1</w:t>
            </w:r>
            <w:r w:rsidR="005F45DE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5F45DE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091004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984" w:type="dxa"/>
          </w:tcPr>
          <w:p w14:paraId="45C9D5E4" w14:textId="77777777" w:rsidR="00531DD2" w:rsidRPr="007B097A" w:rsidRDefault="004B4738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F013FF" w:rsidRPr="007B09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Хронический панкреатит: патогенетическая и </w:t>
            </w:r>
            <w:proofErr w:type="spellStart"/>
            <w:r w:rsidR="00F013FF" w:rsidRPr="007B09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адъювантная</w:t>
            </w:r>
            <w:proofErr w:type="spellEnd"/>
            <w:r w:rsidR="00F013FF" w:rsidRPr="007B09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терапия</w:t>
            </w: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795EBCF6" w14:textId="77777777" w:rsidR="00003A0B" w:rsidRPr="007B097A" w:rsidRDefault="00531DD2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(Доклад образовательные кредиты НМО</w:t>
            </w:r>
            <w:r w:rsidR="006526B5" w:rsidRPr="007B097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B097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не </w:t>
            </w:r>
            <w:r w:rsidR="006526B5" w:rsidRPr="007B097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обеспеч</w:t>
            </w:r>
            <w:r w:rsidRPr="007B097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ивает</w:t>
            </w:r>
            <w:r w:rsidR="006526B5" w:rsidRPr="007B097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</w:p>
          <w:p w14:paraId="1D8CFA8D" w14:textId="43ADE223" w:rsidR="004B4738" w:rsidRPr="007B097A" w:rsidRDefault="00531DD2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к.м.н. БЕЛЯКОВА Светлана Валентиновна, ассистент</w:t>
            </w:r>
            <w:r w:rsidRPr="007B09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кафедры </w:t>
            </w:r>
            <w:r w:rsidRPr="007B097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гастроэнтерологии</w:t>
            </w: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ФУВ </w:t>
            </w:r>
            <w:r w:rsidR="00003A0B"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МОНИКИ</w:t>
            </w:r>
          </w:p>
        </w:tc>
      </w:tr>
      <w:tr w:rsidR="004B4738" w:rsidRPr="007B097A" w14:paraId="7B9DB1B2" w14:textId="77777777" w:rsidTr="00B75E70">
        <w:trPr>
          <w:jc w:val="center"/>
        </w:trPr>
        <w:tc>
          <w:tcPr>
            <w:tcW w:w="1583" w:type="dxa"/>
          </w:tcPr>
          <w:p w14:paraId="7CD26D27" w14:textId="7EB3FC1C" w:rsidR="004B4738" w:rsidRPr="007B097A" w:rsidRDefault="004B4738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5F45DE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B75E70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:00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1</w:t>
            </w:r>
            <w:r w:rsidR="005F45DE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:30</w:t>
            </w:r>
          </w:p>
        </w:tc>
        <w:tc>
          <w:tcPr>
            <w:tcW w:w="7984" w:type="dxa"/>
          </w:tcPr>
          <w:p w14:paraId="01D5B0AC" w14:textId="7D422898" w:rsidR="00531DD2" w:rsidRPr="007B097A" w:rsidRDefault="004B4738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6526B5"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Заболевания кишечника в старшей возрастной группе</w:t>
            </w:r>
            <w:r w:rsidR="00531DD2"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23EAC3A2" w14:textId="77777777" w:rsidR="00003A0B" w:rsidRPr="007B097A" w:rsidRDefault="00531DD2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(Доклад образовательные кредиты НМО не обеспечивает)</w:t>
            </w:r>
          </w:p>
          <w:p w14:paraId="623A8F70" w14:textId="005FDCA5" w:rsidR="006526B5" w:rsidRPr="007B097A" w:rsidRDefault="00531DD2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97A">
              <w:rPr>
                <w:rFonts w:ascii="Times New Roman" w:hAnsi="Times New Roman" w:cs="Times New Roman"/>
                <w:i/>
                <w:sz w:val="24"/>
                <w:szCs w:val="24"/>
              </w:rPr>
              <w:t>д.м.н., профессор БЕЛОУСОВА Елена Александровна, руководитель отделения гастроэнтерологии, заведующая кафедрой гастроэнтерологии ФУВ МОНИКИ, ГВС гастроэнтеролог МЗ МО</w:t>
            </w:r>
          </w:p>
        </w:tc>
      </w:tr>
      <w:tr w:rsidR="000A6322" w:rsidRPr="007B097A" w14:paraId="5B1D4992" w14:textId="77777777" w:rsidTr="00B75E70">
        <w:trPr>
          <w:jc w:val="center"/>
        </w:trPr>
        <w:tc>
          <w:tcPr>
            <w:tcW w:w="1583" w:type="dxa"/>
          </w:tcPr>
          <w:p w14:paraId="2FCC15FC" w14:textId="4321AE6F" w:rsidR="000A6322" w:rsidRPr="007B097A" w:rsidRDefault="000A6322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5F45DE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091004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 – 1</w:t>
            </w:r>
            <w:r w:rsidR="005F45DE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091004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984" w:type="dxa"/>
          </w:tcPr>
          <w:p w14:paraId="43742E34" w14:textId="3CA804BD" w:rsidR="000A6322" w:rsidRPr="007B097A" w:rsidRDefault="000A6322" w:rsidP="007B097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531DD2" w:rsidRPr="007B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ЕРЕРЫВ</w:t>
            </w:r>
          </w:p>
        </w:tc>
      </w:tr>
      <w:tr w:rsidR="00B75E70" w:rsidRPr="007B097A" w14:paraId="35581912" w14:textId="77777777" w:rsidTr="00FD2ACE">
        <w:trPr>
          <w:jc w:val="center"/>
        </w:trPr>
        <w:tc>
          <w:tcPr>
            <w:tcW w:w="9567" w:type="dxa"/>
            <w:gridSpan w:val="2"/>
          </w:tcPr>
          <w:p w14:paraId="6D6ECC31" w14:textId="1D09CB28" w:rsidR="00B75E70" w:rsidRPr="007B097A" w:rsidRDefault="00003A0B" w:rsidP="007B09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12:45 - 15:00</w:t>
            </w: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</w:t>
            </w:r>
            <w:r w:rsidR="00B75E70"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Дневное заседание</w:t>
            </w:r>
          </w:p>
          <w:p w14:paraId="01963794" w14:textId="37E11163" w:rsidR="00C50C6D" w:rsidRPr="007B097A" w:rsidRDefault="00B75E70" w:rsidP="007B097A">
            <w:pPr>
              <w:ind w:left="1593" w:hanging="127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shd w:val="clear" w:color="auto" w:fill="FFFFFF"/>
              </w:rPr>
              <w:t>Модераторы:</w:t>
            </w:r>
            <w:r w:rsidRPr="007B09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50C6D" w:rsidRPr="007B09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д.м.н., профессор БЕЛОУСОВА Елена Александровна </w:t>
            </w:r>
          </w:p>
          <w:p w14:paraId="2C2227A8" w14:textId="48E6BDEC" w:rsidR="00B75E70" w:rsidRPr="007B097A" w:rsidRDefault="00C50C6D" w:rsidP="007B097A">
            <w:pPr>
              <w:ind w:left="159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д.м.н., профессор ФЕДОРОВ Евгений Дмитриевич</w:t>
            </w:r>
          </w:p>
        </w:tc>
      </w:tr>
      <w:tr w:rsidR="00BB1DC2" w:rsidRPr="007B097A" w14:paraId="5DC86D6B" w14:textId="77777777" w:rsidTr="00B75E70">
        <w:trPr>
          <w:jc w:val="center"/>
        </w:trPr>
        <w:tc>
          <w:tcPr>
            <w:tcW w:w="1583" w:type="dxa"/>
          </w:tcPr>
          <w:p w14:paraId="36A92CAD" w14:textId="00C93482" w:rsidR="00BB1DC2" w:rsidRPr="007B097A" w:rsidRDefault="00003A0B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12:45-13:15</w:t>
            </w:r>
          </w:p>
        </w:tc>
        <w:tc>
          <w:tcPr>
            <w:tcW w:w="7984" w:type="dxa"/>
          </w:tcPr>
          <w:p w14:paraId="68B8BEAB" w14:textId="6DC9EE52" w:rsidR="00AA07F4" w:rsidRPr="007B097A" w:rsidRDefault="009547A9" w:rsidP="007B097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AA07F4" w:rsidRPr="007B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Возрастные </w:t>
            </w:r>
            <w:r w:rsidR="00B75E70" w:rsidRPr="007B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аспекты предраковых поражений и </w:t>
            </w:r>
            <w:r w:rsidR="00AA07F4" w:rsidRPr="007B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раннего колоректального рака. Скрининг, диагностика, лечение, наблюдение».</w:t>
            </w:r>
          </w:p>
          <w:p w14:paraId="1323C1A4" w14:textId="66DFD54B" w:rsidR="00D87D1D" w:rsidRPr="007B097A" w:rsidRDefault="00C50C6D" w:rsidP="007B097A">
            <w:pPr>
              <w:pStyle w:val="af"/>
              <w:contextualSpacing/>
              <w:jc w:val="both"/>
            </w:pPr>
            <w:r w:rsidRPr="007B097A">
              <w:rPr>
                <w:i/>
              </w:rPr>
              <w:t>д.м.н. ФЕДОРОВ</w:t>
            </w:r>
            <w:r w:rsidRPr="007B097A">
              <w:rPr>
                <w:b/>
                <w:bCs/>
                <w:shd w:val="clear" w:color="auto" w:fill="FFFFFF"/>
              </w:rPr>
              <w:t xml:space="preserve"> </w:t>
            </w:r>
            <w:r w:rsidRPr="007B097A">
              <w:rPr>
                <w:bCs/>
                <w:i/>
                <w:shd w:val="clear" w:color="auto" w:fill="FFFFFF"/>
              </w:rPr>
              <w:t>Евгений Дмитриевич,</w:t>
            </w:r>
            <w:r w:rsidRPr="007B097A">
              <w:t> </w:t>
            </w:r>
            <w:proofErr w:type="spellStart"/>
            <w:r w:rsidR="00003A0B" w:rsidRPr="007B097A">
              <w:rPr>
                <w:i/>
              </w:rPr>
              <w:t>г.н.с</w:t>
            </w:r>
            <w:proofErr w:type="spellEnd"/>
            <w:r w:rsidR="00003A0B" w:rsidRPr="007B097A">
              <w:rPr>
                <w:i/>
              </w:rPr>
              <w:t>.</w:t>
            </w:r>
            <w:r w:rsidRPr="007B097A">
              <w:rPr>
                <w:i/>
              </w:rPr>
              <w:t xml:space="preserve"> и руководитель отдела эндоскопии кафедры госпитальной хирургии №2 с НИЛ хир. гастроэнтерологии и эндоскопии РНИМУ им. Н.И. Пирогова</w:t>
            </w:r>
          </w:p>
        </w:tc>
      </w:tr>
      <w:tr w:rsidR="00D847ED" w:rsidRPr="007B097A" w14:paraId="09D0640B" w14:textId="77777777" w:rsidTr="00B75E70">
        <w:trPr>
          <w:jc w:val="center"/>
        </w:trPr>
        <w:tc>
          <w:tcPr>
            <w:tcW w:w="1583" w:type="dxa"/>
          </w:tcPr>
          <w:p w14:paraId="78BD3F48" w14:textId="3A5F20EF" w:rsidR="00D847ED" w:rsidRPr="007B097A" w:rsidRDefault="00D847ED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="00D14F56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1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7984" w:type="dxa"/>
          </w:tcPr>
          <w:p w14:paraId="2E56A7E7" w14:textId="77777777" w:rsidR="00003A0B" w:rsidRPr="007B097A" w:rsidRDefault="00022B5C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«Подготовка к колоноскопии у людей старшего поколения»</w:t>
            </w:r>
          </w:p>
          <w:p w14:paraId="4112D05D" w14:textId="79B151CE" w:rsidR="00852B53" w:rsidRPr="007B097A" w:rsidRDefault="00C50C6D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к.м.н. ДОЛГОВА Марина Борисовна, заведующий приемно-диагностическим отделением ГБУЗ МО «Подольская ОКБ, ОСП № 3»;</w:t>
            </w:r>
          </w:p>
        </w:tc>
      </w:tr>
      <w:tr w:rsidR="00852B53" w:rsidRPr="007B097A" w14:paraId="719C6EF8" w14:textId="77777777" w:rsidTr="00B75E70">
        <w:trPr>
          <w:jc w:val="center"/>
        </w:trPr>
        <w:tc>
          <w:tcPr>
            <w:tcW w:w="1583" w:type="dxa"/>
          </w:tcPr>
          <w:p w14:paraId="45B40E81" w14:textId="4A2ACB8A" w:rsidR="00852B53" w:rsidRPr="007B097A" w:rsidRDefault="00852B53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1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7984" w:type="dxa"/>
          </w:tcPr>
          <w:p w14:paraId="5D2FDAA4" w14:textId="77777777" w:rsidR="00003A0B" w:rsidRPr="007B097A" w:rsidRDefault="00B849AB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«Особенности целиакии у пожилых» </w:t>
            </w:r>
          </w:p>
          <w:p w14:paraId="58BD4F6A" w14:textId="0FE3BCDE" w:rsidR="0085585C" w:rsidRPr="007B097A" w:rsidRDefault="00C50C6D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д.м.н. САБЕЛЬНИКОВА </w:t>
            </w: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Елена Анатольевна</w:t>
            </w:r>
            <w:r w:rsidRPr="007B09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7B097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заместитель директора по научной работе </w:t>
            </w:r>
            <w:r w:rsidRPr="007B09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МКНЦ</w:t>
            </w:r>
            <w:r w:rsidR="0049605B" w:rsidRPr="007B09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9605B" w:rsidRPr="007B09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им. А.С. Логинова ДЗМ</w:t>
            </w:r>
          </w:p>
        </w:tc>
      </w:tr>
      <w:tr w:rsidR="0085585C" w:rsidRPr="007B097A" w14:paraId="0D76B8C2" w14:textId="77777777" w:rsidTr="00B75E70">
        <w:trPr>
          <w:jc w:val="center"/>
        </w:trPr>
        <w:tc>
          <w:tcPr>
            <w:tcW w:w="1583" w:type="dxa"/>
          </w:tcPr>
          <w:p w14:paraId="40D7EE51" w14:textId="4B402FF2" w:rsidR="0085585C" w:rsidRPr="007B097A" w:rsidRDefault="0085585C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1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7984" w:type="dxa"/>
          </w:tcPr>
          <w:p w14:paraId="2AB5685E" w14:textId="7FCD4F55" w:rsidR="009A5411" w:rsidRPr="007B097A" w:rsidRDefault="009A5411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«Причины </w:t>
            </w:r>
            <w:r w:rsidR="003474B6"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 лечение </w:t>
            </w: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анемии у пожилых»</w:t>
            </w:r>
          </w:p>
          <w:p w14:paraId="000CFDF1" w14:textId="53A4D0B7" w:rsidR="00091004" w:rsidRPr="007B097A" w:rsidRDefault="00C50C6D" w:rsidP="007B097A">
            <w:pPr>
              <w:pStyle w:val="af"/>
              <w:contextualSpacing/>
              <w:jc w:val="both"/>
              <w:rPr>
                <w:b/>
                <w:bCs/>
                <w:shd w:val="clear" w:color="auto" w:fill="FFFFFF"/>
              </w:rPr>
            </w:pPr>
            <w:r w:rsidRPr="007B097A">
              <w:rPr>
                <w:bCs/>
                <w:i/>
                <w:color w:val="000000" w:themeColor="text1"/>
                <w:shd w:val="clear" w:color="auto" w:fill="FFFFFF"/>
              </w:rPr>
              <w:t>д.м.н. ЧЕРНОГОРОВА</w:t>
            </w:r>
            <w:r w:rsidRPr="007B097A">
              <w:rPr>
                <w:b/>
                <w:bCs/>
                <w:shd w:val="clear" w:color="auto" w:fill="FFFFFF"/>
              </w:rPr>
              <w:t xml:space="preserve"> </w:t>
            </w:r>
            <w:r w:rsidRPr="007B097A">
              <w:rPr>
                <w:bCs/>
                <w:i/>
                <w:shd w:val="clear" w:color="auto" w:fill="FFFFFF"/>
              </w:rPr>
              <w:t>Марина Викторовна,</w:t>
            </w:r>
            <w:r w:rsidRPr="007B097A">
              <w:rPr>
                <w:bCs/>
                <w:shd w:val="clear" w:color="auto" w:fill="FFFFFF"/>
              </w:rPr>
              <w:t xml:space="preserve"> </w:t>
            </w:r>
            <w:r w:rsidRPr="007B097A">
              <w:rPr>
                <w:bCs/>
                <w:i/>
                <w:shd w:val="clear" w:color="auto" w:fill="FFFFFF"/>
              </w:rPr>
              <w:t xml:space="preserve">профессор кафедры </w:t>
            </w:r>
            <w:r w:rsidRPr="007B097A">
              <w:rPr>
                <w:i/>
                <w:shd w:val="clear" w:color="auto" w:fill="FFFFFF"/>
              </w:rPr>
              <w:t>гастроэнтерологии</w:t>
            </w:r>
            <w:r w:rsidRPr="007B097A">
              <w:rPr>
                <w:bCs/>
                <w:i/>
                <w:shd w:val="clear" w:color="auto" w:fill="FFFFFF"/>
              </w:rPr>
              <w:t xml:space="preserve"> ФУВ МОНИКИ, заведующий ОСП № 3 ГБУЗ МО «Подольская ОКБ»</w:t>
            </w:r>
          </w:p>
        </w:tc>
      </w:tr>
      <w:tr w:rsidR="00BB1DC2" w:rsidRPr="007B097A" w14:paraId="50FD53E3" w14:textId="77777777" w:rsidTr="00B75E70">
        <w:trPr>
          <w:jc w:val="center"/>
        </w:trPr>
        <w:tc>
          <w:tcPr>
            <w:tcW w:w="1583" w:type="dxa"/>
          </w:tcPr>
          <w:p w14:paraId="5B0A14CE" w14:textId="222EF180" w:rsidR="00BB1DC2" w:rsidRPr="007B097A" w:rsidRDefault="00E71434" w:rsidP="007B09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517440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</w:t>
            </w:r>
            <w:r w:rsidR="00D14F56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-1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517440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61E42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FE731A" w:rsidRPr="007B0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984" w:type="dxa"/>
          </w:tcPr>
          <w:p w14:paraId="2CCD09CA" w14:textId="78C856BE" w:rsidR="00BB1DC2" w:rsidRPr="007B097A" w:rsidRDefault="00661E42" w:rsidP="007B097A">
            <w:pPr>
              <w:pStyle w:val="a6"/>
              <w:spacing w:after="0"/>
              <w:ind w:right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вопросы. Дискуссия</w:t>
            </w:r>
          </w:p>
        </w:tc>
      </w:tr>
    </w:tbl>
    <w:p w14:paraId="771ADA63" w14:textId="76B340E1" w:rsidR="000A4093" w:rsidRPr="007B097A" w:rsidRDefault="000A4093" w:rsidP="007B09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A4093" w:rsidRPr="007B097A" w:rsidSect="007B097A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CC7"/>
    <w:multiLevelType w:val="hybridMultilevel"/>
    <w:tmpl w:val="43B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E2C"/>
    <w:multiLevelType w:val="hybridMultilevel"/>
    <w:tmpl w:val="BDFE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AA0"/>
    <w:multiLevelType w:val="hybridMultilevel"/>
    <w:tmpl w:val="9D10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2202"/>
    <w:multiLevelType w:val="hybridMultilevel"/>
    <w:tmpl w:val="EF5AEEEA"/>
    <w:lvl w:ilvl="0" w:tplc="28D4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79DF"/>
    <w:multiLevelType w:val="hybridMultilevel"/>
    <w:tmpl w:val="16E49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F5BA2"/>
    <w:multiLevelType w:val="multilevel"/>
    <w:tmpl w:val="22B2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C2FF2"/>
    <w:multiLevelType w:val="hybridMultilevel"/>
    <w:tmpl w:val="7CC0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E722D"/>
    <w:multiLevelType w:val="hybridMultilevel"/>
    <w:tmpl w:val="7B7E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20E5D"/>
    <w:multiLevelType w:val="hybridMultilevel"/>
    <w:tmpl w:val="83A26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60"/>
    <w:rsid w:val="00003A0B"/>
    <w:rsid w:val="0000755D"/>
    <w:rsid w:val="0001637E"/>
    <w:rsid w:val="000210A7"/>
    <w:rsid w:val="00022B5C"/>
    <w:rsid w:val="0003686C"/>
    <w:rsid w:val="000528C8"/>
    <w:rsid w:val="00052B61"/>
    <w:rsid w:val="000543BC"/>
    <w:rsid w:val="00057105"/>
    <w:rsid w:val="000637E9"/>
    <w:rsid w:val="0006391E"/>
    <w:rsid w:val="00076F9E"/>
    <w:rsid w:val="000901CC"/>
    <w:rsid w:val="00091004"/>
    <w:rsid w:val="00095F75"/>
    <w:rsid w:val="000A4093"/>
    <w:rsid w:val="000A4D2D"/>
    <w:rsid w:val="000A6322"/>
    <w:rsid w:val="000D1ABE"/>
    <w:rsid w:val="000D5E8B"/>
    <w:rsid w:val="00107156"/>
    <w:rsid w:val="00134597"/>
    <w:rsid w:val="00137AD2"/>
    <w:rsid w:val="001458FF"/>
    <w:rsid w:val="001527CF"/>
    <w:rsid w:val="00152D58"/>
    <w:rsid w:val="00157BBC"/>
    <w:rsid w:val="00164F4C"/>
    <w:rsid w:val="00182EC9"/>
    <w:rsid w:val="00194E5B"/>
    <w:rsid w:val="001A631E"/>
    <w:rsid w:val="001D3378"/>
    <w:rsid w:val="001E053E"/>
    <w:rsid w:val="001E2A09"/>
    <w:rsid w:val="001E33CD"/>
    <w:rsid w:val="001E3CC7"/>
    <w:rsid w:val="001E6076"/>
    <w:rsid w:val="001F3E7B"/>
    <w:rsid w:val="00203C20"/>
    <w:rsid w:val="00212DF6"/>
    <w:rsid w:val="00216A71"/>
    <w:rsid w:val="00223F50"/>
    <w:rsid w:val="002241D6"/>
    <w:rsid w:val="00242E90"/>
    <w:rsid w:val="002461A6"/>
    <w:rsid w:val="00247852"/>
    <w:rsid w:val="0026088E"/>
    <w:rsid w:val="00270249"/>
    <w:rsid w:val="00275906"/>
    <w:rsid w:val="00283A52"/>
    <w:rsid w:val="00286F84"/>
    <w:rsid w:val="0029399D"/>
    <w:rsid w:val="00297077"/>
    <w:rsid w:val="002A7260"/>
    <w:rsid w:val="002B1649"/>
    <w:rsid w:val="002B5E8E"/>
    <w:rsid w:val="002C0CC3"/>
    <w:rsid w:val="002C6013"/>
    <w:rsid w:val="002D5C14"/>
    <w:rsid w:val="002F1DB3"/>
    <w:rsid w:val="00314B66"/>
    <w:rsid w:val="0033144E"/>
    <w:rsid w:val="003474B6"/>
    <w:rsid w:val="003568D4"/>
    <w:rsid w:val="0035760D"/>
    <w:rsid w:val="00366961"/>
    <w:rsid w:val="00372833"/>
    <w:rsid w:val="00374727"/>
    <w:rsid w:val="003814DA"/>
    <w:rsid w:val="00393250"/>
    <w:rsid w:val="00394A38"/>
    <w:rsid w:val="00396A7C"/>
    <w:rsid w:val="003B4788"/>
    <w:rsid w:val="003B72F5"/>
    <w:rsid w:val="003C769F"/>
    <w:rsid w:val="003D6D13"/>
    <w:rsid w:val="003F1BB2"/>
    <w:rsid w:val="003F787D"/>
    <w:rsid w:val="003F7F21"/>
    <w:rsid w:val="00414FFA"/>
    <w:rsid w:val="004257B6"/>
    <w:rsid w:val="0042652C"/>
    <w:rsid w:val="00445132"/>
    <w:rsid w:val="00451A61"/>
    <w:rsid w:val="00477DCA"/>
    <w:rsid w:val="00482702"/>
    <w:rsid w:val="00491150"/>
    <w:rsid w:val="0049447C"/>
    <w:rsid w:val="0049605B"/>
    <w:rsid w:val="004A6541"/>
    <w:rsid w:val="004B4738"/>
    <w:rsid w:val="004C0E5D"/>
    <w:rsid w:val="004C3869"/>
    <w:rsid w:val="004F200A"/>
    <w:rsid w:val="004F6A20"/>
    <w:rsid w:val="00512617"/>
    <w:rsid w:val="00517440"/>
    <w:rsid w:val="00522A81"/>
    <w:rsid w:val="0052361D"/>
    <w:rsid w:val="00524A39"/>
    <w:rsid w:val="00531D74"/>
    <w:rsid w:val="00531DD2"/>
    <w:rsid w:val="00533124"/>
    <w:rsid w:val="00542249"/>
    <w:rsid w:val="00551909"/>
    <w:rsid w:val="005814A7"/>
    <w:rsid w:val="005847F4"/>
    <w:rsid w:val="005926D6"/>
    <w:rsid w:val="005A7E1B"/>
    <w:rsid w:val="005C0F49"/>
    <w:rsid w:val="005C0F79"/>
    <w:rsid w:val="005D394D"/>
    <w:rsid w:val="005F45DE"/>
    <w:rsid w:val="005F5A84"/>
    <w:rsid w:val="00623ADC"/>
    <w:rsid w:val="006242AB"/>
    <w:rsid w:val="00626300"/>
    <w:rsid w:val="00626416"/>
    <w:rsid w:val="006449FA"/>
    <w:rsid w:val="006526B5"/>
    <w:rsid w:val="00652BE8"/>
    <w:rsid w:val="006600C0"/>
    <w:rsid w:val="00661E42"/>
    <w:rsid w:val="006646A3"/>
    <w:rsid w:val="00667E1C"/>
    <w:rsid w:val="0068071D"/>
    <w:rsid w:val="00681F60"/>
    <w:rsid w:val="00683C36"/>
    <w:rsid w:val="00684BAD"/>
    <w:rsid w:val="0069040F"/>
    <w:rsid w:val="006A3F3C"/>
    <w:rsid w:val="006B1791"/>
    <w:rsid w:val="006B5DFE"/>
    <w:rsid w:val="006C0FE3"/>
    <w:rsid w:val="006C2AC9"/>
    <w:rsid w:val="006C3CA0"/>
    <w:rsid w:val="006C7EE0"/>
    <w:rsid w:val="006D3397"/>
    <w:rsid w:val="006D6294"/>
    <w:rsid w:val="006D7F30"/>
    <w:rsid w:val="00703350"/>
    <w:rsid w:val="00715DBC"/>
    <w:rsid w:val="007246CA"/>
    <w:rsid w:val="0072697B"/>
    <w:rsid w:val="007343D3"/>
    <w:rsid w:val="00737608"/>
    <w:rsid w:val="007463E9"/>
    <w:rsid w:val="00750CA8"/>
    <w:rsid w:val="007576E6"/>
    <w:rsid w:val="00781EC2"/>
    <w:rsid w:val="0078484D"/>
    <w:rsid w:val="00785E4D"/>
    <w:rsid w:val="007A3D02"/>
    <w:rsid w:val="007B097A"/>
    <w:rsid w:val="007B12D2"/>
    <w:rsid w:val="007B5EEE"/>
    <w:rsid w:val="007C76F3"/>
    <w:rsid w:val="007C78B4"/>
    <w:rsid w:val="007D0EFD"/>
    <w:rsid w:val="007D4BCD"/>
    <w:rsid w:val="0080343A"/>
    <w:rsid w:val="0080450B"/>
    <w:rsid w:val="00813093"/>
    <w:rsid w:val="00816D6E"/>
    <w:rsid w:val="00852B53"/>
    <w:rsid w:val="0085585C"/>
    <w:rsid w:val="00863283"/>
    <w:rsid w:val="00891D4E"/>
    <w:rsid w:val="008A7C58"/>
    <w:rsid w:val="008C0127"/>
    <w:rsid w:val="008C3EAD"/>
    <w:rsid w:val="008C53B9"/>
    <w:rsid w:val="008E59F9"/>
    <w:rsid w:val="008F4B35"/>
    <w:rsid w:val="00904288"/>
    <w:rsid w:val="00906A5E"/>
    <w:rsid w:val="0092772A"/>
    <w:rsid w:val="009433B0"/>
    <w:rsid w:val="009547A9"/>
    <w:rsid w:val="00962C9A"/>
    <w:rsid w:val="0097154C"/>
    <w:rsid w:val="009742F3"/>
    <w:rsid w:val="00981DD1"/>
    <w:rsid w:val="0098495A"/>
    <w:rsid w:val="00985EC3"/>
    <w:rsid w:val="009943E6"/>
    <w:rsid w:val="009A175A"/>
    <w:rsid w:val="009A366A"/>
    <w:rsid w:val="009A5411"/>
    <w:rsid w:val="009A5D98"/>
    <w:rsid w:val="009B7E46"/>
    <w:rsid w:val="009C031F"/>
    <w:rsid w:val="009C44E6"/>
    <w:rsid w:val="009C7631"/>
    <w:rsid w:val="009D6F1E"/>
    <w:rsid w:val="009E02C4"/>
    <w:rsid w:val="009E2EDC"/>
    <w:rsid w:val="009E685F"/>
    <w:rsid w:val="009F1298"/>
    <w:rsid w:val="00A11493"/>
    <w:rsid w:val="00A20D59"/>
    <w:rsid w:val="00A26888"/>
    <w:rsid w:val="00A315BC"/>
    <w:rsid w:val="00A33EA5"/>
    <w:rsid w:val="00A442C1"/>
    <w:rsid w:val="00A53016"/>
    <w:rsid w:val="00A60D4A"/>
    <w:rsid w:val="00A7051A"/>
    <w:rsid w:val="00A814BD"/>
    <w:rsid w:val="00A906D6"/>
    <w:rsid w:val="00AA07F4"/>
    <w:rsid w:val="00AA181A"/>
    <w:rsid w:val="00AA20B3"/>
    <w:rsid w:val="00AA579A"/>
    <w:rsid w:val="00AD172D"/>
    <w:rsid w:val="00AD1E70"/>
    <w:rsid w:val="00B05A8A"/>
    <w:rsid w:val="00B21D1B"/>
    <w:rsid w:val="00B22728"/>
    <w:rsid w:val="00B41902"/>
    <w:rsid w:val="00B47F97"/>
    <w:rsid w:val="00B522EA"/>
    <w:rsid w:val="00B64C57"/>
    <w:rsid w:val="00B67A66"/>
    <w:rsid w:val="00B75E70"/>
    <w:rsid w:val="00B82F6D"/>
    <w:rsid w:val="00B834B0"/>
    <w:rsid w:val="00B849AB"/>
    <w:rsid w:val="00B9266A"/>
    <w:rsid w:val="00B93121"/>
    <w:rsid w:val="00BB1DC2"/>
    <w:rsid w:val="00BB48FB"/>
    <w:rsid w:val="00BD24B7"/>
    <w:rsid w:val="00BD7236"/>
    <w:rsid w:val="00BE0A7E"/>
    <w:rsid w:val="00BE0D5D"/>
    <w:rsid w:val="00C12CA9"/>
    <w:rsid w:val="00C14584"/>
    <w:rsid w:val="00C23338"/>
    <w:rsid w:val="00C50C6D"/>
    <w:rsid w:val="00C51FD0"/>
    <w:rsid w:val="00C54B3D"/>
    <w:rsid w:val="00C612DA"/>
    <w:rsid w:val="00C65A98"/>
    <w:rsid w:val="00C662F9"/>
    <w:rsid w:val="00C904A7"/>
    <w:rsid w:val="00CC1ED5"/>
    <w:rsid w:val="00CD68D1"/>
    <w:rsid w:val="00CE0D48"/>
    <w:rsid w:val="00CE31DA"/>
    <w:rsid w:val="00CF3413"/>
    <w:rsid w:val="00D02B86"/>
    <w:rsid w:val="00D133D9"/>
    <w:rsid w:val="00D14F56"/>
    <w:rsid w:val="00D168F8"/>
    <w:rsid w:val="00D3535A"/>
    <w:rsid w:val="00D3716C"/>
    <w:rsid w:val="00D50BCD"/>
    <w:rsid w:val="00D5207D"/>
    <w:rsid w:val="00D713D9"/>
    <w:rsid w:val="00D81373"/>
    <w:rsid w:val="00D84261"/>
    <w:rsid w:val="00D847ED"/>
    <w:rsid w:val="00D87D1D"/>
    <w:rsid w:val="00DA1A76"/>
    <w:rsid w:val="00DB1376"/>
    <w:rsid w:val="00DB34F2"/>
    <w:rsid w:val="00DB49FB"/>
    <w:rsid w:val="00DB72D3"/>
    <w:rsid w:val="00DD6E18"/>
    <w:rsid w:val="00DE33DD"/>
    <w:rsid w:val="00E06482"/>
    <w:rsid w:val="00E14CB6"/>
    <w:rsid w:val="00E15FFC"/>
    <w:rsid w:val="00E168A1"/>
    <w:rsid w:val="00E2144E"/>
    <w:rsid w:val="00E21D82"/>
    <w:rsid w:val="00E323A5"/>
    <w:rsid w:val="00E40242"/>
    <w:rsid w:val="00E42C1A"/>
    <w:rsid w:val="00E43920"/>
    <w:rsid w:val="00E71434"/>
    <w:rsid w:val="00E74342"/>
    <w:rsid w:val="00E81FF6"/>
    <w:rsid w:val="00EB06B4"/>
    <w:rsid w:val="00EB5F90"/>
    <w:rsid w:val="00EC1E65"/>
    <w:rsid w:val="00EC2C8B"/>
    <w:rsid w:val="00ED0D31"/>
    <w:rsid w:val="00EF4D77"/>
    <w:rsid w:val="00F00BE1"/>
    <w:rsid w:val="00F00F0F"/>
    <w:rsid w:val="00F013FF"/>
    <w:rsid w:val="00F06FDA"/>
    <w:rsid w:val="00F206A3"/>
    <w:rsid w:val="00F465F6"/>
    <w:rsid w:val="00F56666"/>
    <w:rsid w:val="00F6249A"/>
    <w:rsid w:val="00F65937"/>
    <w:rsid w:val="00FC03FA"/>
    <w:rsid w:val="00FD0E22"/>
    <w:rsid w:val="00FD7968"/>
    <w:rsid w:val="00FE731A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76D0"/>
  <w15:docId w15:val="{80E30D64-BAC7-4733-A569-F2C8130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8C8"/>
  </w:style>
  <w:style w:type="paragraph" w:styleId="1">
    <w:name w:val="heading 1"/>
    <w:basedOn w:val="a"/>
    <w:next w:val="a"/>
    <w:link w:val="10"/>
    <w:uiPriority w:val="9"/>
    <w:qFormat/>
    <w:rsid w:val="00194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2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7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52"/>
    <w:pPr>
      <w:ind w:left="720"/>
      <w:contextualSpacing/>
    </w:pPr>
  </w:style>
  <w:style w:type="table" w:styleId="a4">
    <w:name w:val="Table Grid"/>
    <w:basedOn w:val="a1"/>
    <w:uiPriority w:val="39"/>
    <w:rsid w:val="007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37608"/>
    <w:rPr>
      <w:b/>
      <w:bCs/>
    </w:rPr>
  </w:style>
  <w:style w:type="paragraph" w:styleId="a6">
    <w:name w:val="Body Text"/>
    <w:basedOn w:val="a"/>
    <w:link w:val="a7"/>
    <w:uiPriority w:val="99"/>
    <w:unhideWhenUsed/>
    <w:rsid w:val="00DD6E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D6E18"/>
  </w:style>
  <w:style w:type="paragraph" w:styleId="a8">
    <w:name w:val="Body Text Indent"/>
    <w:basedOn w:val="a"/>
    <w:link w:val="a9"/>
    <w:uiPriority w:val="99"/>
    <w:unhideWhenUsed/>
    <w:rsid w:val="00DD6E1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D6E18"/>
  </w:style>
  <w:style w:type="paragraph" w:styleId="aa">
    <w:name w:val="Normal (Web)"/>
    <w:basedOn w:val="a"/>
    <w:uiPriority w:val="99"/>
    <w:unhideWhenUsed/>
    <w:rsid w:val="008C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67A6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A7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5926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26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37AD2"/>
    <w:rPr>
      <w:color w:val="605E5C"/>
      <w:shd w:val="clear" w:color="auto" w:fill="E1DFDD"/>
    </w:rPr>
  </w:style>
  <w:style w:type="paragraph" w:customStyle="1" w:styleId="mrcssattrmrcssattrmrcssattr">
    <w:name w:val="_mr_css_attr_mr_css_attr_mr_css_attr"/>
    <w:basedOn w:val="a"/>
    <w:rsid w:val="0080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4093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2333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94E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layout">
    <w:name w:val="layout"/>
    <w:basedOn w:val="a0"/>
    <w:rsid w:val="002A7260"/>
  </w:style>
  <w:style w:type="character" w:customStyle="1" w:styleId="lewvi6q">
    <w:name w:val="lewvi6q"/>
    <w:basedOn w:val="a0"/>
    <w:rsid w:val="00F06FDA"/>
  </w:style>
  <w:style w:type="character" w:customStyle="1" w:styleId="extendedtext-full">
    <w:name w:val="extendedtext-full"/>
    <w:basedOn w:val="a0"/>
    <w:rsid w:val="00022B5C"/>
  </w:style>
  <w:style w:type="paragraph" w:styleId="af">
    <w:name w:val="No Spacing"/>
    <w:uiPriority w:val="1"/>
    <w:qFormat/>
    <w:rsid w:val="0031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7B0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6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6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47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407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4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2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99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03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1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32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19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115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928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83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3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8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698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44536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25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1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36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qm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Курдин</dc:creator>
  <cp:lastModifiedBy>Asya</cp:lastModifiedBy>
  <cp:revision>11</cp:revision>
  <dcterms:created xsi:type="dcterms:W3CDTF">2022-02-28T09:33:00Z</dcterms:created>
  <dcterms:modified xsi:type="dcterms:W3CDTF">2022-02-28T13:41:00Z</dcterms:modified>
</cp:coreProperties>
</file>