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6C59" w14:textId="190452E7" w:rsidR="001061E2" w:rsidRPr="00494451" w:rsidRDefault="001061E2">
      <w:pPr>
        <w:rPr>
          <w:rFonts w:ascii="Times New Roman" w:hAnsi="Times New Roman" w:cs="Times New Roman"/>
          <w:sz w:val="32"/>
          <w:szCs w:val="32"/>
        </w:rPr>
      </w:pPr>
    </w:p>
    <w:p w14:paraId="7B5ACFAF" w14:textId="207F4550" w:rsidR="001061E2" w:rsidRPr="000950D7" w:rsidRDefault="001061E2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  <w:u w:val="single"/>
        </w:rPr>
        <w:t>ВЕБИНАР</w:t>
      </w:r>
      <w:r w:rsidR="007D595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Лекарственная терапия: вопросы практикующего врача</w:t>
      </w:r>
    </w:p>
    <w:p w14:paraId="0332F91F" w14:textId="3B016FE6" w:rsidR="00494451" w:rsidRPr="000950D7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</w:t>
      </w:r>
      <w:r w:rsidR="000950D7"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МЕРОПРИЯТИЯ</w:t>
      </w:r>
    </w:p>
    <w:p w14:paraId="63DB46C1" w14:textId="16EF544B" w:rsidR="00494451" w:rsidRPr="00494451" w:rsidRDefault="00494451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619A3" w:rsidRPr="005619A3">
        <w:rPr>
          <w:rFonts w:ascii="Times New Roman" w:hAnsi="Times New Roman" w:cs="Times New Roman"/>
          <w:b/>
          <w:bCs/>
          <w:sz w:val="32"/>
          <w:szCs w:val="32"/>
        </w:rPr>
        <w:t>Хроническая болезнь почек: как назначать лекарственные препараты</w:t>
      </w:r>
      <w:r w:rsidRPr="0049445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3AE45BD" w14:textId="04E7BF1D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Дата проведения: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 w:rsidR="00185525">
        <w:rPr>
          <w:rFonts w:ascii="Times New Roman" w:hAnsi="Times New Roman" w:cs="Times New Roman"/>
          <w:sz w:val="32"/>
          <w:szCs w:val="32"/>
        </w:rPr>
        <w:t>5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5619A3">
        <w:rPr>
          <w:rFonts w:ascii="Times New Roman" w:hAnsi="Times New Roman" w:cs="Times New Roman"/>
          <w:sz w:val="32"/>
          <w:szCs w:val="32"/>
        </w:rPr>
        <w:t xml:space="preserve">апреля </w:t>
      </w:r>
      <w:r w:rsidRPr="00494451">
        <w:rPr>
          <w:rFonts w:ascii="Times New Roman" w:hAnsi="Times New Roman" w:cs="Times New Roman"/>
          <w:sz w:val="32"/>
          <w:szCs w:val="32"/>
        </w:rPr>
        <w:t>202</w:t>
      </w:r>
      <w:r w:rsidR="005619A3">
        <w:rPr>
          <w:rFonts w:ascii="Times New Roman" w:hAnsi="Times New Roman" w:cs="Times New Roman"/>
          <w:sz w:val="32"/>
          <w:szCs w:val="32"/>
        </w:rPr>
        <w:t>6</w:t>
      </w:r>
      <w:r w:rsidRPr="00494451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B5E9E87" w14:textId="1497C4A3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Открытие конференции:</w:t>
      </w:r>
      <w:r w:rsidRPr="00494451">
        <w:rPr>
          <w:rFonts w:ascii="Times New Roman" w:hAnsi="Times New Roman" w:cs="Times New Roman"/>
          <w:sz w:val="32"/>
          <w:szCs w:val="32"/>
        </w:rPr>
        <w:t xml:space="preserve">  </w:t>
      </w:r>
      <w:r w:rsidR="000950D7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>:</w:t>
      </w:r>
      <w:r w:rsidR="000950D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4970EFDF" w14:textId="56D07302" w:rsidR="001061E2" w:rsidRPr="007B34CD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30335F">
        <w:rPr>
          <w:rFonts w:ascii="Times New Roman" w:hAnsi="Times New Roman" w:cs="Times New Roman"/>
          <w:b/>
          <w:bCs/>
          <w:sz w:val="32"/>
          <w:szCs w:val="32"/>
          <w:u w:val="single"/>
        </w:rPr>
        <w:t>Онлайн</w:t>
      </w:r>
      <w:r w:rsidRPr="0030335F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7B3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6" w:history="1">
        <w:r w:rsidR="0030335F" w:rsidRPr="0027680C">
          <w:rPr>
            <w:rStyle w:val="ac"/>
            <w:rFonts w:ascii="Times New Roman" w:hAnsi="Times New Roman" w:cs="Times New Roman"/>
            <w:b/>
            <w:bCs/>
            <w:sz w:val="32"/>
            <w:szCs w:val="32"/>
          </w:rPr>
          <w:t>https://my.mts-link.ru/event/6354705646/6130467071/edit</w:t>
        </w:r>
      </w:hyperlink>
      <w:r w:rsidR="003033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EB2B9C" w14:textId="77777777" w:rsidR="008A1954" w:rsidRPr="000950D7" w:rsidRDefault="008A1954">
      <w:pPr>
        <w:rPr>
          <w:i/>
          <w:iCs/>
          <w:u w:val="single"/>
        </w:rPr>
      </w:pPr>
      <w:r w:rsidRPr="000950D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Модератор:</w:t>
      </w:r>
      <w:r w:rsidRPr="000950D7">
        <w:rPr>
          <w:i/>
          <w:iCs/>
          <w:u w:val="single"/>
        </w:rPr>
        <w:t xml:space="preserve"> </w:t>
      </w:r>
    </w:p>
    <w:p w14:paraId="54418FCC" w14:textId="39B5A8CA" w:rsidR="008A1954" w:rsidRDefault="008A1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>к.м.н.,</w:t>
      </w:r>
      <w:r w:rsidRPr="008A1954">
        <w:rPr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Ерофеева Светлана Борисовна,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3DD2A188" w14:textId="77777777" w:rsidR="008A1954" w:rsidRPr="008A1954" w:rsidRDefault="008A1954" w:rsidP="008A195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A195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повестке:</w:t>
      </w:r>
    </w:p>
    <w:p w14:paraId="47567E7D" w14:textId="3AA99C8E" w:rsidR="006006DF" w:rsidRDefault="000950D7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673B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5'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ab/>
        <w:t>ВСТУПИТЕЛЬНОЕ СЛОВО</w:t>
      </w:r>
      <w:r w:rsidR="006673BE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30513CC1" w14:textId="236779E0" w:rsidR="008A1954" w:rsidRPr="008A1954" w:rsidRDefault="008A1954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Pr="008A1954">
        <w:rPr>
          <w:rFonts w:ascii="Times New Roman" w:hAnsi="Times New Roman" w:cs="Times New Roman"/>
          <w:sz w:val="32"/>
          <w:szCs w:val="32"/>
        </w:rPr>
        <w:t xml:space="preserve">., </w:t>
      </w: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 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 xml:space="preserve">клинический фармаколог, </w:t>
      </w:r>
      <w:bookmarkStart w:id="0" w:name="_Hlk209700978"/>
      <w:r w:rsidRPr="008A1954">
        <w:rPr>
          <w:rFonts w:ascii="Times New Roman" w:hAnsi="Times New Roman" w:cs="Times New Roman"/>
          <w:sz w:val="32"/>
          <w:szCs w:val="32"/>
        </w:rPr>
        <w:t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</w:t>
      </w:r>
      <w:bookmarkEnd w:id="0"/>
      <w:r w:rsidRPr="008A1954">
        <w:rPr>
          <w:rFonts w:ascii="Times New Roman" w:hAnsi="Times New Roman" w:cs="Times New Roman"/>
          <w:sz w:val="32"/>
          <w:szCs w:val="32"/>
        </w:rPr>
        <w:t xml:space="preserve">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5171A17" w14:textId="1E1613DA" w:rsidR="00CD40E7" w:rsidRPr="000950D7" w:rsidRDefault="000950D7" w:rsidP="00CD40E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</w:t>
      </w:r>
      <w:r w:rsidR="005619A3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B662F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5' 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619A3">
        <w:rPr>
          <w:rFonts w:ascii="Times New Roman" w:hAnsi="Times New Roman" w:cs="Times New Roman"/>
          <w:b/>
          <w:bCs/>
          <w:sz w:val="32"/>
          <w:szCs w:val="32"/>
        </w:rPr>
        <w:t>Как часто встречается хроническая болезнь почек?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250AA7D" w14:textId="10B229E1" w:rsidR="00CD40E7" w:rsidRPr="008A1954" w:rsidRDefault="00B662F3" w:rsidP="00CD4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="00CD40E7">
        <w:rPr>
          <w:rFonts w:ascii="Times New Roman" w:hAnsi="Times New Roman" w:cs="Times New Roman"/>
          <w:b/>
          <w:bCs/>
          <w:sz w:val="32"/>
          <w:szCs w:val="32"/>
        </w:rPr>
        <w:t>, врач клинический фармаколог</w:t>
      </w:r>
      <w:r w:rsidR="00CD40E7">
        <w:rPr>
          <w:rFonts w:ascii="Times New Roman" w:hAnsi="Times New Roman" w:cs="Times New Roman"/>
          <w:sz w:val="32"/>
          <w:szCs w:val="32"/>
        </w:rPr>
        <w:t>,</w:t>
      </w:r>
      <w:r w:rsidR="00CD40E7" w:rsidRPr="000950D7"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</w:t>
      </w:r>
      <w:r w:rsidRPr="000950D7">
        <w:rPr>
          <w:rFonts w:ascii="Times New Roman" w:hAnsi="Times New Roman" w:cs="Times New Roman"/>
          <w:sz w:val="32"/>
          <w:szCs w:val="32"/>
        </w:rPr>
        <w:t xml:space="preserve"> </w:t>
      </w:r>
      <w:r w:rsidR="00CD40E7" w:rsidRPr="000950D7">
        <w:rPr>
          <w:rFonts w:ascii="Times New Roman" w:hAnsi="Times New Roman" w:cs="Times New Roman"/>
          <w:sz w:val="32"/>
          <w:szCs w:val="32"/>
        </w:rPr>
        <w:t>ГБУЗ МО МОНИКИ им. М.Ф. Владимирского</w:t>
      </w:r>
      <w:r w:rsidR="00CD40E7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74DFEF1" w14:textId="756B4878" w:rsidR="005619A3" w:rsidRPr="00D03084" w:rsidRDefault="008A1954" w:rsidP="005619A3">
      <w:pPr>
        <w:rPr>
          <w:highlight w:val="yellow"/>
        </w:rPr>
      </w:pPr>
      <w:bookmarkStart w:id="1" w:name="_Hlk199944163"/>
      <w:r w:rsidRPr="0024163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950D7" w:rsidRPr="00241631">
        <w:rPr>
          <w:rFonts w:ascii="Times New Roman" w:hAnsi="Times New Roman" w:cs="Times New Roman"/>
          <w:b/>
          <w:bCs/>
          <w:sz w:val="32"/>
          <w:szCs w:val="32"/>
        </w:rPr>
        <w:t>6:</w:t>
      </w:r>
      <w:r w:rsidR="005619A3" w:rsidRPr="0024163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0335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41631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B662F3" w:rsidRPr="00241631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Pr="00241631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bookmarkEnd w:id="1"/>
      <w:r w:rsidR="006673BE" w:rsidRPr="0024163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241631" w:rsidRPr="00241631">
        <w:rPr>
          <w:rFonts w:ascii="Times New Roman" w:hAnsi="Times New Roman" w:cs="Times New Roman"/>
          <w:b/>
          <w:bCs/>
          <w:sz w:val="32"/>
          <w:szCs w:val="32"/>
        </w:rPr>
        <w:t>Принципы назначения лекарственных препаратов при снижении функции почек.»</w:t>
      </w:r>
    </w:p>
    <w:p w14:paraId="477B7A4B" w14:textId="5F54ABEB" w:rsidR="00CD40E7" w:rsidRPr="000950D7" w:rsidRDefault="006673BE" w:rsidP="00CD4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Смирнова Елена Петровна</w:t>
      </w:r>
      <w:r w:rsidR="00CD40E7" w:rsidRPr="000950D7">
        <w:rPr>
          <w:rFonts w:ascii="Times New Roman" w:hAnsi="Times New Roman" w:cs="Times New Roman"/>
          <w:sz w:val="32"/>
          <w:szCs w:val="32"/>
        </w:rPr>
        <w:t xml:space="preserve">, </w:t>
      </w:r>
      <w:r w:rsidR="00CD40E7">
        <w:rPr>
          <w:rFonts w:ascii="Times New Roman" w:hAnsi="Times New Roman" w:cs="Times New Roman"/>
          <w:sz w:val="32"/>
          <w:szCs w:val="32"/>
        </w:rPr>
        <w:t xml:space="preserve">к.м.н., </w:t>
      </w:r>
      <w:r w:rsidR="00CD40E7" w:rsidRPr="000950D7">
        <w:rPr>
          <w:rFonts w:ascii="Times New Roman" w:hAnsi="Times New Roman" w:cs="Times New Roman"/>
          <w:sz w:val="32"/>
          <w:szCs w:val="32"/>
        </w:rPr>
        <w:t xml:space="preserve">врач-клинический фармаколог, </w:t>
      </w:r>
      <w:r>
        <w:rPr>
          <w:rFonts w:ascii="Times New Roman" w:hAnsi="Times New Roman" w:cs="Times New Roman"/>
          <w:sz w:val="32"/>
          <w:szCs w:val="32"/>
        </w:rPr>
        <w:t xml:space="preserve">доцент </w:t>
      </w:r>
      <w:r w:rsidR="00CD40E7" w:rsidRPr="000950D7">
        <w:rPr>
          <w:rFonts w:ascii="Times New Roman" w:hAnsi="Times New Roman" w:cs="Times New Roman"/>
          <w:sz w:val="32"/>
          <w:szCs w:val="32"/>
        </w:rPr>
        <w:t xml:space="preserve">кафедры фундаментальной и прикладной медицинской деятельности с курсом клинической фармакологии, </w:t>
      </w:r>
      <w:r>
        <w:rPr>
          <w:rFonts w:ascii="Times New Roman" w:hAnsi="Times New Roman" w:cs="Times New Roman"/>
          <w:sz w:val="32"/>
          <w:szCs w:val="32"/>
        </w:rPr>
        <w:t xml:space="preserve">заведующая отделение клинической фармакологии </w:t>
      </w:r>
      <w:r w:rsidRPr="000950D7">
        <w:rPr>
          <w:rFonts w:ascii="Times New Roman" w:hAnsi="Times New Roman" w:cs="Times New Roman"/>
          <w:sz w:val="32"/>
          <w:szCs w:val="32"/>
        </w:rPr>
        <w:t>ГБУЗ МО МОНИКИ им. М.Ф. Владимирского</w:t>
      </w:r>
      <w:r w:rsidR="00CD40E7">
        <w:rPr>
          <w:rFonts w:ascii="Times New Roman" w:hAnsi="Times New Roman" w:cs="Times New Roman"/>
          <w:sz w:val="32"/>
          <w:szCs w:val="32"/>
        </w:rPr>
        <w:t>;</w:t>
      </w:r>
    </w:p>
    <w:p w14:paraId="7D074A85" w14:textId="21CAABDE" w:rsidR="00E21EA6" w:rsidRDefault="000950D7" w:rsidP="00E21EA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662F3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│2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r w:rsidR="00E21EA6" w:rsidRPr="008A195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619A3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5619A3" w:rsidRPr="005619A3">
        <w:rPr>
          <w:rFonts w:ascii="Times New Roman" w:hAnsi="Times New Roman" w:cs="Times New Roman"/>
          <w:b/>
          <w:bCs/>
          <w:sz w:val="32"/>
          <w:szCs w:val="32"/>
        </w:rPr>
        <w:t xml:space="preserve">азначение </w:t>
      </w:r>
      <w:r w:rsidR="005619A3">
        <w:rPr>
          <w:rFonts w:ascii="Times New Roman" w:hAnsi="Times New Roman" w:cs="Times New Roman"/>
          <w:b/>
          <w:bCs/>
          <w:sz w:val="32"/>
          <w:szCs w:val="32"/>
        </w:rPr>
        <w:t xml:space="preserve">лекарственных </w:t>
      </w:r>
      <w:r w:rsidR="005619A3" w:rsidRPr="005619A3">
        <w:rPr>
          <w:rFonts w:ascii="Times New Roman" w:hAnsi="Times New Roman" w:cs="Times New Roman"/>
          <w:b/>
          <w:bCs/>
          <w:sz w:val="32"/>
          <w:szCs w:val="32"/>
        </w:rPr>
        <w:t>препаратов с учетом проведения гемодиализа или других методов</w:t>
      </w:r>
      <w:r w:rsidR="005619A3">
        <w:rPr>
          <w:rFonts w:ascii="Times New Roman" w:hAnsi="Times New Roman" w:cs="Times New Roman"/>
          <w:b/>
          <w:bCs/>
          <w:sz w:val="32"/>
          <w:szCs w:val="32"/>
        </w:rPr>
        <w:t xml:space="preserve"> экстракорпоральной детоксикации</w:t>
      </w:r>
      <w:r w:rsidR="005619A3" w:rsidRPr="005619A3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7E31ECF2" w14:textId="54E72633" w:rsidR="00E21EA6" w:rsidRPr="008A1954" w:rsidRDefault="006673BE" w:rsidP="00E21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Драгунова Наталья Вячеславовна</w:t>
      </w:r>
      <w:r w:rsidR="00E21EA6" w:rsidRPr="008A1954">
        <w:rPr>
          <w:rFonts w:ascii="Times New Roman" w:hAnsi="Times New Roman" w:cs="Times New Roman"/>
          <w:sz w:val="32"/>
          <w:szCs w:val="32"/>
        </w:rPr>
        <w:t xml:space="preserve">, </w:t>
      </w:r>
      <w:r w:rsidR="00E21EA6">
        <w:rPr>
          <w:rFonts w:ascii="Times New Roman" w:hAnsi="Times New Roman" w:cs="Times New Roman"/>
          <w:sz w:val="32"/>
          <w:szCs w:val="32"/>
        </w:rPr>
        <w:t xml:space="preserve">врач </w:t>
      </w:r>
      <w:r w:rsidR="00E21EA6" w:rsidRPr="008A1954">
        <w:rPr>
          <w:rFonts w:ascii="Times New Roman" w:hAnsi="Times New Roman" w:cs="Times New Roman"/>
          <w:sz w:val="32"/>
          <w:szCs w:val="32"/>
        </w:rPr>
        <w:t>клиническ</w:t>
      </w:r>
      <w:r w:rsidR="00E21EA6">
        <w:rPr>
          <w:rFonts w:ascii="Times New Roman" w:hAnsi="Times New Roman" w:cs="Times New Roman"/>
          <w:sz w:val="32"/>
          <w:szCs w:val="32"/>
        </w:rPr>
        <w:t>ий</w:t>
      </w:r>
      <w:r w:rsidR="00E21EA6" w:rsidRPr="008A1954">
        <w:rPr>
          <w:rFonts w:ascii="Times New Roman" w:hAnsi="Times New Roman" w:cs="Times New Roman"/>
          <w:sz w:val="32"/>
          <w:szCs w:val="32"/>
        </w:rPr>
        <w:t xml:space="preserve"> фармаколог МОНИКИ им. М.Ф. Владимирского</w:t>
      </w:r>
      <w:r w:rsidR="00E21EA6">
        <w:rPr>
          <w:rFonts w:ascii="Times New Roman" w:hAnsi="Times New Roman" w:cs="Times New Roman"/>
          <w:sz w:val="32"/>
          <w:szCs w:val="32"/>
        </w:rPr>
        <w:t>;</w:t>
      </w:r>
    </w:p>
    <w:p w14:paraId="0BDD58EF" w14:textId="21393607" w:rsidR="003D1971" w:rsidRPr="000950D7" w:rsidRDefault="000950D7" w:rsidP="000950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C6D1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Дискуссия, ответы на вопросы;</w:t>
      </w:r>
    </w:p>
    <w:p w14:paraId="71ABFE57" w14:textId="1863BFD3" w:rsidR="000950D7" w:rsidRDefault="000950D7" w:rsidP="000950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17: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96FC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Подведение итогов. </w:t>
      </w:r>
      <w:r w:rsidR="003D1971" w:rsidRPr="000950D7">
        <w:rPr>
          <w:rFonts w:ascii="Times New Roman" w:hAnsi="Times New Roman" w:cs="Times New Roman"/>
          <w:b/>
          <w:bCs/>
          <w:sz w:val="32"/>
          <w:szCs w:val="32"/>
        </w:rPr>
        <w:t>Заключительное слово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8BDF4D" w14:textId="067413E1" w:rsidR="003D1971" w:rsidRPr="00494451" w:rsidRDefault="000950D7" w:rsidP="000950D7">
      <w:pPr>
        <w:rPr>
          <w:rFonts w:ascii="Times New Roman" w:hAnsi="Times New Roman" w:cs="Times New Roman"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к.м.н., Ерофеева Светлана Борисовна</w:t>
      </w:r>
      <w:r w:rsidRPr="000950D7">
        <w:rPr>
          <w:rFonts w:ascii="Times New Roman" w:hAnsi="Times New Roman" w:cs="Times New Roman"/>
          <w:sz w:val="32"/>
          <w:szCs w:val="32"/>
        </w:rPr>
        <w:t>, 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494451" w:rsidRDefault="006006DF" w:rsidP="006006DF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6006DF" w:rsidRPr="004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DF"/>
    <w:rsid w:val="000950D7"/>
    <w:rsid w:val="000C0180"/>
    <w:rsid w:val="001061E2"/>
    <w:rsid w:val="00114D2F"/>
    <w:rsid w:val="00130281"/>
    <w:rsid w:val="00185525"/>
    <w:rsid w:val="00241631"/>
    <w:rsid w:val="00283097"/>
    <w:rsid w:val="00287717"/>
    <w:rsid w:val="002A5224"/>
    <w:rsid w:val="002F4B3A"/>
    <w:rsid w:val="0030335F"/>
    <w:rsid w:val="003A0403"/>
    <w:rsid w:val="003D1971"/>
    <w:rsid w:val="00420AEF"/>
    <w:rsid w:val="00494451"/>
    <w:rsid w:val="00520923"/>
    <w:rsid w:val="00554125"/>
    <w:rsid w:val="005619A3"/>
    <w:rsid w:val="005C6D1D"/>
    <w:rsid w:val="005D7659"/>
    <w:rsid w:val="006006DF"/>
    <w:rsid w:val="00627099"/>
    <w:rsid w:val="006673BE"/>
    <w:rsid w:val="00696FC5"/>
    <w:rsid w:val="00697F7E"/>
    <w:rsid w:val="006D453E"/>
    <w:rsid w:val="007400D2"/>
    <w:rsid w:val="007B34CD"/>
    <w:rsid w:val="007D5956"/>
    <w:rsid w:val="00807865"/>
    <w:rsid w:val="008A1954"/>
    <w:rsid w:val="00A105A5"/>
    <w:rsid w:val="00A206EC"/>
    <w:rsid w:val="00AC3533"/>
    <w:rsid w:val="00AD1C2F"/>
    <w:rsid w:val="00AD4AA5"/>
    <w:rsid w:val="00B320E0"/>
    <w:rsid w:val="00B35CA8"/>
    <w:rsid w:val="00B662F3"/>
    <w:rsid w:val="00B765CB"/>
    <w:rsid w:val="00B81CED"/>
    <w:rsid w:val="00BB325C"/>
    <w:rsid w:val="00BF22C9"/>
    <w:rsid w:val="00CA43AA"/>
    <w:rsid w:val="00CD40E7"/>
    <w:rsid w:val="00D0285D"/>
    <w:rsid w:val="00D03084"/>
    <w:rsid w:val="00D054F5"/>
    <w:rsid w:val="00D16CC9"/>
    <w:rsid w:val="00DC070A"/>
    <w:rsid w:val="00E21EA6"/>
    <w:rsid w:val="00EC4A52"/>
    <w:rsid w:val="00F16C63"/>
    <w:rsid w:val="00F34B97"/>
    <w:rsid w:val="00F36AA3"/>
    <w:rsid w:val="00FA464B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3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event/6354705646/6130467071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588-B724-48DE-92AC-FC78AEFE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Professional</cp:lastModifiedBy>
  <cp:revision>2</cp:revision>
  <cp:lastPrinted>2025-06-09T06:18:00Z</cp:lastPrinted>
  <dcterms:created xsi:type="dcterms:W3CDTF">2026-04-06T09:02:00Z</dcterms:created>
  <dcterms:modified xsi:type="dcterms:W3CDTF">2026-04-06T09:02:00Z</dcterms:modified>
</cp:coreProperties>
</file>