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AF8" w:rsidRPr="00FF1865" w:rsidRDefault="00506AF8" w:rsidP="00B82961">
      <w:pPr>
        <w:spacing w:after="0" w:line="27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F1865">
        <w:rPr>
          <w:rFonts w:ascii="Times New Roman" w:hAnsi="Times New Roman" w:cs="Times New Roman"/>
          <w:i/>
          <w:sz w:val="24"/>
          <w:szCs w:val="24"/>
          <w:u w:val="single"/>
        </w:rPr>
        <w:t>Программа образовательного мероприятия:</w:t>
      </w:r>
    </w:p>
    <w:p w:rsidR="00506AF8" w:rsidRPr="00542091" w:rsidRDefault="00506AF8" w:rsidP="00506AF8">
      <w:pPr>
        <w:spacing w:after="0" w:line="276" w:lineRule="auto"/>
        <w:contextualSpacing/>
        <w:jc w:val="center"/>
        <w:rPr>
          <w:rFonts w:ascii="Times New Roman" w:hAnsi="Times New Roman" w:cs="Times New Roman"/>
          <w:sz w:val="12"/>
          <w:szCs w:val="12"/>
          <w:shd w:val="clear" w:color="auto" w:fill="FFFFFF"/>
        </w:rPr>
      </w:pPr>
    </w:p>
    <w:p w:rsidR="00506AF8" w:rsidRPr="005E3295" w:rsidRDefault="00506AF8" w:rsidP="00506AF8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3295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НАУЧНО-ПРАКТИЧЕСКОЙ КОНФЕРЕНЦИИ</w:t>
      </w:r>
    </w:p>
    <w:p w:rsidR="00506AF8" w:rsidRPr="005E3295" w:rsidRDefault="00506AF8" w:rsidP="00506AF8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E3295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5E3295">
        <w:rPr>
          <w:rFonts w:ascii="Times New Roman" w:hAnsi="Times New Roman" w:cs="Times New Roman"/>
          <w:sz w:val="28"/>
          <w:szCs w:val="28"/>
        </w:rPr>
        <w:t>АКТУАЛЬНЫЕ ВОПРОСЫ ЛАБОРАТОРНОЙ ДИАГНОСТИКИ»</w:t>
      </w:r>
    </w:p>
    <w:p w:rsidR="00506AF8" w:rsidRPr="005E3295" w:rsidRDefault="00506AF8" w:rsidP="00506AF8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6AF8" w:rsidRPr="005E3295" w:rsidRDefault="00506AF8" w:rsidP="00506AF8">
      <w:pPr>
        <w:spacing w:after="0" w:line="276" w:lineRule="auto"/>
        <w:ind w:left="1701" w:hanging="1701"/>
        <w:contextualSpacing/>
        <w:rPr>
          <w:rFonts w:ascii="Times New Roman" w:hAnsi="Times New Roman" w:cs="Times New Roman"/>
          <w:sz w:val="24"/>
          <w:szCs w:val="24"/>
        </w:rPr>
      </w:pPr>
      <w:r w:rsidRPr="005E3295">
        <w:rPr>
          <w:rFonts w:ascii="Times New Roman" w:hAnsi="Times New Roman" w:cs="Times New Roman"/>
          <w:i/>
          <w:sz w:val="24"/>
          <w:szCs w:val="24"/>
          <w:u w:val="single"/>
        </w:rPr>
        <w:t>Дата проведения</w:t>
      </w:r>
      <w:r w:rsidRPr="005E3295">
        <w:rPr>
          <w:rFonts w:ascii="Times New Roman" w:hAnsi="Times New Roman" w:cs="Times New Roman"/>
          <w:sz w:val="24"/>
          <w:szCs w:val="24"/>
        </w:rPr>
        <w:t>: 14 ноября 2023 г.</w:t>
      </w:r>
    </w:p>
    <w:p w:rsidR="00506AF8" w:rsidRPr="00FF1865" w:rsidRDefault="00506AF8" w:rsidP="00506AF8">
      <w:pPr>
        <w:spacing w:after="0" w:line="276" w:lineRule="auto"/>
        <w:ind w:left="1701" w:hanging="1701"/>
        <w:contextualSpacing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67604" w:rsidRPr="00FF1865" w:rsidRDefault="00506AF8" w:rsidP="00B07C6E">
      <w:pPr>
        <w:spacing w:after="0" w:line="276" w:lineRule="auto"/>
        <w:ind w:left="709" w:hanging="70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1865">
        <w:rPr>
          <w:rFonts w:ascii="Times New Roman" w:hAnsi="Times New Roman" w:cs="Times New Roman"/>
          <w:i/>
          <w:sz w:val="24"/>
          <w:szCs w:val="24"/>
          <w:u w:val="single"/>
        </w:rPr>
        <w:t>Адрес проведения:</w:t>
      </w:r>
      <w:r w:rsidRPr="00FF1865">
        <w:rPr>
          <w:rFonts w:ascii="Times New Roman" w:hAnsi="Times New Roman" w:cs="Times New Roman"/>
          <w:sz w:val="24"/>
          <w:szCs w:val="24"/>
        </w:rPr>
        <w:t xml:space="preserve"> ГБУЗ МО МОНИКИ им. М.Ф. Владим</w:t>
      </w:r>
      <w:bookmarkStart w:id="0" w:name="_GoBack"/>
      <w:bookmarkEnd w:id="0"/>
      <w:r w:rsidRPr="00FF1865">
        <w:rPr>
          <w:rFonts w:ascii="Times New Roman" w:hAnsi="Times New Roman" w:cs="Times New Roman"/>
          <w:sz w:val="24"/>
          <w:szCs w:val="24"/>
        </w:rPr>
        <w:t xml:space="preserve">ирского. Россия, </w:t>
      </w:r>
      <w:r w:rsidR="00EA0065">
        <w:rPr>
          <w:rFonts w:ascii="Times New Roman" w:hAnsi="Times New Roman" w:cs="Times New Roman"/>
          <w:sz w:val="24"/>
          <w:szCs w:val="24"/>
        </w:rPr>
        <w:t>г. Москва, ул. Щепкина, д. 61/2, конференц-зал</w:t>
      </w:r>
      <w:r w:rsidR="001D3261">
        <w:rPr>
          <w:rFonts w:ascii="Times New Roman" w:hAnsi="Times New Roman" w:cs="Times New Roman"/>
          <w:sz w:val="24"/>
          <w:szCs w:val="24"/>
        </w:rPr>
        <w:t>;</w:t>
      </w:r>
      <w:r w:rsidR="001D3261" w:rsidRPr="001D3261">
        <w:t xml:space="preserve"> </w:t>
      </w:r>
      <w:r w:rsidR="001D3261" w:rsidRPr="001D3261">
        <w:rPr>
          <w:rFonts w:ascii="Times New Roman" w:hAnsi="Times New Roman" w:cs="Times New Roman"/>
          <w:sz w:val="24"/>
          <w:szCs w:val="24"/>
        </w:rPr>
        <w:t>https://events.webinar.ru/irzdrav/1321239333</w:t>
      </w:r>
    </w:p>
    <w:p w:rsidR="00506AF8" w:rsidRPr="00FF1865" w:rsidRDefault="00506AF8" w:rsidP="00506AF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FF186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Организаторы:</w:t>
      </w:r>
    </w:p>
    <w:p w:rsidR="00506AF8" w:rsidRPr="00FF1865" w:rsidRDefault="00506AF8" w:rsidP="00506AF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865">
        <w:rPr>
          <w:rFonts w:ascii="Times New Roman" w:eastAsia="Times New Roman" w:hAnsi="Times New Roman" w:cs="Times New Roman"/>
          <w:sz w:val="24"/>
          <w:szCs w:val="24"/>
        </w:rPr>
        <w:t>Министерство здравоохранения Московской области (МЗ МО);</w:t>
      </w:r>
    </w:p>
    <w:p w:rsidR="00792935" w:rsidRDefault="00506AF8" w:rsidP="00506AF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865">
        <w:rPr>
          <w:rFonts w:ascii="Times New Roman" w:eastAsia="Times New Roman" w:hAnsi="Times New Roman" w:cs="Times New Roman"/>
          <w:sz w:val="24"/>
          <w:szCs w:val="24"/>
        </w:rPr>
        <w:t xml:space="preserve">ГБУЗ МО МОНИКИ </w:t>
      </w:r>
      <w:r w:rsidR="00792935">
        <w:rPr>
          <w:rFonts w:ascii="Times New Roman" w:eastAsia="Times New Roman" w:hAnsi="Times New Roman" w:cs="Times New Roman"/>
          <w:sz w:val="24"/>
          <w:szCs w:val="24"/>
        </w:rPr>
        <w:t>им. М.Ф. Владимирского (МОНИКИ);</w:t>
      </w:r>
    </w:p>
    <w:p w:rsidR="00506AF8" w:rsidRPr="00FF1865" w:rsidRDefault="00792935" w:rsidP="00506AF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АНО ДПО «Институт развития здравоохранения».</w:t>
      </w:r>
    </w:p>
    <w:p w:rsidR="00506AF8" w:rsidRPr="00FF1865" w:rsidRDefault="00506AF8" w:rsidP="00506AF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542091" w:rsidRPr="00B82961" w:rsidRDefault="00542091" w:rsidP="00B82961">
      <w:pPr>
        <w:spacing w:after="0" w:line="276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96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Председатель программного комитета и ведущая конференции:</w:t>
      </w:r>
      <w:r w:rsidR="00B82961" w:rsidRPr="00B8296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B82961">
        <w:rPr>
          <w:rFonts w:ascii="Times New Roman" w:eastAsia="Times New Roman" w:hAnsi="Times New Roman" w:cs="Times New Roman"/>
          <w:sz w:val="24"/>
          <w:szCs w:val="24"/>
        </w:rPr>
        <w:t xml:space="preserve">д.м.н., профессор Светлана Николаевна Шатохина, заведующая кафедрой клинической лабораторной диагностики ФУВ МОНИКИ, </w:t>
      </w:r>
      <w:r w:rsidR="00B82961" w:rsidRPr="00B82961">
        <w:rPr>
          <w:rFonts w:ascii="Times New Roman" w:hAnsi="Times New Roman" w:cs="Times New Roman"/>
          <w:sz w:val="24"/>
          <w:szCs w:val="24"/>
        </w:rPr>
        <w:t>Заслуженный деятель науки Московской области</w:t>
      </w:r>
    </w:p>
    <w:p w:rsidR="00542091" w:rsidRDefault="00542091" w:rsidP="00506AF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506AF8" w:rsidRPr="00B07C6E" w:rsidRDefault="00506AF8" w:rsidP="00B07C6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C6E">
        <w:rPr>
          <w:rFonts w:ascii="Times New Roman" w:eastAsia="Times New Roman" w:hAnsi="Times New Roman" w:cs="Times New Roman"/>
          <w:sz w:val="24"/>
          <w:szCs w:val="24"/>
        </w:rPr>
        <w:t>10:00-13:00</w:t>
      </w:r>
      <w:r w:rsidRPr="00B07C6E">
        <w:rPr>
          <w:rFonts w:ascii="Times New Roman" w:eastAsia="Times New Roman" w:hAnsi="Times New Roman" w:cs="Times New Roman"/>
          <w:sz w:val="24"/>
          <w:szCs w:val="24"/>
        </w:rPr>
        <w:tab/>
      </w:r>
      <w:r w:rsidR="00542091" w:rsidRPr="00B07C6E">
        <w:rPr>
          <w:rFonts w:ascii="Times New Roman" w:eastAsia="Times New Roman" w:hAnsi="Times New Roman" w:cs="Times New Roman"/>
          <w:sz w:val="24"/>
          <w:szCs w:val="24"/>
        </w:rPr>
        <w:t xml:space="preserve">ПЛЕНАРНОЕ ЗАСЕДАНИЕ. </w:t>
      </w:r>
    </w:p>
    <w:p w:rsidR="00506AF8" w:rsidRPr="00B07C6E" w:rsidRDefault="00506AF8" w:rsidP="00B07C6E">
      <w:pPr>
        <w:spacing w:after="0" w:line="276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07C6E">
        <w:rPr>
          <w:rFonts w:ascii="Times New Roman" w:eastAsia="Times New Roman" w:hAnsi="Times New Roman" w:cs="Times New Roman"/>
          <w:sz w:val="24"/>
          <w:szCs w:val="24"/>
        </w:rPr>
        <w:t>Доклад 1: «</w:t>
      </w:r>
      <w:r w:rsidRPr="00B07C6E">
        <w:rPr>
          <w:rFonts w:ascii="Times New Roman" w:eastAsia="Times New Roman" w:hAnsi="Times New Roman" w:cs="Times New Roman"/>
          <w:sz w:val="23"/>
          <w:szCs w:val="23"/>
        </w:rPr>
        <w:t>ПРИМЕНЕНИЕ ТЕСТА «АНТИХА-АКТИВНОСТЬ» У ПАЦИЕНТОВ С ВЕНОЗНЫМИ ТРОМБОЭМБОЛИЧЕСКИМИ ОСЛОЖНЕНИЯМИ. ОПЫТ МНОГОПРОФИЛЬНОГО СТАЦИОНАРА</w:t>
      </w:r>
      <w:r w:rsidRPr="00B07C6E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B07C6E" w:rsidRPr="00B07C6E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B07C6E">
        <w:rPr>
          <w:rFonts w:ascii="Times New Roman" w:eastAsia="Times New Roman" w:hAnsi="Times New Roman" w:cs="Times New Roman"/>
          <w:sz w:val="24"/>
          <w:szCs w:val="24"/>
        </w:rPr>
        <w:t>Самойленко Вера Владимировна, ассистент кафедры клинической лабо</w:t>
      </w:r>
      <w:r w:rsidR="00B07C6E" w:rsidRPr="00B07C6E">
        <w:rPr>
          <w:rFonts w:ascii="Times New Roman" w:eastAsia="Times New Roman" w:hAnsi="Times New Roman" w:cs="Times New Roman"/>
          <w:sz w:val="24"/>
          <w:szCs w:val="24"/>
        </w:rPr>
        <w:t>раторной диагностики ФУВ МОНИКИ;</w:t>
      </w:r>
    </w:p>
    <w:p w:rsidR="00FF1865" w:rsidRPr="00B07C6E" w:rsidRDefault="00FF1865" w:rsidP="00B07C6E">
      <w:pPr>
        <w:spacing w:after="0" w:line="276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1865" w:rsidRPr="00B07C6E" w:rsidRDefault="00506AF8" w:rsidP="00B07C6E">
      <w:pPr>
        <w:spacing w:after="0" w:line="276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07C6E">
        <w:rPr>
          <w:rFonts w:ascii="Times New Roman" w:eastAsia="Times New Roman" w:hAnsi="Times New Roman" w:cs="Times New Roman"/>
          <w:sz w:val="24"/>
          <w:szCs w:val="24"/>
        </w:rPr>
        <w:t>Доклад 2:</w:t>
      </w:r>
      <w:r w:rsidRPr="00B07C6E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Pr="00B07C6E">
        <w:rPr>
          <w:rFonts w:ascii="Times New Roman" w:eastAsia="Times New Roman" w:hAnsi="Times New Roman" w:cs="Times New Roman"/>
          <w:sz w:val="24"/>
          <w:szCs w:val="24"/>
        </w:rPr>
        <w:t>ЛАБОРАТОРНАЯ ДИАГНОСТИКА СИФИЛИСА: РАБОТА НАД ОШИБКАМИ»</w:t>
      </w:r>
      <w:r w:rsidR="00B07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7C6E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B07C6E">
        <w:rPr>
          <w:rFonts w:ascii="Times New Roman" w:eastAsia="Times New Roman" w:hAnsi="Times New Roman" w:cs="Times New Roman"/>
          <w:sz w:val="24"/>
          <w:szCs w:val="24"/>
        </w:rPr>
        <w:t xml:space="preserve"> д.м.н., профессор Сюч Наталья Иосифовна, заведующая курсом «Клиническая лабораторная диагностика» кафедры терапии неотложных состояний Фили</w:t>
      </w:r>
      <w:r w:rsidR="00C82268" w:rsidRPr="00B07C6E">
        <w:rPr>
          <w:rFonts w:ascii="Times New Roman" w:eastAsia="Times New Roman" w:hAnsi="Times New Roman" w:cs="Times New Roman"/>
          <w:sz w:val="24"/>
          <w:szCs w:val="24"/>
        </w:rPr>
        <w:t>ала Военно-медицинской Академии г.</w:t>
      </w:r>
      <w:r w:rsidRPr="00B07C6E">
        <w:rPr>
          <w:rFonts w:ascii="Times New Roman" w:eastAsia="Times New Roman" w:hAnsi="Times New Roman" w:cs="Times New Roman"/>
          <w:sz w:val="24"/>
          <w:szCs w:val="24"/>
        </w:rPr>
        <w:t xml:space="preserve"> Москва</w:t>
      </w:r>
      <w:r w:rsidR="00C82268" w:rsidRPr="00B07C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82268" w:rsidRPr="00B07C6E">
        <w:rPr>
          <w:rFonts w:ascii="Times New Roman" w:hAnsi="Times New Roman" w:cs="Times New Roman"/>
          <w:sz w:val="24"/>
          <w:szCs w:val="24"/>
          <w:shd w:val="clear" w:color="auto" w:fill="FFFFFF"/>
        </w:rPr>
        <w:t>Врач-лаборант, заведующий отделом высокотехнологических</w:t>
      </w:r>
      <w:r w:rsidR="00777FD3" w:rsidRPr="00B07C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исследований ООО «</w:t>
      </w:r>
      <w:r w:rsidR="00B07C6E" w:rsidRPr="00B07C6E">
        <w:rPr>
          <w:rFonts w:ascii="Times New Roman" w:hAnsi="Times New Roman" w:cs="Times New Roman"/>
          <w:sz w:val="24"/>
          <w:szCs w:val="24"/>
          <w:shd w:val="clear" w:color="auto" w:fill="FFFFFF"/>
        </w:rPr>
        <w:t>Медилюкс-ТМ»;</w:t>
      </w:r>
    </w:p>
    <w:p w:rsidR="00FF1865" w:rsidRPr="00B07C6E" w:rsidRDefault="00FF1865" w:rsidP="00B07C6E">
      <w:pPr>
        <w:spacing w:after="0" w:line="276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6AF8" w:rsidRPr="00B07C6E" w:rsidRDefault="00506AF8" w:rsidP="00B07C6E">
      <w:pPr>
        <w:spacing w:after="0" w:line="276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07C6E">
        <w:rPr>
          <w:rFonts w:ascii="Times New Roman" w:eastAsia="Times New Roman" w:hAnsi="Times New Roman" w:cs="Times New Roman"/>
          <w:sz w:val="24"/>
          <w:szCs w:val="24"/>
        </w:rPr>
        <w:t xml:space="preserve">Доклад 3. </w:t>
      </w:r>
      <w:r w:rsidR="004D4834" w:rsidRPr="00B07C6E">
        <w:rPr>
          <w:rFonts w:ascii="Times New Roman" w:eastAsia="Times New Roman" w:hAnsi="Times New Roman" w:cs="Times New Roman"/>
          <w:sz w:val="24"/>
          <w:szCs w:val="24"/>
        </w:rPr>
        <w:t>«ЛАБОРАТОРНЫЕ МЕТОДЫ ДИАГНОСТИКИ ЛИМФОПРОЛИФЕРАТИВНЫХ ЗАБОЛЕВАНИЙ»</w:t>
      </w:r>
      <w:r w:rsidR="00B07C6E" w:rsidRPr="00B07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7C6E" w:rsidRPr="00B07C6E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FF1865" w:rsidRPr="00B07C6E">
        <w:rPr>
          <w:rFonts w:ascii="Times New Roman" w:eastAsia="Times New Roman" w:hAnsi="Times New Roman" w:cs="Times New Roman"/>
          <w:sz w:val="24"/>
          <w:szCs w:val="24"/>
        </w:rPr>
        <w:t>к.м.н. Инюткина Наталья Владимировна, доцент кафедры клинической лабо</w:t>
      </w:r>
      <w:r w:rsidR="00B07C6E" w:rsidRPr="00B07C6E">
        <w:rPr>
          <w:rFonts w:ascii="Times New Roman" w:eastAsia="Times New Roman" w:hAnsi="Times New Roman" w:cs="Times New Roman"/>
          <w:sz w:val="24"/>
          <w:szCs w:val="24"/>
        </w:rPr>
        <w:t>раторной диагностики ФУВ МОНИКИ;</w:t>
      </w:r>
    </w:p>
    <w:p w:rsidR="00FF1865" w:rsidRPr="00B07C6E" w:rsidRDefault="00FF1865" w:rsidP="00B07C6E">
      <w:pPr>
        <w:spacing w:after="0" w:line="276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1865" w:rsidRPr="00B07C6E" w:rsidRDefault="004D4834" w:rsidP="00B07C6E">
      <w:pPr>
        <w:spacing w:after="0" w:line="276" w:lineRule="auto"/>
        <w:ind w:left="709" w:hanging="709"/>
        <w:contextualSpacing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B07C6E">
        <w:rPr>
          <w:rFonts w:ascii="Times New Roman" w:eastAsia="Times New Roman" w:hAnsi="Times New Roman" w:cs="Times New Roman"/>
          <w:sz w:val="24"/>
          <w:szCs w:val="24"/>
        </w:rPr>
        <w:t>Доклад 4. «</w:t>
      </w:r>
      <w:r w:rsidR="00FF1865" w:rsidRPr="00B07C6E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ИММУНОФЕНОТИПИЧЕСКАЯ ДИАГНОСТИКА ЛИМФОПРОЛИФЕРАТИВНЫХ ЗАБОЛЕВАНИЙ МЕТОДОМ ПРОТОЧНОЙ ЦИТОМЕТРИИ</w:t>
      </w:r>
      <w:r w:rsidRPr="00B07C6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07C6E" w:rsidRPr="00B07C6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B07C6E">
        <w:rPr>
          <w:rFonts w:ascii="Times New Roman" w:eastAsia="Times New Roman" w:hAnsi="Times New Roman" w:cs="Times New Roman"/>
          <w:sz w:val="24"/>
          <w:szCs w:val="24"/>
        </w:rPr>
        <w:t>к.м.н.</w:t>
      </w:r>
      <w:r w:rsidRPr="00B07C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82268" w:rsidRPr="00B07C6E">
        <w:rPr>
          <w:rFonts w:ascii="Times New Roman" w:eastAsia="Times New Roman" w:hAnsi="Times New Roman" w:cs="Times New Roman"/>
          <w:sz w:val="24"/>
          <w:szCs w:val="24"/>
        </w:rPr>
        <w:t>Чуксина</w:t>
      </w:r>
      <w:r w:rsidRPr="00B07C6E">
        <w:rPr>
          <w:rFonts w:ascii="Times New Roman" w:eastAsia="Times New Roman" w:hAnsi="Times New Roman" w:cs="Times New Roman"/>
          <w:sz w:val="24"/>
          <w:szCs w:val="24"/>
        </w:rPr>
        <w:t xml:space="preserve"> Юлия Юрьевна, </w:t>
      </w:r>
      <w:r w:rsidRPr="00B07C6E">
        <w:rPr>
          <w:rFonts w:ascii="Times New Roman" w:hAnsi="Times New Roman" w:cs="Times New Roman"/>
          <w:sz w:val="24"/>
          <w:szCs w:val="24"/>
        </w:rPr>
        <w:t>старший научный сотрудник лаборатории иммунологии МОНИКИ</w:t>
      </w:r>
      <w:r w:rsidR="00B07C6E">
        <w:rPr>
          <w:rFonts w:ascii="Times New Roman" w:hAnsi="Times New Roman" w:cs="Times New Roman"/>
          <w:sz w:val="24"/>
          <w:szCs w:val="24"/>
        </w:rPr>
        <w:t>;</w:t>
      </w:r>
    </w:p>
    <w:p w:rsidR="00D67604" w:rsidRPr="00B07C6E" w:rsidRDefault="00D67604" w:rsidP="00B07C6E">
      <w:pPr>
        <w:spacing w:after="0" w:line="276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130B0" w:rsidRPr="00B07C6E" w:rsidRDefault="004D4834" w:rsidP="00B07C6E">
      <w:pPr>
        <w:pStyle w:val="a4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7C6E">
        <w:rPr>
          <w:rFonts w:ascii="Times New Roman" w:eastAsia="Times New Roman" w:hAnsi="Times New Roman" w:cs="Times New Roman"/>
          <w:i/>
          <w:sz w:val="24"/>
          <w:szCs w:val="24"/>
        </w:rPr>
        <w:t xml:space="preserve">Доклад 5. </w:t>
      </w:r>
      <w:r w:rsidR="00FF1865" w:rsidRPr="00B07C6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130B0" w:rsidRPr="00B07C6E">
        <w:rPr>
          <w:rFonts w:ascii="Times New Roman" w:hAnsi="Times New Roman" w:cs="Times New Roman"/>
          <w:sz w:val="24"/>
          <w:szCs w:val="24"/>
        </w:rPr>
        <w:t>СОВРЕМЕННЫЕ МЕТОДЫ ДИАГНОСТИКИ В КЛИНИЧЕСКОЙ ИММУНОЛОГИИ</w:t>
      </w:r>
      <w:r w:rsidR="00FF1865" w:rsidRPr="00B07C6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07C6E" w:rsidRPr="00B07C6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B07C6E">
        <w:rPr>
          <w:rFonts w:ascii="Times New Roman" w:hAnsi="Times New Roman" w:cs="Times New Roman"/>
          <w:sz w:val="24"/>
          <w:szCs w:val="24"/>
        </w:rPr>
        <w:t>д.м.н. Симонова Альбина Валерьевна профессор кафедры общей врачебной практики (семейной медицины) ФУВ МОНИКИ</w:t>
      </w:r>
      <w:r w:rsidR="00B07C6E">
        <w:rPr>
          <w:rFonts w:ascii="Times New Roman" w:hAnsi="Times New Roman" w:cs="Times New Roman"/>
          <w:sz w:val="24"/>
          <w:szCs w:val="24"/>
        </w:rPr>
        <w:t>;</w:t>
      </w:r>
    </w:p>
    <w:p w:rsidR="00B07C6E" w:rsidRPr="00B07C6E" w:rsidRDefault="00B07C6E" w:rsidP="00B07C6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07C6E" w:rsidRPr="00B07C6E" w:rsidRDefault="00B07C6E" w:rsidP="00B07C6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07C6E">
        <w:rPr>
          <w:rFonts w:ascii="Times New Roman" w:hAnsi="Times New Roman" w:cs="Times New Roman"/>
          <w:sz w:val="24"/>
          <w:szCs w:val="24"/>
        </w:rPr>
        <w:t>13:00-13:30 ДИСКУССИЯ, ОТВЕТЫ НА ВОПРОСЫ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B07C6E" w:rsidRPr="00B07C6E" w:rsidSect="00506AF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C2786"/>
    <w:multiLevelType w:val="hybridMultilevel"/>
    <w:tmpl w:val="17962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54B55"/>
    <w:multiLevelType w:val="multilevel"/>
    <w:tmpl w:val="838E59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604"/>
    <w:rsid w:val="001D3261"/>
    <w:rsid w:val="00434E3D"/>
    <w:rsid w:val="004D4834"/>
    <w:rsid w:val="00506AF8"/>
    <w:rsid w:val="00542091"/>
    <w:rsid w:val="005E3295"/>
    <w:rsid w:val="006130B0"/>
    <w:rsid w:val="00777FD3"/>
    <w:rsid w:val="00792935"/>
    <w:rsid w:val="008907D9"/>
    <w:rsid w:val="008F52C9"/>
    <w:rsid w:val="00B07C6E"/>
    <w:rsid w:val="00B13F44"/>
    <w:rsid w:val="00B42A63"/>
    <w:rsid w:val="00B82961"/>
    <w:rsid w:val="00BE6163"/>
    <w:rsid w:val="00C82268"/>
    <w:rsid w:val="00D67604"/>
    <w:rsid w:val="00E369D2"/>
    <w:rsid w:val="00EA0065"/>
    <w:rsid w:val="00FF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B18CCF-4E12-4660-9E24-96756BB8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D48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AF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4D483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 Spacing"/>
    <w:uiPriority w:val="1"/>
    <w:qFormat/>
    <w:rsid w:val="006130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4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2023-09-07T09:29:00Z</dcterms:created>
  <dcterms:modified xsi:type="dcterms:W3CDTF">2023-09-07T09:35:00Z</dcterms:modified>
</cp:coreProperties>
</file>