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3E" w:rsidRPr="00713AC0" w:rsidRDefault="005478F8" w:rsidP="00A1315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AC0">
        <w:rPr>
          <w:rFonts w:ascii="Times New Roman" w:eastAsia="Times New Roman" w:hAnsi="Times New Roman" w:cs="Times New Roman"/>
          <w:sz w:val="24"/>
          <w:szCs w:val="24"/>
        </w:rPr>
        <w:t>МЕЖДИСЦИПЛИНАРНАЯ НАУЧНО-ПРАКТИЧЕСКАЯ КОНФЕРЕНЦИЯ</w:t>
      </w:r>
    </w:p>
    <w:p w:rsidR="00640E3E" w:rsidRPr="00713AC0" w:rsidRDefault="005478F8" w:rsidP="00A1315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AC0">
        <w:rPr>
          <w:rFonts w:ascii="Times New Roman" w:eastAsia="Times New Roman" w:hAnsi="Times New Roman" w:cs="Times New Roman"/>
          <w:sz w:val="24"/>
          <w:szCs w:val="24"/>
        </w:rPr>
        <w:t>«АКТУАЛЬНЫЕ ВОПРОСЫ ЛАБОРАТОРНОЙ ДИАГНОСТИКИ»</w:t>
      </w:r>
    </w:p>
    <w:p w:rsidR="00640E3E" w:rsidRPr="00713AC0" w:rsidRDefault="00640E3E" w:rsidP="00A1315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E3E" w:rsidRPr="00713AC0" w:rsidRDefault="005478F8" w:rsidP="00A13154">
      <w:pPr>
        <w:spacing w:after="0" w:line="276" w:lineRule="auto"/>
        <w:ind w:left="851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AC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проведения конференции:</w:t>
      </w:r>
      <w:r w:rsidRPr="00713AC0">
        <w:rPr>
          <w:rFonts w:ascii="Times New Roman" w:eastAsia="Times New Roman" w:hAnsi="Times New Roman" w:cs="Times New Roman"/>
          <w:sz w:val="24"/>
          <w:szCs w:val="24"/>
        </w:rPr>
        <w:t xml:space="preserve"> 09 апреля 2024 г.</w:t>
      </w:r>
      <w:r w:rsidR="0042116B" w:rsidRPr="00713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16B" w:rsidRPr="00713AC0">
        <w:rPr>
          <w:rFonts w:ascii="Times New Roman" w:eastAsia="Times New Roman" w:hAnsi="Times New Roman" w:cs="Times New Roman"/>
          <w:i/>
          <w:sz w:val="24"/>
          <w:szCs w:val="24"/>
        </w:rPr>
        <w:t>(вторник)</w:t>
      </w:r>
    </w:p>
    <w:p w:rsidR="00640E3E" w:rsidRPr="00610047" w:rsidRDefault="00640E3E" w:rsidP="00A13154">
      <w:pPr>
        <w:spacing w:after="0" w:line="276" w:lineRule="auto"/>
        <w:ind w:left="851" w:hanging="851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640E3E" w:rsidRPr="00713AC0" w:rsidRDefault="005478F8" w:rsidP="00A13154">
      <w:pPr>
        <w:spacing w:after="0" w:line="276" w:lineRule="auto"/>
        <w:ind w:left="851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AC0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Адрес и формат проведения конференции: </w:t>
      </w:r>
      <w:r w:rsidR="00F563C3" w:rsidRPr="00713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МОНИКИ, г. Москва, ул. Щепкина, д. 61/2, корпус 13; </w:t>
      </w:r>
      <w:r w:rsidR="008320D6" w:rsidRPr="008320D6">
        <w:rPr>
          <w:rFonts w:ascii="Times New Roman" w:eastAsia="Times New Roman" w:hAnsi="Times New Roman" w:cs="Times New Roman"/>
          <w:color w:val="0000FF"/>
          <w:sz w:val="24"/>
          <w:szCs w:val="24"/>
        </w:rPr>
        <w:t>https://my.mts-link.ru/j/irzdrav/1870918434</w:t>
      </w:r>
    </w:p>
    <w:p w:rsidR="00640E3E" w:rsidRPr="00610047" w:rsidRDefault="00640E3E" w:rsidP="00A13154">
      <w:pPr>
        <w:spacing w:after="0" w:line="276" w:lineRule="auto"/>
        <w:ind w:left="851" w:hanging="851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640E3E" w:rsidRPr="00713AC0" w:rsidRDefault="005478F8" w:rsidP="00547A62">
      <w:pPr>
        <w:tabs>
          <w:tab w:val="left" w:pos="851"/>
        </w:tabs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AC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Организаторы конференции:</w:t>
      </w:r>
      <w:r w:rsidRPr="00713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E3E" w:rsidRPr="00713AC0" w:rsidRDefault="005478F8" w:rsidP="00547A6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AC0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здравоохранения Московской области; </w:t>
      </w:r>
    </w:p>
    <w:p w:rsidR="00640E3E" w:rsidRPr="00713AC0" w:rsidRDefault="005478F8" w:rsidP="00547A6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AC0">
        <w:rPr>
          <w:rFonts w:ascii="Times New Roman" w:eastAsia="Times New Roman" w:hAnsi="Times New Roman" w:cs="Times New Roman"/>
          <w:sz w:val="24"/>
          <w:szCs w:val="24"/>
        </w:rPr>
        <w:t>ГБУЗ МО МОНИКИ им. М.Ф. Владимирского</w:t>
      </w:r>
      <w:r w:rsidR="00F563C3" w:rsidRPr="00713AC0">
        <w:rPr>
          <w:rFonts w:ascii="Times New Roman" w:eastAsia="Times New Roman" w:hAnsi="Times New Roman" w:cs="Times New Roman"/>
          <w:sz w:val="24"/>
          <w:szCs w:val="24"/>
        </w:rPr>
        <w:t xml:space="preserve"> (МОНИКИ)</w:t>
      </w:r>
      <w:r w:rsidRPr="00713A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40E3E" w:rsidRPr="00713AC0" w:rsidRDefault="00547A62" w:rsidP="00547A6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78F8" w:rsidRPr="00713AC0">
        <w:rPr>
          <w:rFonts w:ascii="Times New Roman" w:eastAsia="Times New Roman" w:hAnsi="Times New Roman" w:cs="Times New Roman"/>
          <w:sz w:val="24"/>
          <w:szCs w:val="24"/>
        </w:rPr>
        <w:t xml:space="preserve">ехнический оператор конференции АНО ДПО «Институт развития здравоохранения», на основании Договора о сотрудничестве № 2013-н от 22.11.2018. </w:t>
      </w:r>
    </w:p>
    <w:p w:rsidR="00640E3E" w:rsidRPr="00610047" w:rsidRDefault="00640E3E" w:rsidP="00A13154">
      <w:pPr>
        <w:tabs>
          <w:tab w:val="left" w:pos="709"/>
        </w:tabs>
        <w:spacing w:after="0" w:line="276" w:lineRule="auto"/>
        <w:ind w:left="851" w:hanging="851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640E3E" w:rsidRPr="00713AC0" w:rsidRDefault="00610047" w:rsidP="00547A62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Модератор</w:t>
      </w:r>
      <w:r w:rsidR="005478F8" w:rsidRPr="00713AC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5478F8" w:rsidRPr="00713A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>д.м.н., профессор</w:t>
      </w:r>
      <w:r w:rsidR="005478F8" w:rsidRPr="00610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 xml:space="preserve">Шатохина Светлана Николаевна, заведующая кафедрой клинической лабораторной </w:t>
      </w:r>
      <w:r w:rsidR="00F563C3" w:rsidRPr="00610047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="00A13154" w:rsidRPr="00610047">
        <w:rPr>
          <w:rFonts w:ascii="Times New Roman" w:eastAsia="Times New Roman" w:hAnsi="Times New Roman" w:cs="Times New Roman"/>
          <w:sz w:val="24"/>
          <w:szCs w:val="24"/>
        </w:rPr>
        <w:t xml:space="preserve"> (КЛД)</w:t>
      </w:r>
      <w:r w:rsidR="00F563C3" w:rsidRPr="00610047">
        <w:rPr>
          <w:rFonts w:ascii="Times New Roman" w:eastAsia="Times New Roman" w:hAnsi="Times New Roman" w:cs="Times New Roman"/>
          <w:sz w:val="24"/>
          <w:szCs w:val="24"/>
        </w:rPr>
        <w:t xml:space="preserve"> ФУВ 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>МОНИКИ</w:t>
      </w:r>
      <w:r w:rsidR="00F563C3" w:rsidRPr="00610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E3E" w:rsidRPr="00713AC0" w:rsidRDefault="005478F8" w:rsidP="00547A62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13AC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Члены программного и организационного комитета: </w:t>
      </w:r>
    </w:p>
    <w:p w:rsidR="00640E3E" w:rsidRPr="00610047" w:rsidRDefault="005478F8" w:rsidP="00547A62">
      <w:pPr>
        <w:numPr>
          <w:ilvl w:val="0"/>
          <w:numId w:val="2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47">
        <w:rPr>
          <w:rFonts w:ascii="Times New Roman" w:eastAsia="Times New Roman" w:hAnsi="Times New Roman" w:cs="Times New Roman"/>
          <w:sz w:val="24"/>
          <w:szCs w:val="24"/>
        </w:rPr>
        <w:t xml:space="preserve">к.м.н. Москалец Оксана Владимировна, ведущий научный сотрудник научно-исследовательской лаборатории, доцент </w:t>
      </w:r>
      <w:r w:rsidR="00A13154" w:rsidRPr="00610047">
        <w:rPr>
          <w:rFonts w:ascii="Times New Roman" w:eastAsia="Times New Roman" w:hAnsi="Times New Roman" w:cs="Times New Roman"/>
          <w:sz w:val="24"/>
          <w:szCs w:val="24"/>
        </w:rPr>
        <w:t xml:space="preserve">КЛД 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>ФУВ МОНИКИ;</w:t>
      </w:r>
    </w:p>
    <w:p w:rsidR="00640E3E" w:rsidRPr="00610047" w:rsidRDefault="005478F8" w:rsidP="00547A62">
      <w:pPr>
        <w:numPr>
          <w:ilvl w:val="0"/>
          <w:numId w:val="2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к.б.н. 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>Балашова Наталья Валерьевна,</w:t>
      </w:r>
      <w:r w:rsidRPr="00610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доцент кафедры </w:t>
      </w:r>
      <w:r w:rsidR="00A13154" w:rsidRPr="00610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КЛД ФУВ МОНИКИ;</w:t>
      </w:r>
    </w:p>
    <w:p w:rsidR="00640E3E" w:rsidRPr="00713AC0" w:rsidRDefault="005478F8" w:rsidP="00A13154">
      <w:pPr>
        <w:numPr>
          <w:ilvl w:val="0"/>
          <w:numId w:val="2"/>
        </w:numPr>
        <w:spacing w:after="0" w:line="276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0047">
        <w:rPr>
          <w:rFonts w:ascii="Times New Roman" w:eastAsia="Times New Roman" w:hAnsi="Times New Roman" w:cs="Times New Roman"/>
          <w:sz w:val="24"/>
          <w:szCs w:val="24"/>
        </w:rPr>
        <w:t xml:space="preserve">к.м.н. Шатохина Ирина Сергеевна, доцент </w:t>
      </w:r>
      <w:r w:rsidR="00A13154" w:rsidRPr="00610047">
        <w:rPr>
          <w:rFonts w:ascii="Times New Roman" w:eastAsia="Times New Roman" w:hAnsi="Times New Roman" w:cs="Times New Roman"/>
          <w:sz w:val="24"/>
          <w:szCs w:val="24"/>
        </w:rPr>
        <w:t>КЛД ФУВ МОНИКИ.</w:t>
      </w:r>
      <w:r w:rsidRPr="00713AC0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B44AAC" w:rsidRPr="00713AC0" w:rsidRDefault="0042116B" w:rsidP="00A13154">
      <w:pPr>
        <w:tabs>
          <w:tab w:val="left" w:pos="0"/>
        </w:tabs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13AC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программе:</w:t>
      </w:r>
    </w:p>
    <w:p w:rsidR="00B44AAC" w:rsidRPr="00610047" w:rsidRDefault="00B44AAC" w:rsidP="00A13154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640E3E" w:rsidRPr="00610047" w:rsidRDefault="005478F8" w:rsidP="00547A62">
      <w:pPr>
        <w:spacing w:after="0"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47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42116B" w:rsidRPr="00610047">
        <w:rPr>
          <w:rFonts w:ascii="Times New Roman" w:eastAsia="Times New Roman" w:hAnsi="Times New Roman" w:cs="Times New Roman"/>
          <w:sz w:val="24"/>
          <w:szCs w:val="24"/>
        </w:rPr>
        <w:t>│15'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13AC0" w:rsidRPr="00610047">
        <w:rPr>
          <w:rFonts w:ascii="Times New Roman" w:eastAsia="Times New Roman" w:hAnsi="Times New Roman" w:cs="Times New Roman"/>
          <w:sz w:val="24"/>
          <w:szCs w:val="24"/>
        </w:rPr>
        <w:t xml:space="preserve">КРАТКИЙ ОТЧЕТ О ДЕЯТЕЛЬНОСТИ ЛАБОРАТОРНОЙ СЛУЖБЫ МОСКОВСКОЙ ОБЛАСТИ В 2023 </w:t>
      </w:r>
      <w:r w:rsidR="00640EA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13AC0" w:rsidRPr="006100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 xml:space="preserve">(по материалам отчетов и пояснительных записок)» - д.м.н., профессор Шатохина Светлана Николаевна, заведующая кафедрой </w:t>
      </w:r>
      <w:r w:rsidR="00A13154" w:rsidRPr="00610047">
        <w:rPr>
          <w:rFonts w:ascii="Times New Roman" w:eastAsia="Times New Roman" w:hAnsi="Times New Roman" w:cs="Times New Roman"/>
          <w:sz w:val="24"/>
          <w:szCs w:val="24"/>
        </w:rPr>
        <w:t>КЛД</w:t>
      </w:r>
      <w:r w:rsidR="0042116B" w:rsidRPr="00610047">
        <w:rPr>
          <w:rFonts w:ascii="Times New Roman" w:eastAsia="Times New Roman" w:hAnsi="Times New Roman" w:cs="Times New Roman"/>
          <w:sz w:val="24"/>
          <w:szCs w:val="24"/>
        </w:rPr>
        <w:t xml:space="preserve"> ФУВ 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 xml:space="preserve">МОНИКИ; </w:t>
      </w:r>
    </w:p>
    <w:p w:rsidR="00610047" w:rsidRPr="00610047" w:rsidRDefault="00610047" w:rsidP="00547A62">
      <w:pPr>
        <w:spacing w:after="0"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40E3E" w:rsidRPr="00610047" w:rsidRDefault="0042116B" w:rsidP="00547A62">
      <w:pPr>
        <w:spacing w:after="0"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47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>│40'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13AC0" w:rsidRPr="00610047">
        <w:rPr>
          <w:rFonts w:ascii="Times New Roman" w:eastAsia="Times New Roman" w:hAnsi="Times New Roman" w:cs="Times New Roman"/>
          <w:sz w:val="24"/>
          <w:szCs w:val="24"/>
        </w:rPr>
        <w:t>ЛАБОРАТОРНАЯ ДИАГНОСТИКА ИНСУЛИНОРЕЗИСТЕНТНОСТИ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к.б.н. 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>Балашова Наталья Валерьевна,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доцент кафедры </w:t>
      </w:r>
      <w:r w:rsidR="00A13154" w:rsidRPr="00610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КЛД 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ФУВ МОНИКИ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3AC0" w:rsidRPr="00610047" w:rsidRDefault="00713AC0" w:rsidP="00547A62">
      <w:pPr>
        <w:spacing w:line="276" w:lineRule="auto"/>
        <w:ind w:left="851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40E3E" w:rsidRDefault="00610047" w:rsidP="00547A62">
      <w:pPr>
        <w:spacing w:line="276" w:lineRule="auto"/>
        <w:ind w:left="851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2116B" w:rsidRPr="0061004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42116B" w:rsidRPr="00610047">
        <w:rPr>
          <w:rFonts w:ascii="Times New Roman" w:eastAsia="Times New Roman" w:hAnsi="Times New Roman" w:cs="Times New Roman"/>
          <w:sz w:val="24"/>
          <w:szCs w:val="24"/>
        </w:rPr>
        <w:t>│4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116B" w:rsidRPr="00610047">
        <w:rPr>
          <w:rFonts w:ascii="Times New Roman" w:eastAsia="Times New Roman" w:hAnsi="Times New Roman" w:cs="Times New Roman"/>
          <w:sz w:val="24"/>
          <w:szCs w:val="24"/>
        </w:rPr>
        <w:t>'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AC0" w:rsidRPr="00610047">
        <w:rPr>
          <w:rFonts w:ascii="Times New Roman" w:eastAsia="Times New Roman" w:hAnsi="Times New Roman" w:cs="Times New Roman"/>
          <w:sz w:val="24"/>
          <w:szCs w:val="24"/>
        </w:rPr>
        <w:t xml:space="preserve">«ОПЫТ РАБОТЫ ВРАЧА КДЛ ПО ЛАБОРАТОРНОМУ ИССЛЕДОВАНИЮ СПЕРМЫ» - 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>Неделько Елена Владимировна, врач КЛД ГБУЗ МО</w:t>
      </w:r>
      <w:r w:rsidR="00640EA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 xml:space="preserve">Дубненская больница"; </w:t>
      </w:r>
    </w:p>
    <w:p w:rsidR="00640E3E" w:rsidRPr="00610047" w:rsidRDefault="00640E3E" w:rsidP="00547A62">
      <w:pPr>
        <w:spacing w:after="0" w:line="276" w:lineRule="auto"/>
        <w:ind w:left="851" w:hanging="851"/>
        <w:contextualSpacing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13154" w:rsidRPr="00610047" w:rsidRDefault="005478F8" w:rsidP="00547A62">
      <w:pPr>
        <w:spacing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4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2116B" w:rsidRPr="0061004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00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2116B" w:rsidRPr="00610047">
        <w:rPr>
          <w:rFonts w:ascii="Times New Roman" w:eastAsia="Times New Roman" w:hAnsi="Times New Roman" w:cs="Times New Roman"/>
          <w:sz w:val="24"/>
          <w:szCs w:val="24"/>
        </w:rPr>
        <w:t>│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2116B" w:rsidRPr="00610047">
        <w:rPr>
          <w:rFonts w:ascii="Times New Roman" w:eastAsia="Times New Roman" w:hAnsi="Times New Roman" w:cs="Times New Roman"/>
          <w:sz w:val="24"/>
          <w:szCs w:val="24"/>
        </w:rPr>
        <w:t>'</w:t>
      </w:r>
      <w:r w:rsidR="00640EA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13AC0" w:rsidRPr="00610047">
        <w:rPr>
          <w:rFonts w:ascii="Times New Roman" w:eastAsia="Times New Roman" w:hAnsi="Times New Roman" w:cs="Times New Roman"/>
          <w:sz w:val="24"/>
          <w:szCs w:val="24"/>
        </w:rPr>
        <w:t>ОСОБЕННОСТИ ПРОВЕДЕНИЯ ХИМИКО-ТОКСИКОЛОГИЧЕСКИХ АНАЛИЗОВ В ЛАБОРАТОРИИ</w:t>
      </w:r>
      <w:r w:rsidR="00640E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3AC0" w:rsidRPr="0061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>- Батищева Ольга Николаевна</w:t>
      </w:r>
      <w:r w:rsidR="00A13154" w:rsidRPr="006100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 xml:space="preserve"> биолог химико</w:t>
      </w:r>
      <w:r w:rsidR="00A13154" w:rsidRPr="00610047">
        <w:rPr>
          <w:rFonts w:ascii="Times New Roman" w:eastAsia="Times New Roman" w:hAnsi="Times New Roman" w:cs="Times New Roman"/>
          <w:sz w:val="24"/>
          <w:szCs w:val="24"/>
        </w:rPr>
        <w:t xml:space="preserve">-токсикологической лаборатории </w:t>
      </w:r>
      <w:r w:rsidR="00B44AAC" w:rsidRPr="00610047">
        <w:rPr>
          <w:rFonts w:ascii="Times New Roman" w:eastAsia="Times New Roman" w:hAnsi="Times New Roman" w:cs="Times New Roman"/>
          <w:sz w:val="24"/>
          <w:szCs w:val="24"/>
        </w:rPr>
        <w:t>Московского областного клинического наркологического диспансера</w:t>
      </w:r>
      <w:r w:rsidR="00713AC0" w:rsidRPr="006100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0047" w:rsidRPr="00610047" w:rsidRDefault="00610047" w:rsidP="00547A62">
      <w:pPr>
        <w:spacing w:after="0"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40E3E" w:rsidRPr="00610047" w:rsidRDefault="00A13154" w:rsidP="00547A62">
      <w:pPr>
        <w:spacing w:after="0"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00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0047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 xml:space="preserve">│40' </w:t>
      </w:r>
      <w:r w:rsidR="00713AC0" w:rsidRPr="00610047">
        <w:rPr>
          <w:rFonts w:ascii="Times New Roman" w:eastAsia="Times New Roman" w:hAnsi="Times New Roman" w:cs="Times New Roman"/>
          <w:sz w:val="24"/>
          <w:szCs w:val="24"/>
        </w:rPr>
        <w:t xml:space="preserve">«СОВРЕМЕННЫЕ ВОЗМОЖНОСТИ ЛАБОРАТОРНОЙ ДИАГНОСТИКИ ОНКОЛОГИЧЕСКОЙ ПАТОЛОГИИ НА ЭТАПАХ РАЗВИТИЯ ЗЛОКАЧЕСТВЕННОГО ПРОЦЕССА» 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 xml:space="preserve">- д.м.н., профессор Шатохина Светлана Николаевна, заведующая </w:t>
      </w:r>
      <w:r w:rsidRPr="00610047">
        <w:rPr>
          <w:rFonts w:ascii="Times New Roman" w:eastAsia="Times New Roman" w:hAnsi="Times New Roman" w:cs="Times New Roman"/>
          <w:sz w:val="24"/>
          <w:szCs w:val="24"/>
        </w:rPr>
        <w:t xml:space="preserve">КЛД 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>ФУВ МОНИКИ</w:t>
      </w:r>
      <w:r w:rsidR="00640E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8F8" w:rsidRPr="0061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047" w:rsidRPr="00610047" w:rsidRDefault="00610047" w:rsidP="00547A62">
      <w:pPr>
        <w:spacing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40E3E" w:rsidRPr="00F563C3" w:rsidRDefault="00610047" w:rsidP="00547A62">
      <w:pPr>
        <w:tabs>
          <w:tab w:val="left" w:pos="5325"/>
        </w:tabs>
        <w:spacing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13154" w:rsidRPr="0061004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A13154" w:rsidRPr="00610047">
        <w:rPr>
          <w:rFonts w:ascii="Times New Roman" w:eastAsia="Times New Roman" w:hAnsi="Times New Roman" w:cs="Times New Roman"/>
          <w:sz w:val="24"/>
          <w:szCs w:val="24"/>
        </w:rPr>
        <w:t>│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13154" w:rsidRPr="00610047">
        <w:rPr>
          <w:rFonts w:ascii="Times New Roman" w:eastAsia="Times New Roman" w:hAnsi="Times New Roman" w:cs="Times New Roman"/>
          <w:sz w:val="24"/>
          <w:szCs w:val="24"/>
        </w:rPr>
        <w:t xml:space="preserve">5' </w:t>
      </w:r>
      <w:r w:rsidR="00547A62" w:rsidRPr="00610047">
        <w:rPr>
          <w:rFonts w:ascii="Times New Roman" w:eastAsia="Times New Roman" w:hAnsi="Times New Roman" w:cs="Times New Roman"/>
          <w:sz w:val="24"/>
          <w:szCs w:val="24"/>
        </w:rPr>
        <w:t>ОТВЕТЫ НА ВОПРОСЫ.</w:t>
      </w:r>
      <w:r w:rsidR="00547A62">
        <w:rPr>
          <w:rFonts w:ascii="Times New Roman" w:eastAsia="Times New Roman" w:hAnsi="Times New Roman" w:cs="Times New Roman"/>
          <w:sz w:val="24"/>
          <w:szCs w:val="24"/>
        </w:rPr>
        <w:t xml:space="preserve"> ДИСКУССИЯ.</w:t>
      </w:r>
    </w:p>
    <w:sectPr w:rsidR="00640E3E" w:rsidRPr="00F563C3" w:rsidSect="00713AC0">
      <w:footerReference w:type="default" r:id="rId7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EB" w:rsidRDefault="005B47EB" w:rsidP="005831D6">
      <w:pPr>
        <w:spacing w:after="0" w:line="240" w:lineRule="auto"/>
      </w:pPr>
      <w:r>
        <w:separator/>
      </w:r>
    </w:p>
  </w:endnote>
  <w:endnote w:type="continuationSeparator" w:id="0">
    <w:p w:rsidR="005B47EB" w:rsidRDefault="005B47EB" w:rsidP="0058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D6" w:rsidRDefault="005831D6">
    <w:pPr>
      <w:pStyle w:val="a5"/>
      <w:jc w:val="right"/>
    </w:pPr>
  </w:p>
  <w:p w:rsidR="005831D6" w:rsidRDefault="005831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EB" w:rsidRDefault="005B47EB" w:rsidP="005831D6">
      <w:pPr>
        <w:spacing w:after="0" w:line="240" w:lineRule="auto"/>
      </w:pPr>
      <w:r>
        <w:separator/>
      </w:r>
    </w:p>
  </w:footnote>
  <w:footnote w:type="continuationSeparator" w:id="0">
    <w:p w:rsidR="005B47EB" w:rsidRDefault="005B47EB" w:rsidP="00583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34"/>
    <w:multiLevelType w:val="multilevel"/>
    <w:tmpl w:val="B8201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7241B"/>
    <w:multiLevelType w:val="multilevel"/>
    <w:tmpl w:val="D3201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855434"/>
    <w:multiLevelType w:val="multilevel"/>
    <w:tmpl w:val="10F4D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B8644D"/>
    <w:multiLevelType w:val="multilevel"/>
    <w:tmpl w:val="5AF27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2D30BA"/>
    <w:multiLevelType w:val="multilevel"/>
    <w:tmpl w:val="F9CA8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3E"/>
    <w:rsid w:val="00327592"/>
    <w:rsid w:val="0042116B"/>
    <w:rsid w:val="005478F8"/>
    <w:rsid w:val="00547A62"/>
    <w:rsid w:val="005831D6"/>
    <w:rsid w:val="005B47EB"/>
    <w:rsid w:val="00610047"/>
    <w:rsid w:val="00640E3E"/>
    <w:rsid w:val="00640EAD"/>
    <w:rsid w:val="00713AC0"/>
    <w:rsid w:val="008320D6"/>
    <w:rsid w:val="00A13154"/>
    <w:rsid w:val="00B025B7"/>
    <w:rsid w:val="00B44AAC"/>
    <w:rsid w:val="00F563C3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0C83-09F7-4F2B-9FBD-CE9785AC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1D6"/>
  </w:style>
  <w:style w:type="paragraph" w:styleId="a5">
    <w:name w:val="footer"/>
    <w:basedOn w:val="a"/>
    <w:link w:val="a6"/>
    <w:uiPriority w:val="99"/>
    <w:unhideWhenUsed/>
    <w:rsid w:val="0058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2024-03-18T10:01:00Z</dcterms:created>
  <dcterms:modified xsi:type="dcterms:W3CDTF">2024-03-18T10:50:00Z</dcterms:modified>
</cp:coreProperties>
</file>