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33" w:rsidRPr="00212608" w:rsidRDefault="005D3B33" w:rsidP="000A7FD6">
      <w:pPr>
        <w:ind w:firstLine="567"/>
        <w:contextualSpacing/>
        <w:jc w:val="center"/>
        <w:rPr>
          <w:rFonts w:asciiTheme="minorHAnsi" w:hAnsiTheme="minorHAnsi"/>
          <w:i/>
          <w:u w:val="single"/>
        </w:rPr>
      </w:pPr>
      <w:r w:rsidRPr="00212608">
        <w:rPr>
          <w:rFonts w:asciiTheme="minorHAnsi" w:hAnsiTheme="minorHAnsi"/>
          <w:i/>
          <w:u w:val="single"/>
        </w:rPr>
        <w:t>Программа образовательного мероприятия:</w:t>
      </w:r>
    </w:p>
    <w:p w:rsidR="005D3B33" w:rsidRPr="001E5CB3" w:rsidRDefault="005D3B33" w:rsidP="000A7FD6">
      <w:pPr>
        <w:ind w:firstLine="567"/>
        <w:contextualSpacing/>
        <w:jc w:val="center"/>
        <w:rPr>
          <w:rFonts w:asciiTheme="minorHAnsi" w:hAnsiTheme="minorHAnsi"/>
          <w:b/>
          <w:caps/>
        </w:rPr>
      </w:pPr>
      <w:r w:rsidRPr="001E5CB3">
        <w:rPr>
          <w:rFonts w:asciiTheme="minorHAnsi" w:hAnsiTheme="minorHAnsi"/>
          <w:b/>
          <w:caps/>
        </w:rPr>
        <w:t>Научно-практическая</w:t>
      </w:r>
      <w:r w:rsidR="00B90B5B" w:rsidRPr="001E5CB3">
        <w:rPr>
          <w:rFonts w:asciiTheme="minorHAnsi" w:hAnsiTheme="minorHAnsi"/>
          <w:b/>
          <w:caps/>
        </w:rPr>
        <w:t xml:space="preserve"> конференци</w:t>
      </w:r>
      <w:r w:rsidRPr="001E5CB3">
        <w:rPr>
          <w:rFonts w:asciiTheme="minorHAnsi" w:hAnsiTheme="minorHAnsi"/>
          <w:b/>
          <w:caps/>
        </w:rPr>
        <w:t>я</w:t>
      </w:r>
    </w:p>
    <w:p w:rsidR="005D3B33" w:rsidRPr="001E5CB3" w:rsidRDefault="00B90B5B" w:rsidP="000A7FD6">
      <w:pPr>
        <w:contextualSpacing/>
        <w:jc w:val="center"/>
        <w:rPr>
          <w:rFonts w:asciiTheme="minorHAnsi" w:hAnsiTheme="minorHAnsi"/>
          <w:b/>
          <w:caps/>
        </w:rPr>
      </w:pPr>
      <w:r w:rsidRPr="001E5CB3">
        <w:rPr>
          <w:rFonts w:asciiTheme="minorHAnsi" w:hAnsiTheme="minorHAnsi"/>
          <w:b/>
          <w:caps/>
        </w:rPr>
        <w:t>«</w:t>
      </w:r>
      <w:r w:rsidR="00EE2B76" w:rsidRPr="001E5CB3">
        <w:rPr>
          <w:rFonts w:asciiTheme="minorHAnsi" w:hAnsiTheme="minorHAnsi"/>
          <w:b/>
          <w:caps/>
          <w:color w:val="000000"/>
        </w:rPr>
        <w:t>Актуальные вопросы общей врачебной практики</w:t>
      </w:r>
      <w:r w:rsidRPr="001E5CB3">
        <w:rPr>
          <w:rFonts w:asciiTheme="minorHAnsi" w:hAnsiTheme="minorHAnsi"/>
          <w:b/>
          <w:caps/>
        </w:rPr>
        <w:t>»</w:t>
      </w:r>
    </w:p>
    <w:p w:rsidR="00451CB5" w:rsidRPr="00212608" w:rsidRDefault="00451CB5" w:rsidP="000A7FD6">
      <w:pPr>
        <w:contextualSpacing/>
        <w:jc w:val="both"/>
        <w:rPr>
          <w:rFonts w:asciiTheme="minorHAnsi" w:hAnsiTheme="minorHAnsi"/>
          <w:i/>
          <w:u w:val="single"/>
        </w:rPr>
      </w:pPr>
    </w:p>
    <w:p w:rsidR="005D3B33" w:rsidRPr="00212608" w:rsidRDefault="005D3B33" w:rsidP="000A7FD6">
      <w:pPr>
        <w:contextualSpacing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  <w:i/>
          <w:u w:val="single"/>
        </w:rPr>
        <w:t>Дата проведения:</w:t>
      </w:r>
      <w:r w:rsidRPr="00212608">
        <w:rPr>
          <w:rFonts w:asciiTheme="minorHAnsi" w:hAnsiTheme="minorHAnsi"/>
        </w:rPr>
        <w:t xml:space="preserve"> 07</w:t>
      </w:r>
      <w:r w:rsidR="002B5AEA" w:rsidRPr="00212608">
        <w:rPr>
          <w:rFonts w:asciiTheme="minorHAnsi" w:hAnsiTheme="minorHAnsi"/>
        </w:rPr>
        <w:t xml:space="preserve"> апрел</w:t>
      </w:r>
      <w:r w:rsidR="00625E3F" w:rsidRPr="00212608">
        <w:rPr>
          <w:rFonts w:asciiTheme="minorHAnsi" w:hAnsiTheme="minorHAnsi"/>
        </w:rPr>
        <w:t>я</w:t>
      </w:r>
      <w:r w:rsidR="00EF5D9A" w:rsidRPr="00212608">
        <w:rPr>
          <w:rFonts w:asciiTheme="minorHAnsi" w:hAnsiTheme="minorHAnsi"/>
        </w:rPr>
        <w:t xml:space="preserve"> </w:t>
      </w:r>
      <w:r w:rsidR="00E062DB" w:rsidRPr="00212608">
        <w:rPr>
          <w:rFonts w:asciiTheme="minorHAnsi" w:hAnsiTheme="minorHAnsi"/>
        </w:rPr>
        <w:t>202</w:t>
      </w:r>
      <w:r w:rsidR="00016506" w:rsidRPr="00212608">
        <w:rPr>
          <w:rFonts w:asciiTheme="minorHAnsi" w:hAnsiTheme="minorHAnsi"/>
        </w:rPr>
        <w:t>3</w:t>
      </w:r>
      <w:r w:rsidR="00E062DB" w:rsidRPr="00212608">
        <w:rPr>
          <w:rFonts w:asciiTheme="minorHAnsi" w:hAnsiTheme="minorHAnsi"/>
        </w:rPr>
        <w:t xml:space="preserve"> г</w:t>
      </w:r>
      <w:r w:rsidR="009530EF" w:rsidRPr="00212608">
        <w:rPr>
          <w:rFonts w:asciiTheme="minorHAnsi" w:hAnsiTheme="minorHAnsi"/>
        </w:rPr>
        <w:t>ода</w:t>
      </w:r>
    </w:p>
    <w:p w:rsidR="00451CB5" w:rsidRPr="00212608" w:rsidRDefault="00451CB5" w:rsidP="000A7FD6">
      <w:pPr>
        <w:contextualSpacing/>
        <w:jc w:val="both"/>
        <w:rPr>
          <w:rFonts w:asciiTheme="minorHAnsi" w:hAnsiTheme="minorHAnsi"/>
          <w:i/>
          <w:u w:val="single"/>
        </w:rPr>
      </w:pPr>
    </w:p>
    <w:p w:rsidR="00591474" w:rsidRPr="00212608" w:rsidRDefault="005D3B33" w:rsidP="000A7FD6">
      <w:pPr>
        <w:ind w:left="1418" w:hanging="1418"/>
        <w:contextualSpacing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  <w:i/>
          <w:u w:val="single"/>
        </w:rPr>
        <w:t>Адрес проведения:</w:t>
      </w:r>
      <w:r w:rsidRPr="00212608">
        <w:rPr>
          <w:rFonts w:asciiTheme="minorHAnsi" w:hAnsiTheme="minorHAnsi"/>
        </w:rPr>
        <w:t xml:space="preserve"> </w:t>
      </w:r>
      <w:r w:rsidR="00451CB5" w:rsidRPr="00212608">
        <w:rPr>
          <w:rFonts w:asciiTheme="minorHAnsi" w:hAnsiTheme="minorHAnsi"/>
        </w:rPr>
        <w:t xml:space="preserve">МОНИКИ, </w:t>
      </w:r>
      <w:r w:rsidR="00EE2B76" w:rsidRPr="00212608">
        <w:rPr>
          <w:rFonts w:asciiTheme="minorHAnsi" w:hAnsiTheme="minorHAnsi"/>
        </w:rPr>
        <w:t xml:space="preserve">г. Москва, ул. Щепкина, д.61/2, </w:t>
      </w:r>
      <w:r w:rsidR="00DB7AE1" w:rsidRPr="00212608">
        <w:rPr>
          <w:rFonts w:asciiTheme="minorHAnsi" w:hAnsiTheme="minorHAnsi"/>
        </w:rPr>
        <w:t>корпус 15А, к</w:t>
      </w:r>
      <w:r w:rsidR="00EE2B76" w:rsidRPr="00212608">
        <w:rPr>
          <w:rFonts w:asciiTheme="minorHAnsi" w:hAnsiTheme="minorHAnsi"/>
        </w:rPr>
        <w:t>онференц-зал;</w:t>
      </w:r>
      <w:r w:rsidR="00EB3624" w:rsidRPr="00212608">
        <w:rPr>
          <w:rFonts w:asciiTheme="minorHAnsi" w:hAnsiTheme="minorHAnsi"/>
        </w:rPr>
        <w:t xml:space="preserve"> </w:t>
      </w:r>
      <w:r w:rsidR="00451CB5" w:rsidRPr="00212608">
        <w:rPr>
          <w:rFonts w:asciiTheme="minorHAnsi" w:hAnsiTheme="minorHAnsi"/>
        </w:rPr>
        <w:t>с трансляцией на:</w:t>
      </w:r>
      <w:r w:rsidRPr="00212608">
        <w:rPr>
          <w:rFonts w:asciiTheme="minorHAnsi" w:hAnsiTheme="minorHAnsi"/>
        </w:rPr>
        <w:t xml:space="preserve"> </w:t>
      </w:r>
      <w:r w:rsidR="00EE2B76" w:rsidRPr="00212608">
        <w:rPr>
          <w:rFonts w:asciiTheme="minorHAnsi" w:hAnsiTheme="minorHAnsi"/>
        </w:rPr>
        <w:t>https://events.webinar.ru/irzdrav/1437215037</w:t>
      </w:r>
    </w:p>
    <w:p w:rsidR="00451CB5" w:rsidRPr="00212608" w:rsidRDefault="00451CB5" w:rsidP="000A7FD6">
      <w:pPr>
        <w:spacing w:after="0"/>
        <w:ind w:left="2552" w:hanging="2552"/>
        <w:contextualSpacing/>
        <w:jc w:val="both"/>
        <w:rPr>
          <w:rFonts w:asciiTheme="minorHAnsi" w:hAnsiTheme="minorHAnsi"/>
          <w:i/>
          <w:u w:val="single"/>
        </w:rPr>
      </w:pPr>
    </w:p>
    <w:p w:rsidR="00DB7AE1" w:rsidRPr="00212608" w:rsidRDefault="00B07C20" w:rsidP="000A7FD6">
      <w:pPr>
        <w:spacing w:after="0"/>
        <w:ind w:left="2552" w:hanging="2552"/>
        <w:contextualSpacing/>
        <w:jc w:val="both"/>
        <w:rPr>
          <w:rFonts w:asciiTheme="minorHAnsi" w:hAnsiTheme="minorHAnsi"/>
          <w:i/>
          <w:u w:val="single"/>
        </w:rPr>
      </w:pPr>
      <w:r w:rsidRPr="00212608">
        <w:rPr>
          <w:rFonts w:asciiTheme="minorHAnsi" w:hAnsiTheme="minorHAnsi"/>
          <w:i/>
          <w:u w:val="single"/>
        </w:rPr>
        <w:t xml:space="preserve">Организаторы: </w:t>
      </w:r>
    </w:p>
    <w:p w:rsidR="00DB7AE1" w:rsidRPr="00212608" w:rsidRDefault="00DB7AE1" w:rsidP="000A7FD6">
      <w:pPr>
        <w:pStyle w:val="a3"/>
        <w:numPr>
          <w:ilvl w:val="0"/>
          <w:numId w:val="19"/>
        </w:numPr>
        <w:spacing w:after="0"/>
        <w:ind w:left="1418" w:hanging="567"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</w:rPr>
        <w:t>Министерство здравоохранения Московской области (МЗ МО);</w:t>
      </w:r>
    </w:p>
    <w:p w:rsidR="00B07C20" w:rsidRPr="00212608" w:rsidRDefault="00B07C20" w:rsidP="000A7FD6">
      <w:pPr>
        <w:pStyle w:val="a3"/>
        <w:numPr>
          <w:ilvl w:val="0"/>
          <w:numId w:val="19"/>
        </w:numPr>
        <w:spacing w:after="0"/>
        <w:ind w:left="1418" w:hanging="567"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</w:rPr>
        <w:t>ГБУЗ МО МОНИКИ им. М.Ф. Владимирского (МОНИКИ).</w:t>
      </w:r>
    </w:p>
    <w:p w:rsidR="00451CB5" w:rsidRPr="00212608" w:rsidRDefault="00451CB5" w:rsidP="000A7FD6">
      <w:pPr>
        <w:spacing w:after="0"/>
        <w:contextualSpacing/>
        <w:jc w:val="both"/>
        <w:rPr>
          <w:rFonts w:asciiTheme="minorHAnsi" w:hAnsiTheme="minorHAnsi"/>
        </w:rPr>
      </w:pPr>
    </w:p>
    <w:p w:rsidR="00DB7AE1" w:rsidRPr="00212608" w:rsidRDefault="00DB7AE1" w:rsidP="000A7FD6">
      <w:pPr>
        <w:suppressAutoHyphens/>
        <w:spacing w:after="0"/>
        <w:ind w:left="1418" w:hanging="1418"/>
        <w:contextualSpacing/>
        <w:jc w:val="both"/>
        <w:rPr>
          <w:rFonts w:asciiTheme="minorHAnsi" w:eastAsia="Times New Roman" w:hAnsiTheme="minorHAnsi"/>
          <w:bCs/>
          <w:lang w:eastAsia="ar-SA"/>
        </w:rPr>
      </w:pPr>
      <w:r w:rsidRPr="00212608">
        <w:rPr>
          <w:rFonts w:asciiTheme="minorHAnsi" w:hAnsiTheme="minorHAnsi"/>
          <w:i/>
          <w:u w:val="single"/>
        </w:rPr>
        <w:t>Председатель организационного комитета:</w:t>
      </w:r>
      <w:r w:rsidRPr="00212608">
        <w:rPr>
          <w:rFonts w:asciiTheme="minorHAnsi" w:eastAsia="Times New Roman" w:hAnsiTheme="minorHAnsi"/>
          <w:bCs/>
          <w:lang w:eastAsia="ar-SA"/>
        </w:rPr>
        <w:t xml:space="preserve"> к.м.н. Соболев Константин Эдуардович, директор МОНИКИ, Заслуженный врач РФ</w:t>
      </w:r>
    </w:p>
    <w:p w:rsidR="00DB7AE1" w:rsidRPr="00212608" w:rsidRDefault="00DB7AE1" w:rsidP="000A7FD6">
      <w:pPr>
        <w:spacing w:after="0"/>
        <w:contextualSpacing/>
        <w:jc w:val="both"/>
        <w:rPr>
          <w:rFonts w:asciiTheme="minorHAnsi" w:hAnsiTheme="minorHAnsi"/>
          <w:i/>
          <w:u w:val="single"/>
        </w:rPr>
      </w:pPr>
      <w:r w:rsidRPr="00212608">
        <w:rPr>
          <w:rFonts w:asciiTheme="minorHAnsi" w:hAnsiTheme="minorHAnsi"/>
          <w:i/>
          <w:u w:val="single"/>
        </w:rPr>
        <w:t>Члена организационного комитета:</w:t>
      </w:r>
    </w:p>
    <w:p w:rsidR="00DB7AE1" w:rsidRPr="00212608" w:rsidRDefault="00DB7AE1" w:rsidP="000A7FD6">
      <w:pPr>
        <w:pStyle w:val="a3"/>
        <w:numPr>
          <w:ilvl w:val="0"/>
          <w:numId w:val="21"/>
        </w:numPr>
        <w:suppressAutoHyphens/>
        <w:spacing w:after="0"/>
        <w:ind w:left="1418" w:hanging="567"/>
        <w:jc w:val="both"/>
        <w:rPr>
          <w:rFonts w:asciiTheme="minorHAnsi" w:hAnsiTheme="minorHAnsi"/>
          <w:bCs/>
          <w:lang w:eastAsia="ar-SA"/>
        </w:rPr>
      </w:pPr>
      <w:r w:rsidRPr="00212608">
        <w:rPr>
          <w:rFonts w:asciiTheme="minorHAnsi" w:hAnsiTheme="minorHAnsi"/>
        </w:rPr>
        <w:t xml:space="preserve">д.м.н., профессор </w:t>
      </w:r>
      <w:r w:rsidRPr="00212608">
        <w:rPr>
          <w:rFonts w:asciiTheme="minorHAnsi" w:hAnsiTheme="minorHAnsi"/>
          <w:lang w:eastAsia="ar-SA"/>
        </w:rPr>
        <w:t>Какорина Екатерина Петровна, заместитель директора МОНИКИ</w:t>
      </w:r>
      <w:r w:rsidRPr="00212608">
        <w:rPr>
          <w:rFonts w:asciiTheme="minorHAnsi" w:hAnsiTheme="minorHAnsi"/>
          <w:bCs/>
          <w:lang w:eastAsia="ar-SA"/>
        </w:rPr>
        <w:t xml:space="preserve"> по науке и международным связям;</w:t>
      </w:r>
    </w:p>
    <w:p w:rsidR="00DB7AE1" w:rsidRPr="00212608" w:rsidRDefault="00DB7AE1" w:rsidP="000A7FD6">
      <w:pPr>
        <w:pStyle w:val="a3"/>
        <w:numPr>
          <w:ilvl w:val="0"/>
          <w:numId w:val="21"/>
        </w:numPr>
        <w:suppressAutoHyphens/>
        <w:spacing w:after="0"/>
        <w:ind w:left="1418" w:hanging="567"/>
        <w:jc w:val="both"/>
        <w:rPr>
          <w:rFonts w:asciiTheme="minorHAnsi" w:hAnsiTheme="minorHAnsi"/>
          <w:bCs/>
          <w:lang w:eastAsia="ar-SA"/>
        </w:rPr>
      </w:pPr>
      <w:r w:rsidRPr="00212608">
        <w:rPr>
          <w:rFonts w:asciiTheme="minorHAnsi" w:hAnsiTheme="minorHAnsi"/>
          <w:lang w:eastAsia="ar-SA"/>
        </w:rPr>
        <w:t>к.м.н. Чернявская Татьяна Константиновна, заместитель директора по образовательной деятельности, декан ФУВ</w:t>
      </w:r>
      <w:r w:rsidRPr="00212608">
        <w:rPr>
          <w:rFonts w:asciiTheme="minorHAnsi" w:hAnsiTheme="minorHAnsi"/>
          <w:bCs/>
          <w:lang w:eastAsia="ar-SA"/>
        </w:rPr>
        <w:t xml:space="preserve"> МОНИКИ;</w:t>
      </w:r>
    </w:p>
    <w:p w:rsidR="00DB7AE1" w:rsidRPr="00212608" w:rsidRDefault="00DB7AE1" w:rsidP="000A7FD6">
      <w:pPr>
        <w:pStyle w:val="a3"/>
        <w:numPr>
          <w:ilvl w:val="0"/>
          <w:numId w:val="21"/>
        </w:numPr>
        <w:suppressAutoHyphens/>
        <w:spacing w:after="0"/>
        <w:ind w:left="1418" w:hanging="567"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</w:rPr>
        <w:t>д.м.н., профессор Берестень Наталья Федоровна, ученый секретарь МОНИКИ.</w:t>
      </w:r>
    </w:p>
    <w:p w:rsidR="00212608" w:rsidRDefault="00212608" w:rsidP="000A7FD6">
      <w:pPr>
        <w:suppressAutoHyphens/>
        <w:spacing w:after="0"/>
        <w:ind w:left="851" w:hanging="851"/>
        <w:contextualSpacing/>
        <w:jc w:val="both"/>
        <w:rPr>
          <w:rFonts w:asciiTheme="minorHAnsi" w:hAnsiTheme="minorHAnsi"/>
          <w:i/>
          <w:u w:val="single"/>
        </w:rPr>
      </w:pPr>
    </w:p>
    <w:p w:rsidR="00DB7AE1" w:rsidRPr="00212608" w:rsidRDefault="00DB7AE1" w:rsidP="000A7FD6">
      <w:pPr>
        <w:suppressAutoHyphens/>
        <w:spacing w:after="0"/>
        <w:ind w:left="851" w:hanging="851"/>
        <w:contextualSpacing/>
        <w:jc w:val="both"/>
        <w:rPr>
          <w:rFonts w:asciiTheme="minorHAnsi" w:eastAsia="Times New Roman" w:hAnsiTheme="minorHAnsi"/>
          <w:bCs/>
          <w:i/>
          <w:lang w:eastAsia="ar-SA"/>
        </w:rPr>
      </w:pPr>
      <w:r w:rsidRPr="00212608">
        <w:rPr>
          <w:rFonts w:asciiTheme="minorHAnsi" w:hAnsiTheme="minorHAnsi"/>
          <w:i/>
          <w:u w:val="single"/>
        </w:rPr>
        <w:t>Председатель программного комитета:</w:t>
      </w:r>
      <w:r w:rsidRPr="00212608">
        <w:rPr>
          <w:rFonts w:asciiTheme="minorHAnsi" w:hAnsiTheme="minorHAnsi"/>
        </w:rPr>
        <w:t xml:space="preserve"> д.м.н. Горенков Роман Викторович, заведующий кафедрой общей врачебной практики (семейной медицины) ФУВ МОНИКИ, главный внештатный специалист по общей врачебной практике (семейной медицине) Министерства здравоохранения Московской области </w:t>
      </w:r>
    </w:p>
    <w:p w:rsidR="00DB7AE1" w:rsidRPr="00212608" w:rsidRDefault="00DB7AE1" w:rsidP="000A7FD6">
      <w:pPr>
        <w:spacing w:after="0"/>
        <w:contextualSpacing/>
        <w:jc w:val="both"/>
        <w:rPr>
          <w:rFonts w:asciiTheme="minorHAnsi" w:hAnsiTheme="minorHAnsi"/>
          <w:i/>
          <w:u w:val="single"/>
        </w:rPr>
      </w:pPr>
      <w:r w:rsidRPr="00212608">
        <w:rPr>
          <w:rFonts w:asciiTheme="minorHAnsi" w:hAnsiTheme="minorHAnsi"/>
          <w:i/>
          <w:u w:val="single"/>
        </w:rPr>
        <w:t>Члены программного комитета:</w:t>
      </w:r>
    </w:p>
    <w:p w:rsidR="00DB7AE1" w:rsidRPr="00212608" w:rsidRDefault="00DB7AE1" w:rsidP="000A7FD6">
      <w:pPr>
        <w:pStyle w:val="a3"/>
        <w:numPr>
          <w:ilvl w:val="0"/>
          <w:numId w:val="20"/>
        </w:numPr>
        <w:suppressAutoHyphens/>
        <w:spacing w:after="0"/>
        <w:ind w:left="1418" w:hanging="567"/>
        <w:rPr>
          <w:rFonts w:asciiTheme="minorHAnsi" w:hAnsiTheme="minorHAnsi"/>
          <w:lang w:eastAsia="ar-SA"/>
        </w:rPr>
      </w:pPr>
      <w:r w:rsidRPr="00212608">
        <w:rPr>
          <w:rFonts w:asciiTheme="minorHAnsi" w:hAnsiTheme="minorHAnsi"/>
          <w:lang w:eastAsia="ar-SA"/>
        </w:rPr>
        <w:t xml:space="preserve">к.м.н. Агафонов Борис Валентинович, председатель Совета Старейшин, профессор </w:t>
      </w:r>
      <w:r w:rsidRPr="00212608">
        <w:rPr>
          <w:rFonts w:asciiTheme="minorHAnsi" w:hAnsiTheme="minorHAnsi"/>
        </w:rPr>
        <w:t xml:space="preserve">кафедры общей врачебной практики (семейной медицины) </w:t>
      </w:r>
      <w:r w:rsidRPr="00212608">
        <w:rPr>
          <w:rFonts w:asciiTheme="minorHAnsi" w:hAnsiTheme="minorHAnsi"/>
          <w:lang w:eastAsia="ar-SA"/>
        </w:rPr>
        <w:t>ФУВ МОНИКИ;</w:t>
      </w:r>
    </w:p>
    <w:p w:rsidR="00DB7AE1" w:rsidRPr="00212608" w:rsidRDefault="00DB7AE1" w:rsidP="000A7FD6">
      <w:pPr>
        <w:pStyle w:val="a3"/>
        <w:numPr>
          <w:ilvl w:val="0"/>
          <w:numId w:val="20"/>
        </w:numPr>
        <w:spacing w:after="0"/>
        <w:ind w:left="1418" w:hanging="567"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</w:rPr>
        <w:t xml:space="preserve">д.м.н. Дадашева Марина Николаевна, профессор кафедры общей врачебной практики (семейной медицины) ФУВ МОНИКИ; </w:t>
      </w:r>
    </w:p>
    <w:p w:rsidR="00DB7AE1" w:rsidRPr="00212608" w:rsidRDefault="00DB7AE1" w:rsidP="000A7FD6">
      <w:pPr>
        <w:pStyle w:val="a3"/>
        <w:numPr>
          <w:ilvl w:val="0"/>
          <w:numId w:val="20"/>
        </w:numPr>
        <w:spacing w:after="0"/>
        <w:ind w:left="1418" w:hanging="567"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</w:rPr>
        <w:t xml:space="preserve">д.м.н. Глезер Мария Генриховна, Заслуженный врач РФ, заведующий кафедрой кардиологии ФУВ МОНИКИ, главный внештатный специалист кардиолог МЗ МО;  </w:t>
      </w:r>
    </w:p>
    <w:p w:rsidR="00DB7AE1" w:rsidRPr="00212608" w:rsidRDefault="00DB7AE1" w:rsidP="000A7FD6">
      <w:pPr>
        <w:pStyle w:val="a3"/>
        <w:numPr>
          <w:ilvl w:val="0"/>
          <w:numId w:val="20"/>
        </w:numPr>
        <w:spacing w:after="0"/>
        <w:ind w:left="1418" w:hanging="567"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</w:rPr>
        <w:t xml:space="preserve">д.м.н. Белоусова Елена Александровна, руководитель отделения гастроэнтерологии и гепатологии, заведующий кафедрой гастроэнтерологии ФУВ МОНИКИ, главный внештатный специалист гастроэнтеролог МЗ МО; </w:t>
      </w:r>
    </w:p>
    <w:p w:rsidR="00DB7AE1" w:rsidRPr="00212608" w:rsidRDefault="00CB667E" w:rsidP="000A7FD6">
      <w:pPr>
        <w:pStyle w:val="a3"/>
        <w:numPr>
          <w:ilvl w:val="0"/>
          <w:numId w:val="20"/>
        </w:numPr>
        <w:suppressAutoHyphens/>
        <w:spacing w:after="0"/>
        <w:ind w:left="1418" w:hanging="567"/>
        <w:rPr>
          <w:rFonts w:asciiTheme="minorHAnsi" w:hAnsiTheme="minorHAnsi"/>
        </w:rPr>
      </w:pPr>
      <w:r w:rsidRPr="00212608">
        <w:rPr>
          <w:rFonts w:asciiTheme="minorHAnsi" w:hAnsiTheme="minorHAnsi"/>
        </w:rPr>
        <w:t xml:space="preserve">д.м.н. Симонова Альбина Валерьевна профессор кафедры общей врачебной практики (семейной медицины) ФУВ МОНИКИ; </w:t>
      </w:r>
    </w:p>
    <w:p w:rsidR="00CB667E" w:rsidRPr="00212608" w:rsidRDefault="00CB667E" w:rsidP="000A7FD6">
      <w:pPr>
        <w:pStyle w:val="a3"/>
        <w:numPr>
          <w:ilvl w:val="0"/>
          <w:numId w:val="20"/>
        </w:numPr>
        <w:spacing w:after="0"/>
        <w:ind w:left="1418" w:hanging="567"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</w:rPr>
        <w:t xml:space="preserve">к.м.н. </w:t>
      </w:r>
      <w:r w:rsidRPr="00212608">
        <w:rPr>
          <w:rFonts w:asciiTheme="minorHAnsi" w:hAnsiTheme="minorHAnsi"/>
          <w:color w:val="333333"/>
        </w:rPr>
        <w:t>Руденко Михаил Владимирович, заведующий кафедрой скорой и неотложной помощи ФУВ</w:t>
      </w:r>
      <w:r w:rsidRPr="00212608">
        <w:rPr>
          <w:rFonts w:asciiTheme="minorHAnsi" w:hAnsiTheme="minorHAnsi"/>
        </w:rPr>
        <w:t xml:space="preserve"> МОНИКИ; </w:t>
      </w:r>
    </w:p>
    <w:p w:rsidR="00CB667E" w:rsidRPr="00212608" w:rsidRDefault="0050527A" w:rsidP="000A7FD6">
      <w:pPr>
        <w:pStyle w:val="a3"/>
        <w:numPr>
          <w:ilvl w:val="0"/>
          <w:numId w:val="20"/>
        </w:numPr>
        <w:suppressAutoHyphens/>
        <w:spacing w:after="0"/>
        <w:ind w:left="1418" w:hanging="567"/>
        <w:rPr>
          <w:rFonts w:asciiTheme="minorHAnsi" w:hAnsiTheme="minorHAnsi"/>
          <w:bCs/>
          <w:color w:val="000000"/>
        </w:rPr>
      </w:pPr>
      <w:r w:rsidRPr="00212608">
        <w:rPr>
          <w:rFonts w:asciiTheme="minorHAnsi" w:hAnsiTheme="minorHAnsi"/>
          <w:bCs/>
          <w:color w:val="000000"/>
        </w:rPr>
        <w:t xml:space="preserve">д.м.н., доцент Овчинникова Ольга Николаевна старший научный сотрудник отделения трансплантологии МОНИКИ; </w:t>
      </w:r>
    </w:p>
    <w:p w:rsidR="00212608" w:rsidRPr="00212608" w:rsidRDefault="00212608" w:rsidP="000A7FD6">
      <w:pPr>
        <w:pStyle w:val="a3"/>
        <w:numPr>
          <w:ilvl w:val="0"/>
          <w:numId w:val="20"/>
        </w:numPr>
        <w:spacing w:after="0"/>
        <w:ind w:left="1418" w:hanging="567"/>
        <w:jc w:val="both"/>
        <w:rPr>
          <w:rFonts w:asciiTheme="minorHAnsi" w:hAnsiTheme="minorHAnsi"/>
        </w:rPr>
      </w:pPr>
      <w:r w:rsidRPr="00212608">
        <w:rPr>
          <w:rFonts w:asciiTheme="minorHAnsi" w:hAnsiTheme="minorHAnsi"/>
        </w:rPr>
        <w:t>д.м.н. Терпигорев Станислав Анатольевич, главный внештатный специалист пульмонолог МЗ МО, главный терапевт ФГБУ «НМХЦ им. Н.И. Пирогова МЗ РФ»</w:t>
      </w:r>
    </w:p>
    <w:p w:rsidR="00DB7AE1" w:rsidRPr="00212608" w:rsidRDefault="00DB7AE1" w:rsidP="000A7FD6">
      <w:pPr>
        <w:pStyle w:val="a3"/>
        <w:numPr>
          <w:ilvl w:val="0"/>
          <w:numId w:val="20"/>
        </w:numPr>
        <w:suppressAutoHyphens/>
        <w:spacing w:after="0"/>
        <w:ind w:left="1418" w:hanging="567"/>
        <w:rPr>
          <w:rFonts w:asciiTheme="minorHAnsi" w:hAnsiTheme="minorHAnsi"/>
          <w:lang w:eastAsia="ar-SA"/>
        </w:rPr>
      </w:pPr>
      <w:r w:rsidRPr="00212608">
        <w:rPr>
          <w:rFonts w:asciiTheme="minorHAnsi" w:hAnsiTheme="minorHAnsi"/>
          <w:lang w:eastAsia="ar-SA"/>
        </w:rPr>
        <w:t xml:space="preserve">Мыльников Анатолий Владимирович, секретарь программного комитета конференции. </w:t>
      </w:r>
    </w:p>
    <w:p w:rsidR="001E5CB3" w:rsidRDefault="001E5CB3" w:rsidP="000A7FD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07C20" w:rsidRPr="009214F0" w:rsidRDefault="000A7FD6" w:rsidP="000A7FD6">
      <w:pPr>
        <w:spacing w:after="0" w:line="240" w:lineRule="auto"/>
        <w:contextualSpacing/>
        <w:jc w:val="both"/>
        <w:rPr>
          <w:rFonts w:asciiTheme="minorHAnsi" w:eastAsia="Times New Roman" w:hAnsiTheme="minorHAnsi"/>
          <w:i/>
          <w:lang w:eastAsia="ar-SA"/>
        </w:rPr>
      </w:pPr>
      <w:r>
        <w:rPr>
          <w:rFonts w:asciiTheme="minorHAnsi" w:hAnsiTheme="minorHAnsi"/>
        </w:rPr>
        <w:t>0</w:t>
      </w:r>
      <w:r w:rsidR="001E5CB3" w:rsidRPr="009214F0">
        <w:rPr>
          <w:rFonts w:asciiTheme="minorHAnsi" w:hAnsiTheme="minorHAnsi"/>
        </w:rPr>
        <w:t>9</w:t>
      </w:r>
      <w:r w:rsidR="00B07C20" w:rsidRPr="009214F0">
        <w:rPr>
          <w:rFonts w:asciiTheme="minorHAnsi" w:hAnsiTheme="minorHAnsi"/>
        </w:rPr>
        <w:t>:</w:t>
      </w:r>
      <w:r w:rsidR="00ED4ABC" w:rsidRPr="009214F0">
        <w:rPr>
          <w:rFonts w:asciiTheme="minorHAnsi" w:hAnsiTheme="minorHAnsi"/>
        </w:rPr>
        <w:t>3</w:t>
      </w:r>
      <w:r w:rsidR="00B07C20" w:rsidRPr="009214F0">
        <w:rPr>
          <w:rFonts w:asciiTheme="minorHAnsi" w:hAnsiTheme="minorHAnsi"/>
        </w:rPr>
        <w:t>0│</w:t>
      </w:r>
      <w:r w:rsidR="00ED4ABC" w:rsidRPr="009214F0">
        <w:rPr>
          <w:rFonts w:asciiTheme="minorHAnsi" w:hAnsiTheme="minorHAnsi"/>
        </w:rPr>
        <w:t>2</w:t>
      </w:r>
      <w:r w:rsidR="00B07C20" w:rsidRPr="009214F0">
        <w:rPr>
          <w:rFonts w:asciiTheme="minorHAnsi" w:hAnsiTheme="minorHAnsi"/>
        </w:rPr>
        <w:t>0'</w:t>
      </w:r>
      <w:r w:rsidR="00B07C20" w:rsidRPr="009214F0">
        <w:rPr>
          <w:rFonts w:asciiTheme="minorHAnsi" w:eastAsia="Times New Roman" w:hAnsiTheme="minorHAnsi"/>
          <w:bCs/>
          <w:lang w:eastAsia="ar-SA"/>
        </w:rPr>
        <w:tab/>
      </w:r>
      <w:r w:rsidR="00B07C20" w:rsidRPr="009214F0">
        <w:rPr>
          <w:rFonts w:asciiTheme="minorHAnsi" w:eastAsia="Times New Roman" w:hAnsiTheme="minorHAnsi"/>
          <w:bCs/>
          <w:caps/>
          <w:lang w:eastAsia="ar-SA"/>
        </w:rPr>
        <w:t>Открытие конференции. Приветственное слово</w:t>
      </w:r>
      <w:r w:rsidR="009214F0">
        <w:rPr>
          <w:rFonts w:asciiTheme="minorHAnsi" w:eastAsia="Times New Roman" w:hAnsiTheme="minorHAnsi"/>
          <w:bCs/>
          <w:caps/>
          <w:lang w:eastAsia="ar-SA"/>
        </w:rPr>
        <w:t xml:space="preserve"> ПРЕДСЕДАТЕЛЕЙ</w:t>
      </w:r>
      <w:r w:rsidR="00B07C20" w:rsidRPr="009214F0">
        <w:rPr>
          <w:rFonts w:asciiTheme="minorHAnsi" w:hAnsiTheme="minorHAnsi"/>
          <w:i/>
        </w:rPr>
        <w:t xml:space="preserve"> </w:t>
      </w:r>
    </w:p>
    <w:p w:rsidR="00DB7AE1" w:rsidRPr="00D00581" w:rsidRDefault="00DB7AE1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sz w:val="12"/>
          <w:szCs w:val="12"/>
        </w:rPr>
      </w:pPr>
    </w:p>
    <w:p w:rsidR="00B07C20" w:rsidRDefault="00ED4ABC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caps/>
        </w:rPr>
      </w:pPr>
      <w:r w:rsidRPr="009214F0">
        <w:rPr>
          <w:rFonts w:asciiTheme="minorHAnsi" w:hAnsiTheme="minorHAnsi"/>
        </w:rPr>
        <w:t>09</w:t>
      </w:r>
      <w:r w:rsidR="00B07C20" w:rsidRPr="009214F0">
        <w:rPr>
          <w:rFonts w:asciiTheme="minorHAnsi" w:hAnsiTheme="minorHAnsi"/>
        </w:rPr>
        <w:t>:</w:t>
      </w:r>
      <w:r w:rsidRPr="009214F0">
        <w:rPr>
          <w:rFonts w:asciiTheme="minorHAnsi" w:hAnsiTheme="minorHAnsi"/>
        </w:rPr>
        <w:t>5</w:t>
      </w:r>
      <w:r w:rsidR="00B07C20" w:rsidRPr="009214F0">
        <w:rPr>
          <w:rFonts w:asciiTheme="minorHAnsi" w:hAnsiTheme="minorHAnsi"/>
        </w:rPr>
        <w:t>0│20'</w:t>
      </w:r>
      <w:proofErr w:type="gramStart"/>
      <w:r w:rsidR="00B07C20" w:rsidRPr="009214F0">
        <w:rPr>
          <w:rFonts w:asciiTheme="minorHAnsi" w:hAnsiTheme="minorHAnsi"/>
        </w:rPr>
        <w:tab/>
      </w:r>
      <w:r w:rsidR="00B07C20" w:rsidRPr="009214F0">
        <w:rPr>
          <w:rFonts w:asciiTheme="minorHAnsi" w:hAnsiTheme="minorHAnsi"/>
          <w:caps/>
        </w:rPr>
        <w:t>«</w:t>
      </w:r>
      <w:proofErr w:type="gramEnd"/>
      <w:r w:rsidR="00B07C20" w:rsidRPr="009214F0">
        <w:rPr>
          <w:rFonts w:asciiTheme="minorHAnsi" w:hAnsiTheme="minorHAnsi"/>
          <w:caps/>
        </w:rPr>
        <w:t>Организация общей врачебной практики в Московской области»</w:t>
      </w:r>
    </w:p>
    <w:p w:rsidR="00B07C20" w:rsidRDefault="007622AE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д.м.н. </w:t>
      </w:r>
      <w:r w:rsidR="00ED4ABC" w:rsidRPr="009214F0">
        <w:rPr>
          <w:rFonts w:asciiTheme="minorHAnsi" w:hAnsiTheme="minorHAnsi"/>
        </w:rPr>
        <w:t xml:space="preserve">Горенков Роман Викторович, </w:t>
      </w:r>
      <w:r>
        <w:rPr>
          <w:rFonts w:asciiTheme="minorHAnsi" w:hAnsiTheme="minorHAnsi"/>
        </w:rPr>
        <w:t>з</w:t>
      </w:r>
      <w:r w:rsidR="00ED4ABC" w:rsidRPr="009214F0">
        <w:rPr>
          <w:rFonts w:asciiTheme="minorHAnsi" w:hAnsiTheme="minorHAnsi"/>
        </w:rPr>
        <w:t>аведующий кафедрой общей врачебной практики (семейной медицины) ФУВ ГБУЗ МО МОНИКИ им М.Ф. Владимирского, главный внештатный специалист по общей врачебной практике (семейной</w:t>
      </w:r>
      <w:r w:rsidR="006866F4" w:rsidRPr="009214F0">
        <w:rPr>
          <w:rFonts w:asciiTheme="minorHAnsi" w:hAnsiTheme="minorHAnsi"/>
        </w:rPr>
        <w:t xml:space="preserve"> медицины)</w:t>
      </w:r>
      <w:r>
        <w:rPr>
          <w:rFonts w:asciiTheme="minorHAnsi" w:hAnsiTheme="minorHAnsi"/>
        </w:rPr>
        <w:t xml:space="preserve"> МЗ МО.</w:t>
      </w:r>
    </w:p>
    <w:p w:rsidR="007622AE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10:10│05'</w:t>
      </w:r>
      <w:r>
        <w:rPr>
          <w:rFonts w:asciiTheme="minorHAnsi" w:hAnsiTheme="minorHAnsi"/>
        </w:rPr>
        <w:tab/>
        <w:t>Ответы на вопросы.</w:t>
      </w:r>
    </w:p>
    <w:p w:rsidR="000A7FD6" w:rsidRPr="00D00581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sz w:val="12"/>
          <w:szCs w:val="12"/>
        </w:rPr>
      </w:pPr>
    </w:p>
    <w:p w:rsidR="00B07C20" w:rsidRPr="009214F0" w:rsidRDefault="00B07C20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caps/>
          <w:shd w:val="clear" w:color="auto" w:fill="FFFFFF"/>
        </w:rPr>
      </w:pPr>
      <w:r w:rsidRPr="009214F0">
        <w:rPr>
          <w:rFonts w:asciiTheme="minorHAnsi" w:hAnsiTheme="minorHAnsi"/>
        </w:rPr>
        <w:t>10:</w:t>
      </w:r>
      <w:r w:rsidR="00ED4ABC" w:rsidRPr="009214F0">
        <w:rPr>
          <w:rFonts w:asciiTheme="minorHAnsi" w:hAnsiTheme="minorHAnsi"/>
        </w:rPr>
        <w:t>1</w:t>
      </w:r>
      <w:r w:rsidR="000A7FD6">
        <w:rPr>
          <w:rFonts w:asciiTheme="minorHAnsi" w:hAnsiTheme="minorHAnsi"/>
        </w:rPr>
        <w:t>5</w:t>
      </w:r>
      <w:r w:rsidRPr="009214F0">
        <w:rPr>
          <w:rFonts w:asciiTheme="minorHAnsi" w:hAnsiTheme="minorHAnsi"/>
        </w:rPr>
        <w:t>│</w:t>
      </w:r>
      <w:r w:rsidR="00ED4ABC" w:rsidRPr="009214F0">
        <w:rPr>
          <w:rFonts w:asciiTheme="minorHAnsi" w:hAnsiTheme="minorHAnsi"/>
        </w:rPr>
        <w:t>20</w:t>
      </w:r>
      <w:r w:rsidRPr="009214F0">
        <w:rPr>
          <w:rFonts w:asciiTheme="minorHAnsi" w:hAnsiTheme="minorHAnsi"/>
        </w:rPr>
        <w:t>'</w:t>
      </w:r>
      <w:proofErr w:type="gramStart"/>
      <w:r w:rsidRPr="009214F0">
        <w:rPr>
          <w:rFonts w:asciiTheme="minorHAnsi" w:hAnsiTheme="minorHAnsi"/>
        </w:rPr>
        <w:tab/>
      </w:r>
      <w:r w:rsidRPr="009214F0">
        <w:rPr>
          <w:rFonts w:asciiTheme="minorHAnsi" w:hAnsiTheme="minorHAnsi"/>
          <w:caps/>
        </w:rPr>
        <w:t>«</w:t>
      </w:r>
      <w:proofErr w:type="gramEnd"/>
      <w:r w:rsidR="006866F4" w:rsidRPr="009214F0">
        <w:rPr>
          <w:rFonts w:asciiTheme="minorHAnsi" w:hAnsiTheme="minorHAnsi"/>
          <w:caps/>
        </w:rPr>
        <w:t>Бессимптомная гиперурикемия, диагностика и лечение</w:t>
      </w:r>
      <w:r w:rsidRPr="009214F0">
        <w:rPr>
          <w:rFonts w:asciiTheme="minorHAnsi" w:hAnsiTheme="minorHAnsi"/>
          <w:caps/>
          <w:shd w:val="clear" w:color="auto" w:fill="FFFFFF"/>
        </w:rPr>
        <w:t>»</w:t>
      </w:r>
    </w:p>
    <w:p w:rsidR="000A7FD6" w:rsidRPr="009214F0" w:rsidRDefault="000A7FD6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д.м.н. </w:t>
      </w:r>
      <w:r w:rsidRPr="009214F0">
        <w:rPr>
          <w:rFonts w:asciiTheme="minorHAnsi" w:hAnsiTheme="minorHAnsi"/>
        </w:rPr>
        <w:t xml:space="preserve">Горенков Роман Викторович, </w:t>
      </w:r>
      <w:r>
        <w:rPr>
          <w:rFonts w:asciiTheme="minorHAnsi" w:hAnsiTheme="minorHAnsi"/>
        </w:rPr>
        <w:t>з</w:t>
      </w:r>
      <w:r w:rsidRPr="009214F0">
        <w:rPr>
          <w:rFonts w:asciiTheme="minorHAnsi" w:hAnsiTheme="minorHAnsi"/>
        </w:rPr>
        <w:t>аведующий кафедрой общей врачебной практики (семейной медицины) ФУВ ГБУЗ МО МОНИКИ им М.Ф. Владимирского, главный внештатный специалист по общей врачебной практике (семейной медицины)</w:t>
      </w:r>
      <w:r>
        <w:rPr>
          <w:rFonts w:asciiTheme="minorHAnsi" w:hAnsiTheme="minorHAnsi"/>
        </w:rPr>
        <w:t xml:space="preserve"> МЗ МО.</w:t>
      </w:r>
    </w:p>
    <w:p w:rsidR="009214F0" w:rsidRDefault="009214F0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Доклад при</w:t>
      </w:r>
      <w:r w:rsidR="006866F4" w:rsidRPr="009214F0">
        <w:rPr>
          <w:rFonts w:asciiTheme="minorHAnsi" w:hAnsiTheme="minorHAnsi"/>
          <w:i/>
        </w:rPr>
        <w:t xml:space="preserve"> поддержке «ЭГИС»</w:t>
      </w:r>
      <w:r>
        <w:rPr>
          <w:rFonts w:asciiTheme="minorHAnsi" w:hAnsiTheme="minorHAnsi"/>
          <w:i/>
        </w:rPr>
        <w:t>, образовательные кредиты не обеспечивает.</w:t>
      </w:r>
    </w:p>
    <w:p w:rsidR="000A7FD6" w:rsidRDefault="000A7FD6" w:rsidP="000A7FD6">
      <w:pPr>
        <w:spacing w:after="0" w:line="240" w:lineRule="auto"/>
        <w:contextualSpacing/>
        <w:jc w:val="both"/>
        <w:rPr>
          <w:rFonts w:asciiTheme="minorHAnsi" w:hAnsiTheme="minorHAnsi"/>
          <w:i/>
        </w:rPr>
      </w:pPr>
    </w:p>
    <w:p w:rsidR="006866F4" w:rsidRPr="009214F0" w:rsidRDefault="009214F0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caps/>
        </w:rPr>
      </w:pPr>
      <w:r w:rsidRPr="000A7FD6">
        <w:rPr>
          <w:rFonts w:asciiTheme="minorHAnsi" w:hAnsiTheme="minorHAnsi"/>
        </w:rPr>
        <w:t>1</w:t>
      </w:r>
      <w:r w:rsidR="00B07C20" w:rsidRPr="009214F0">
        <w:rPr>
          <w:rFonts w:asciiTheme="minorHAnsi" w:hAnsiTheme="minorHAnsi"/>
        </w:rPr>
        <w:t>0:</w:t>
      </w:r>
      <w:r w:rsidR="00ED4ABC" w:rsidRPr="009214F0">
        <w:rPr>
          <w:rFonts w:asciiTheme="minorHAnsi" w:hAnsiTheme="minorHAnsi"/>
        </w:rPr>
        <w:t>3</w:t>
      </w:r>
      <w:r w:rsidR="000A7FD6">
        <w:rPr>
          <w:rFonts w:asciiTheme="minorHAnsi" w:hAnsiTheme="minorHAnsi"/>
        </w:rPr>
        <w:t>5</w:t>
      </w:r>
      <w:r w:rsidR="00B07C20" w:rsidRPr="009214F0">
        <w:rPr>
          <w:rFonts w:asciiTheme="minorHAnsi" w:hAnsiTheme="minorHAnsi"/>
        </w:rPr>
        <w:t>│</w:t>
      </w:r>
      <w:r w:rsidR="00ED4ABC" w:rsidRPr="009214F0">
        <w:rPr>
          <w:rFonts w:asciiTheme="minorHAnsi" w:hAnsiTheme="minorHAnsi"/>
        </w:rPr>
        <w:t>20</w:t>
      </w:r>
      <w:r w:rsidR="00B07C20" w:rsidRPr="009214F0">
        <w:rPr>
          <w:rFonts w:asciiTheme="minorHAnsi" w:hAnsiTheme="minorHAnsi"/>
        </w:rPr>
        <w:t>'</w:t>
      </w:r>
      <w:proofErr w:type="gramStart"/>
      <w:r w:rsidR="00B07C20" w:rsidRPr="009214F0">
        <w:rPr>
          <w:rFonts w:asciiTheme="minorHAnsi" w:hAnsiTheme="minorHAnsi"/>
        </w:rPr>
        <w:tab/>
      </w:r>
      <w:r w:rsidR="006866F4" w:rsidRPr="009214F0">
        <w:rPr>
          <w:rFonts w:asciiTheme="minorHAnsi" w:hAnsiTheme="minorHAnsi"/>
          <w:caps/>
        </w:rPr>
        <w:t>«</w:t>
      </w:r>
      <w:proofErr w:type="gramEnd"/>
      <w:r w:rsidR="006866F4" w:rsidRPr="009214F0">
        <w:rPr>
          <w:rFonts w:asciiTheme="minorHAnsi" w:hAnsiTheme="minorHAnsi"/>
          <w:caps/>
        </w:rPr>
        <w:t>что должен знать врач первичного звена здравоохранения о воспалительных заболеваниях кишечника»</w:t>
      </w:r>
    </w:p>
    <w:p w:rsidR="000A7FD6" w:rsidRDefault="000A7FD6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</w:rPr>
      </w:pPr>
      <w:r w:rsidRPr="000A7FD6">
        <w:rPr>
          <w:rFonts w:asciiTheme="minorHAnsi" w:hAnsiTheme="minorHAnsi"/>
        </w:rPr>
        <w:t>д.м.н. Белоусова Елена Александровна, руководитель отделения гастроэнтерологии и гепатологии, заведующий кафедрой гастроэнтерологии ФУВ МОНИКИ, главный внештатный с</w:t>
      </w:r>
      <w:r>
        <w:rPr>
          <w:rFonts w:asciiTheme="minorHAnsi" w:hAnsiTheme="minorHAnsi"/>
        </w:rPr>
        <w:t>пециалист гастроэнтеролог МЗ МО.</w:t>
      </w:r>
    </w:p>
    <w:p w:rsidR="000A7FD6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10:55│05'</w:t>
      </w:r>
      <w:r>
        <w:rPr>
          <w:rFonts w:asciiTheme="minorHAnsi" w:hAnsiTheme="minorHAnsi"/>
        </w:rPr>
        <w:tab/>
        <w:t>Ответы на вопросы.</w:t>
      </w:r>
    </w:p>
    <w:p w:rsidR="000A7FD6" w:rsidRPr="00D00581" w:rsidRDefault="000A7FD6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  <w:sz w:val="12"/>
          <w:szCs w:val="12"/>
        </w:rPr>
      </w:pPr>
    </w:p>
    <w:p w:rsidR="006866F4" w:rsidRPr="009214F0" w:rsidRDefault="00B07C20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</w:rPr>
      </w:pPr>
      <w:r w:rsidRPr="009214F0">
        <w:rPr>
          <w:rFonts w:asciiTheme="minorHAnsi" w:hAnsiTheme="minorHAnsi"/>
        </w:rPr>
        <w:t>1</w:t>
      </w:r>
      <w:r w:rsidR="000A7FD6">
        <w:rPr>
          <w:rFonts w:asciiTheme="minorHAnsi" w:hAnsiTheme="minorHAnsi"/>
        </w:rPr>
        <w:t>1</w:t>
      </w:r>
      <w:r w:rsidRPr="009214F0">
        <w:rPr>
          <w:rFonts w:asciiTheme="minorHAnsi" w:hAnsiTheme="minorHAnsi"/>
        </w:rPr>
        <w:t>:</w:t>
      </w:r>
      <w:r w:rsidR="000A7FD6">
        <w:rPr>
          <w:rFonts w:asciiTheme="minorHAnsi" w:hAnsiTheme="minorHAnsi"/>
        </w:rPr>
        <w:t>00</w:t>
      </w:r>
      <w:r w:rsidRPr="009214F0">
        <w:rPr>
          <w:rFonts w:asciiTheme="minorHAnsi" w:hAnsiTheme="minorHAnsi"/>
        </w:rPr>
        <w:t>│</w:t>
      </w:r>
      <w:r w:rsidR="00ED4ABC" w:rsidRPr="009214F0">
        <w:rPr>
          <w:rFonts w:asciiTheme="minorHAnsi" w:hAnsiTheme="minorHAnsi"/>
        </w:rPr>
        <w:t>30</w:t>
      </w:r>
      <w:r w:rsidRPr="009214F0">
        <w:rPr>
          <w:rFonts w:asciiTheme="minorHAnsi" w:hAnsiTheme="minorHAnsi"/>
        </w:rPr>
        <w:t>'</w:t>
      </w:r>
      <w:proofErr w:type="gramStart"/>
      <w:r w:rsidRPr="009214F0">
        <w:rPr>
          <w:rFonts w:asciiTheme="minorHAnsi" w:hAnsiTheme="minorHAnsi"/>
        </w:rPr>
        <w:tab/>
      </w:r>
      <w:r w:rsidR="006866F4" w:rsidRPr="009214F0">
        <w:rPr>
          <w:rFonts w:asciiTheme="minorHAnsi" w:hAnsiTheme="minorHAnsi"/>
          <w:caps/>
        </w:rPr>
        <w:t>«</w:t>
      </w:r>
      <w:proofErr w:type="gramEnd"/>
      <w:r w:rsidR="00EB3624" w:rsidRPr="009214F0">
        <w:rPr>
          <w:rFonts w:asciiTheme="minorHAnsi" w:hAnsiTheme="minorHAnsi"/>
          <w:caps/>
        </w:rPr>
        <w:t>ведение пациентов с хсн</w:t>
      </w:r>
      <w:r w:rsidR="006866F4" w:rsidRPr="009214F0">
        <w:rPr>
          <w:rFonts w:asciiTheme="minorHAnsi" w:hAnsiTheme="minorHAnsi"/>
          <w:caps/>
        </w:rPr>
        <w:t xml:space="preserve"> в общей врачебной практике»</w:t>
      </w:r>
    </w:p>
    <w:p w:rsidR="000A7FD6" w:rsidRDefault="000A7FD6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</w:rPr>
      </w:pPr>
      <w:r w:rsidRPr="000A7FD6">
        <w:rPr>
          <w:rFonts w:asciiTheme="minorHAnsi" w:hAnsiTheme="minorHAnsi"/>
        </w:rPr>
        <w:t>д.м.н. Глезер Мария Генриховна, Заслуженный врач РФ, заведующий кафедрой кардиологии ФУВ МОНИКИ, главный внешта</w:t>
      </w:r>
      <w:r>
        <w:rPr>
          <w:rFonts w:asciiTheme="minorHAnsi" w:hAnsiTheme="minorHAnsi"/>
        </w:rPr>
        <w:t>тный специалист кардиолог МЗ МО.</w:t>
      </w:r>
      <w:r w:rsidRPr="000A7FD6">
        <w:rPr>
          <w:rFonts w:asciiTheme="minorHAnsi" w:hAnsiTheme="minorHAnsi"/>
        </w:rPr>
        <w:t xml:space="preserve">  </w:t>
      </w:r>
    </w:p>
    <w:p w:rsidR="000A7FD6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11:30│05'</w:t>
      </w:r>
      <w:r>
        <w:rPr>
          <w:rFonts w:asciiTheme="minorHAnsi" w:hAnsiTheme="minorHAnsi"/>
        </w:rPr>
        <w:tab/>
        <w:t>Ответы на вопросы.</w:t>
      </w:r>
    </w:p>
    <w:p w:rsidR="000A7FD6" w:rsidRPr="00D00581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sz w:val="12"/>
          <w:szCs w:val="12"/>
        </w:rPr>
      </w:pPr>
    </w:p>
    <w:p w:rsidR="00B07C20" w:rsidRPr="009214F0" w:rsidRDefault="00B07C20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caps/>
        </w:rPr>
      </w:pPr>
      <w:r w:rsidRPr="009214F0">
        <w:rPr>
          <w:rFonts w:asciiTheme="minorHAnsi" w:hAnsiTheme="minorHAnsi"/>
        </w:rPr>
        <w:t>1</w:t>
      </w:r>
      <w:r w:rsidR="00ED4ABC" w:rsidRPr="009214F0">
        <w:rPr>
          <w:rFonts w:asciiTheme="minorHAnsi" w:hAnsiTheme="minorHAnsi"/>
        </w:rPr>
        <w:t>1</w:t>
      </w:r>
      <w:r w:rsidRPr="009214F0">
        <w:rPr>
          <w:rFonts w:asciiTheme="minorHAnsi" w:hAnsiTheme="minorHAnsi"/>
        </w:rPr>
        <w:t>:</w:t>
      </w:r>
      <w:r w:rsidR="000A7FD6">
        <w:rPr>
          <w:rFonts w:asciiTheme="minorHAnsi" w:hAnsiTheme="minorHAnsi"/>
        </w:rPr>
        <w:t>35</w:t>
      </w:r>
      <w:r w:rsidRPr="009214F0">
        <w:rPr>
          <w:rFonts w:asciiTheme="minorHAnsi" w:hAnsiTheme="minorHAnsi"/>
        </w:rPr>
        <w:t>│</w:t>
      </w:r>
      <w:r w:rsidR="00ED4ABC" w:rsidRPr="009214F0">
        <w:rPr>
          <w:rFonts w:asciiTheme="minorHAnsi" w:hAnsiTheme="minorHAnsi"/>
        </w:rPr>
        <w:t>20</w:t>
      </w:r>
      <w:r w:rsidRPr="009214F0">
        <w:rPr>
          <w:rFonts w:asciiTheme="minorHAnsi" w:hAnsiTheme="minorHAnsi"/>
        </w:rPr>
        <w:t>'</w:t>
      </w:r>
      <w:proofErr w:type="gramStart"/>
      <w:r w:rsidRPr="009214F0">
        <w:rPr>
          <w:rFonts w:asciiTheme="minorHAnsi" w:hAnsiTheme="minorHAnsi"/>
        </w:rPr>
        <w:tab/>
        <w:t>«</w:t>
      </w:r>
      <w:proofErr w:type="gramEnd"/>
      <w:r w:rsidR="006866F4" w:rsidRPr="009214F0">
        <w:rPr>
          <w:rFonts w:asciiTheme="minorHAnsi" w:hAnsiTheme="minorHAnsi"/>
          <w:caps/>
        </w:rPr>
        <w:t>Современные подходы к лечению дисл</w:t>
      </w:r>
      <w:r w:rsidR="00D00A75" w:rsidRPr="009214F0">
        <w:rPr>
          <w:rFonts w:asciiTheme="minorHAnsi" w:hAnsiTheme="minorHAnsi"/>
          <w:caps/>
        </w:rPr>
        <w:t>и</w:t>
      </w:r>
      <w:r w:rsidR="006866F4" w:rsidRPr="009214F0">
        <w:rPr>
          <w:rFonts w:asciiTheme="minorHAnsi" w:hAnsiTheme="minorHAnsi"/>
          <w:caps/>
        </w:rPr>
        <w:t>пидемии</w:t>
      </w:r>
      <w:r w:rsidRPr="009214F0">
        <w:rPr>
          <w:rFonts w:asciiTheme="minorHAnsi" w:hAnsiTheme="minorHAnsi"/>
          <w:caps/>
        </w:rPr>
        <w:t>»</w:t>
      </w:r>
    </w:p>
    <w:p w:rsidR="000A7FD6" w:rsidRDefault="000A7FD6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  <w:i/>
        </w:rPr>
      </w:pPr>
      <w:r w:rsidRPr="000A7FD6">
        <w:rPr>
          <w:rFonts w:asciiTheme="minorHAnsi" w:hAnsiTheme="minorHAnsi"/>
        </w:rPr>
        <w:t xml:space="preserve">к.м.н. </w:t>
      </w:r>
      <w:r w:rsidR="006866F4" w:rsidRPr="000A7FD6">
        <w:rPr>
          <w:rFonts w:asciiTheme="minorHAnsi" w:eastAsia="Times New Roman" w:hAnsiTheme="minorHAnsi"/>
          <w:color w:val="000000"/>
        </w:rPr>
        <w:t>Дворина Ольга Геннадьевна, доцент кафедры</w:t>
      </w:r>
      <w:r w:rsidR="006866F4" w:rsidRPr="000A7FD6">
        <w:rPr>
          <w:rFonts w:asciiTheme="minorHAnsi" w:hAnsiTheme="minorHAnsi"/>
        </w:rPr>
        <w:t xml:space="preserve"> общей врачебной практики</w:t>
      </w:r>
      <w:r>
        <w:rPr>
          <w:rFonts w:asciiTheme="minorHAnsi" w:hAnsiTheme="minorHAnsi"/>
        </w:rPr>
        <w:t xml:space="preserve"> (семейной медицины) ФУВ МОНИКИ.</w:t>
      </w:r>
      <w:r w:rsidR="006866F4" w:rsidRPr="000A7FD6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Доклад при</w:t>
      </w:r>
      <w:r w:rsidRPr="009214F0">
        <w:rPr>
          <w:rFonts w:asciiTheme="minorHAnsi" w:hAnsiTheme="minorHAnsi"/>
          <w:i/>
        </w:rPr>
        <w:t xml:space="preserve"> поддержке «ЭГИС»</w:t>
      </w:r>
      <w:r>
        <w:rPr>
          <w:rFonts w:asciiTheme="minorHAnsi" w:hAnsiTheme="minorHAnsi"/>
          <w:i/>
        </w:rPr>
        <w:t>, образовательные кредиты не обеспечивает.</w:t>
      </w:r>
    </w:p>
    <w:p w:rsidR="000A7FD6" w:rsidRPr="00D00581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sz w:val="12"/>
          <w:szCs w:val="12"/>
        </w:rPr>
      </w:pPr>
    </w:p>
    <w:p w:rsidR="00B07C20" w:rsidRPr="009214F0" w:rsidRDefault="00B07C20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caps/>
        </w:rPr>
      </w:pPr>
      <w:r w:rsidRPr="009214F0">
        <w:rPr>
          <w:rFonts w:asciiTheme="minorHAnsi" w:hAnsiTheme="minorHAnsi"/>
        </w:rPr>
        <w:t>1</w:t>
      </w:r>
      <w:r w:rsidR="000A7FD6">
        <w:rPr>
          <w:rFonts w:asciiTheme="minorHAnsi" w:hAnsiTheme="minorHAnsi"/>
        </w:rPr>
        <w:t>1</w:t>
      </w:r>
      <w:r w:rsidRPr="009214F0">
        <w:rPr>
          <w:rFonts w:asciiTheme="minorHAnsi" w:hAnsiTheme="minorHAnsi"/>
        </w:rPr>
        <w:t>:</w:t>
      </w:r>
      <w:r w:rsidR="000A7FD6">
        <w:rPr>
          <w:rFonts w:asciiTheme="minorHAnsi" w:hAnsiTheme="minorHAnsi"/>
        </w:rPr>
        <w:t>55</w:t>
      </w:r>
      <w:r w:rsidRPr="009214F0">
        <w:rPr>
          <w:rFonts w:asciiTheme="minorHAnsi" w:hAnsiTheme="minorHAnsi"/>
        </w:rPr>
        <w:t>│</w:t>
      </w:r>
      <w:r w:rsidR="00ED4ABC" w:rsidRPr="009214F0">
        <w:rPr>
          <w:rFonts w:asciiTheme="minorHAnsi" w:hAnsiTheme="minorHAnsi"/>
        </w:rPr>
        <w:t>20</w:t>
      </w:r>
      <w:r w:rsidRPr="009214F0">
        <w:rPr>
          <w:rFonts w:asciiTheme="minorHAnsi" w:hAnsiTheme="minorHAnsi"/>
        </w:rPr>
        <w:t>'</w:t>
      </w:r>
      <w:proofErr w:type="gramStart"/>
      <w:r w:rsidRPr="009214F0">
        <w:rPr>
          <w:rFonts w:asciiTheme="minorHAnsi" w:hAnsiTheme="minorHAnsi"/>
        </w:rPr>
        <w:tab/>
        <w:t>«</w:t>
      </w:r>
      <w:proofErr w:type="gramEnd"/>
      <w:r w:rsidR="00D00A75" w:rsidRPr="009214F0">
        <w:rPr>
          <w:rFonts w:asciiTheme="minorHAnsi" w:hAnsiTheme="minorHAnsi"/>
          <w:caps/>
        </w:rPr>
        <w:t>неотложные состояния в общеврачебной практике</w:t>
      </w:r>
      <w:r w:rsidRPr="009214F0">
        <w:rPr>
          <w:rFonts w:asciiTheme="minorHAnsi" w:hAnsiTheme="minorHAnsi"/>
          <w:caps/>
        </w:rPr>
        <w:t>»</w:t>
      </w:r>
    </w:p>
    <w:p w:rsidR="00B07C20" w:rsidRDefault="000A7FD6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</w:rPr>
      </w:pPr>
      <w:r w:rsidRPr="000A7FD6">
        <w:rPr>
          <w:rFonts w:asciiTheme="minorHAnsi" w:hAnsiTheme="minorHAnsi"/>
        </w:rPr>
        <w:t>к.м.н.</w:t>
      </w:r>
      <w:r w:rsidR="00144765">
        <w:rPr>
          <w:rFonts w:asciiTheme="minorHAnsi" w:hAnsiTheme="minorHAnsi"/>
        </w:rPr>
        <w:t>, профессор</w:t>
      </w:r>
      <w:r w:rsidRPr="000A7FD6">
        <w:rPr>
          <w:rFonts w:asciiTheme="minorHAnsi" w:hAnsiTheme="minorHAnsi"/>
        </w:rPr>
        <w:t xml:space="preserve"> </w:t>
      </w:r>
      <w:r w:rsidR="00D00A75" w:rsidRPr="000A7FD6">
        <w:rPr>
          <w:rFonts w:asciiTheme="minorHAnsi" w:eastAsia="Times New Roman" w:hAnsiTheme="minorHAnsi"/>
          <w:color w:val="333333"/>
        </w:rPr>
        <w:t>Руденко Михаил Владимирович</w:t>
      </w:r>
      <w:r w:rsidR="00F13363" w:rsidRPr="000A7FD6">
        <w:rPr>
          <w:rFonts w:asciiTheme="minorHAnsi" w:eastAsia="Times New Roman" w:hAnsiTheme="minorHAnsi"/>
          <w:color w:val="333333"/>
        </w:rPr>
        <w:t>, зав</w:t>
      </w:r>
      <w:r w:rsidR="00144765">
        <w:rPr>
          <w:rFonts w:asciiTheme="minorHAnsi" w:eastAsia="Times New Roman" w:hAnsiTheme="minorHAnsi"/>
          <w:color w:val="333333"/>
        </w:rPr>
        <w:t>едующий</w:t>
      </w:r>
      <w:r w:rsidR="00F13363" w:rsidRPr="000A7FD6">
        <w:rPr>
          <w:rFonts w:asciiTheme="minorHAnsi" w:eastAsia="Times New Roman" w:hAnsiTheme="minorHAnsi"/>
          <w:color w:val="333333"/>
        </w:rPr>
        <w:t xml:space="preserve"> кафедрой скорой и неотложной помощи</w:t>
      </w:r>
      <w:r w:rsidR="00D00A75" w:rsidRPr="000A7FD6">
        <w:rPr>
          <w:rFonts w:asciiTheme="minorHAnsi" w:eastAsia="Times New Roman" w:hAnsiTheme="minorHAnsi"/>
          <w:color w:val="333333"/>
        </w:rPr>
        <w:t xml:space="preserve"> </w:t>
      </w:r>
      <w:r w:rsidR="00B07C20" w:rsidRPr="000A7FD6">
        <w:rPr>
          <w:rFonts w:asciiTheme="minorHAnsi" w:eastAsia="Times New Roman" w:hAnsiTheme="minorHAnsi"/>
          <w:color w:val="333333"/>
        </w:rPr>
        <w:t>ФУВ</w:t>
      </w:r>
      <w:r w:rsidRPr="000A7FD6">
        <w:rPr>
          <w:rFonts w:asciiTheme="minorHAnsi" w:hAnsiTheme="minorHAnsi"/>
        </w:rPr>
        <w:t xml:space="preserve"> МОНИКИ.</w:t>
      </w:r>
    </w:p>
    <w:p w:rsidR="000A7FD6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12:15│05'</w:t>
      </w:r>
      <w:r>
        <w:rPr>
          <w:rFonts w:asciiTheme="minorHAnsi" w:hAnsiTheme="minorHAnsi"/>
        </w:rPr>
        <w:tab/>
        <w:t>Ответы на вопросы.</w:t>
      </w:r>
    </w:p>
    <w:p w:rsidR="000A7FD6" w:rsidRPr="00D00581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sz w:val="12"/>
          <w:szCs w:val="12"/>
        </w:rPr>
      </w:pPr>
    </w:p>
    <w:p w:rsidR="007D492E" w:rsidRPr="009214F0" w:rsidRDefault="00B07C20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bCs/>
          <w:caps/>
          <w:color w:val="000000"/>
        </w:rPr>
      </w:pPr>
      <w:r w:rsidRPr="009214F0">
        <w:rPr>
          <w:rFonts w:asciiTheme="minorHAnsi" w:hAnsiTheme="minorHAnsi"/>
        </w:rPr>
        <w:t>1</w:t>
      </w:r>
      <w:r w:rsidR="00ED4ABC" w:rsidRPr="009214F0">
        <w:rPr>
          <w:rFonts w:asciiTheme="minorHAnsi" w:hAnsiTheme="minorHAnsi"/>
        </w:rPr>
        <w:t>2</w:t>
      </w:r>
      <w:r w:rsidRPr="009214F0">
        <w:rPr>
          <w:rFonts w:asciiTheme="minorHAnsi" w:hAnsiTheme="minorHAnsi"/>
        </w:rPr>
        <w:t>:</w:t>
      </w:r>
      <w:r w:rsidR="00ED4ABC" w:rsidRPr="009214F0">
        <w:rPr>
          <w:rFonts w:asciiTheme="minorHAnsi" w:hAnsiTheme="minorHAnsi"/>
        </w:rPr>
        <w:t>2</w:t>
      </w:r>
      <w:r w:rsidRPr="009214F0">
        <w:rPr>
          <w:rFonts w:asciiTheme="minorHAnsi" w:hAnsiTheme="minorHAnsi"/>
        </w:rPr>
        <w:t>0│</w:t>
      </w:r>
      <w:r w:rsidR="00ED4ABC" w:rsidRPr="009214F0">
        <w:rPr>
          <w:rFonts w:asciiTheme="minorHAnsi" w:hAnsiTheme="minorHAnsi"/>
        </w:rPr>
        <w:t>20</w:t>
      </w:r>
      <w:r w:rsidRPr="009214F0">
        <w:rPr>
          <w:rFonts w:asciiTheme="minorHAnsi" w:hAnsiTheme="minorHAnsi"/>
        </w:rPr>
        <w:t>'</w:t>
      </w:r>
      <w:proofErr w:type="gramStart"/>
      <w:r w:rsidRPr="009214F0">
        <w:rPr>
          <w:rFonts w:asciiTheme="minorHAnsi" w:hAnsiTheme="minorHAnsi"/>
          <w:bCs/>
          <w:color w:val="000000"/>
        </w:rPr>
        <w:tab/>
      </w:r>
      <w:r w:rsidRPr="009214F0">
        <w:rPr>
          <w:rFonts w:asciiTheme="minorHAnsi" w:hAnsiTheme="minorHAnsi"/>
          <w:bCs/>
          <w:caps/>
          <w:color w:val="000000"/>
        </w:rPr>
        <w:t>«</w:t>
      </w:r>
      <w:proofErr w:type="gramEnd"/>
      <w:r w:rsidR="00FF4929" w:rsidRPr="009214F0">
        <w:rPr>
          <w:rFonts w:asciiTheme="minorHAnsi" w:hAnsiTheme="minorHAnsi"/>
          <w:bCs/>
          <w:caps/>
          <w:color w:val="000000"/>
        </w:rPr>
        <w:t>Хронические рецидивирующие герпетические инфекции, взгляд иммунолога</w:t>
      </w:r>
      <w:r w:rsidRPr="009214F0">
        <w:rPr>
          <w:rFonts w:asciiTheme="minorHAnsi" w:hAnsiTheme="minorHAnsi"/>
          <w:bCs/>
          <w:caps/>
          <w:color w:val="000000"/>
        </w:rPr>
        <w:t>»</w:t>
      </w:r>
    </w:p>
    <w:p w:rsidR="00B07C20" w:rsidRDefault="000A7FD6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</w:rPr>
      </w:pPr>
      <w:r w:rsidRPr="000A7FD6">
        <w:rPr>
          <w:rFonts w:asciiTheme="minorHAnsi" w:hAnsiTheme="minorHAnsi"/>
        </w:rPr>
        <w:t xml:space="preserve">д.м.н. </w:t>
      </w:r>
      <w:r w:rsidR="00FF4929" w:rsidRPr="000A7FD6">
        <w:rPr>
          <w:rFonts w:asciiTheme="minorHAnsi" w:hAnsiTheme="minorHAnsi"/>
        </w:rPr>
        <w:t>Симонова Альбина Валерьевна</w:t>
      </w:r>
      <w:r w:rsidR="007D492E" w:rsidRPr="000A7FD6">
        <w:rPr>
          <w:rFonts w:asciiTheme="minorHAnsi" w:hAnsiTheme="minorHAnsi"/>
        </w:rPr>
        <w:t xml:space="preserve"> профессор кафедры общей врачебной практики (семейной медицины) ФУВ МОНИКИ</w:t>
      </w:r>
      <w:r w:rsidRPr="000A7FD6">
        <w:rPr>
          <w:rFonts w:asciiTheme="minorHAnsi" w:hAnsiTheme="minorHAnsi"/>
        </w:rPr>
        <w:t>.</w:t>
      </w:r>
      <w:r w:rsidR="007D492E" w:rsidRPr="000A7FD6">
        <w:rPr>
          <w:rFonts w:asciiTheme="minorHAnsi" w:hAnsiTheme="minorHAnsi"/>
        </w:rPr>
        <w:t xml:space="preserve"> </w:t>
      </w:r>
    </w:p>
    <w:p w:rsidR="000A7FD6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12:40│05'</w:t>
      </w:r>
      <w:r>
        <w:rPr>
          <w:rFonts w:asciiTheme="minorHAnsi" w:hAnsiTheme="minorHAnsi"/>
        </w:rPr>
        <w:tab/>
        <w:t>Ответы на вопросы.</w:t>
      </w:r>
    </w:p>
    <w:p w:rsidR="000A7FD6" w:rsidRPr="00D00581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sz w:val="12"/>
          <w:szCs w:val="12"/>
        </w:rPr>
      </w:pPr>
    </w:p>
    <w:p w:rsidR="00B07C20" w:rsidRPr="009214F0" w:rsidRDefault="00B07C20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caps/>
          <w:color w:val="000000"/>
          <w:shd w:val="clear" w:color="auto" w:fill="FFFFFF"/>
        </w:rPr>
      </w:pPr>
      <w:r w:rsidRPr="009214F0">
        <w:rPr>
          <w:rFonts w:asciiTheme="minorHAnsi" w:hAnsiTheme="minorHAnsi"/>
        </w:rPr>
        <w:t>1</w:t>
      </w:r>
      <w:r w:rsidR="00ED4ABC" w:rsidRPr="009214F0">
        <w:rPr>
          <w:rFonts w:asciiTheme="minorHAnsi" w:hAnsiTheme="minorHAnsi"/>
        </w:rPr>
        <w:t>2</w:t>
      </w:r>
      <w:r w:rsidRPr="009214F0">
        <w:rPr>
          <w:rFonts w:asciiTheme="minorHAnsi" w:hAnsiTheme="minorHAnsi"/>
        </w:rPr>
        <w:t>:</w:t>
      </w:r>
      <w:r w:rsidR="00ED4ABC" w:rsidRPr="009214F0">
        <w:rPr>
          <w:rFonts w:asciiTheme="minorHAnsi" w:hAnsiTheme="minorHAnsi"/>
        </w:rPr>
        <w:t>4</w:t>
      </w:r>
      <w:r w:rsidR="000A7FD6">
        <w:rPr>
          <w:rFonts w:asciiTheme="minorHAnsi" w:hAnsiTheme="minorHAnsi"/>
        </w:rPr>
        <w:t>5</w:t>
      </w:r>
      <w:r w:rsidRPr="009214F0">
        <w:rPr>
          <w:rFonts w:asciiTheme="minorHAnsi" w:hAnsiTheme="minorHAnsi"/>
        </w:rPr>
        <w:t>│</w:t>
      </w:r>
      <w:r w:rsidR="00ED4ABC" w:rsidRPr="009214F0">
        <w:rPr>
          <w:rFonts w:asciiTheme="minorHAnsi" w:hAnsiTheme="minorHAnsi"/>
        </w:rPr>
        <w:t>20</w:t>
      </w:r>
      <w:r w:rsidRPr="009214F0">
        <w:rPr>
          <w:rFonts w:asciiTheme="minorHAnsi" w:hAnsiTheme="minorHAnsi"/>
        </w:rPr>
        <w:t>'</w:t>
      </w:r>
      <w:proofErr w:type="gramStart"/>
      <w:r w:rsidRPr="009214F0">
        <w:rPr>
          <w:rFonts w:asciiTheme="minorHAnsi" w:hAnsiTheme="minorHAnsi"/>
        </w:rPr>
        <w:tab/>
        <w:t>«</w:t>
      </w:r>
      <w:proofErr w:type="gramEnd"/>
      <w:r w:rsidR="00FF4929" w:rsidRPr="009214F0">
        <w:rPr>
          <w:rFonts w:asciiTheme="minorHAnsi" w:hAnsiTheme="minorHAnsi"/>
          <w:caps/>
          <w:color w:val="000000"/>
          <w:shd w:val="clear" w:color="auto" w:fill="FFFFFF"/>
        </w:rPr>
        <w:t>коморбидный пациент в общеврачебной практике</w:t>
      </w:r>
      <w:r w:rsidRPr="009214F0">
        <w:rPr>
          <w:rFonts w:asciiTheme="minorHAnsi" w:hAnsiTheme="minorHAnsi"/>
          <w:caps/>
          <w:color w:val="000000"/>
          <w:shd w:val="clear" w:color="auto" w:fill="FFFFFF"/>
        </w:rPr>
        <w:t>»</w:t>
      </w:r>
    </w:p>
    <w:p w:rsidR="00B07C20" w:rsidRPr="00E36674" w:rsidRDefault="00E36674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</w:rPr>
      </w:pPr>
      <w:r w:rsidRPr="00E36674">
        <w:rPr>
          <w:rFonts w:asciiTheme="minorHAnsi" w:hAnsiTheme="minorHAnsi"/>
        </w:rPr>
        <w:t xml:space="preserve">д.м.н. </w:t>
      </w:r>
      <w:r w:rsidR="00B07C20" w:rsidRPr="00E36674">
        <w:rPr>
          <w:rFonts w:asciiTheme="minorHAnsi" w:hAnsiTheme="minorHAnsi"/>
        </w:rPr>
        <w:t>Дадашева Марина Николаевна, профессор кафедры общей врачебной практики</w:t>
      </w:r>
      <w:r w:rsidRPr="00E36674">
        <w:rPr>
          <w:rFonts w:asciiTheme="minorHAnsi" w:hAnsiTheme="minorHAnsi"/>
        </w:rPr>
        <w:t xml:space="preserve"> (семейной медицины) ФУВ МОНИКИ.</w:t>
      </w:r>
      <w:r w:rsidR="00B07C20" w:rsidRPr="00E36674">
        <w:rPr>
          <w:rFonts w:asciiTheme="minorHAnsi" w:hAnsiTheme="minorHAnsi"/>
        </w:rPr>
        <w:t xml:space="preserve"> </w:t>
      </w:r>
    </w:p>
    <w:p w:rsidR="000A7FD6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13:05│05'</w:t>
      </w:r>
      <w:r>
        <w:rPr>
          <w:rFonts w:asciiTheme="minorHAnsi" w:hAnsiTheme="minorHAnsi"/>
        </w:rPr>
        <w:tab/>
        <w:t>Ответы на вопросы.</w:t>
      </w:r>
    </w:p>
    <w:p w:rsidR="000A7FD6" w:rsidRPr="00D00581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sz w:val="12"/>
          <w:szCs w:val="12"/>
        </w:rPr>
      </w:pPr>
    </w:p>
    <w:p w:rsidR="00B07C20" w:rsidRPr="009214F0" w:rsidRDefault="00B07C20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  <w:bCs/>
          <w:color w:val="000000"/>
        </w:rPr>
      </w:pPr>
      <w:r w:rsidRPr="009214F0">
        <w:rPr>
          <w:rFonts w:asciiTheme="minorHAnsi" w:hAnsiTheme="minorHAnsi"/>
        </w:rPr>
        <w:t>1</w:t>
      </w:r>
      <w:r w:rsidR="00ED4ABC" w:rsidRPr="009214F0">
        <w:rPr>
          <w:rFonts w:asciiTheme="minorHAnsi" w:hAnsiTheme="minorHAnsi"/>
        </w:rPr>
        <w:t>3</w:t>
      </w:r>
      <w:r w:rsidRPr="009214F0">
        <w:rPr>
          <w:rFonts w:asciiTheme="minorHAnsi" w:hAnsiTheme="minorHAnsi"/>
        </w:rPr>
        <w:t>:</w:t>
      </w:r>
      <w:r w:rsidR="000A7FD6">
        <w:rPr>
          <w:rFonts w:asciiTheme="minorHAnsi" w:hAnsiTheme="minorHAnsi"/>
        </w:rPr>
        <w:t>1</w:t>
      </w:r>
      <w:r w:rsidRPr="009214F0">
        <w:rPr>
          <w:rFonts w:asciiTheme="minorHAnsi" w:hAnsiTheme="minorHAnsi"/>
        </w:rPr>
        <w:t>0│</w:t>
      </w:r>
      <w:r w:rsidR="00ED4ABC" w:rsidRPr="009214F0">
        <w:rPr>
          <w:rFonts w:asciiTheme="minorHAnsi" w:hAnsiTheme="minorHAnsi"/>
        </w:rPr>
        <w:t>20</w:t>
      </w:r>
      <w:r w:rsidRPr="009214F0">
        <w:rPr>
          <w:rFonts w:asciiTheme="minorHAnsi" w:hAnsiTheme="minorHAnsi"/>
        </w:rPr>
        <w:t>'</w:t>
      </w:r>
      <w:proofErr w:type="gramStart"/>
      <w:r w:rsidRPr="009214F0">
        <w:rPr>
          <w:rFonts w:asciiTheme="minorHAnsi" w:hAnsiTheme="minorHAnsi"/>
        </w:rPr>
        <w:tab/>
      </w:r>
      <w:r w:rsidRPr="009214F0">
        <w:rPr>
          <w:rFonts w:asciiTheme="minorHAnsi" w:hAnsiTheme="minorHAnsi"/>
          <w:caps/>
        </w:rPr>
        <w:t>«</w:t>
      </w:r>
      <w:proofErr w:type="gramEnd"/>
      <w:r w:rsidR="00FF4929" w:rsidRPr="009214F0">
        <w:rPr>
          <w:rFonts w:asciiTheme="minorHAnsi" w:hAnsiTheme="minorHAnsi"/>
          <w:caps/>
        </w:rPr>
        <w:t>Актуальные вопросы лече</w:t>
      </w:r>
      <w:r w:rsidR="005C157B">
        <w:rPr>
          <w:rFonts w:asciiTheme="minorHAnsi" w:hAnsiTheme="minorHAnsi"/>
          <w:caps/>
        </w:rPr>
        <w:t>ния бронхиальной астмы в амбулат</w:t>
      </w:r>
      <w:r w:rsidR="00FF4929" w:rsidRPr="009214F0">
        <w:rPr>
          <w:rFonts w:asciiTheme="minorHAnsi" w:hAnsiTheme="minorHAnsi"/>
          <w:caps/>
        </w:rPr>
        <w:t>орных условиях</w:t>
      </w:r>
      <w:r w:rsidRPr="009214F0">
        <w:rPr>
          <w:rFonts w:asciiTheme="minorHAnsi" w:hAnsiTheme="minorHAnsi"/>
          <w:bCs/>
          <w:caps/>
          <w:color w:val="000000"/>
        </w:rPr>
        <w:t>»</w:t>
      </w:r>
    </w:p>
    <w:p w:rsidR="000A7FD6" w:rsidRDefault="00212608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</w:rPr>
      </w:pPr>
      <w:r w:rsidRPr="009214F0">
        <w:rPr>
          <w:rFonts w:asciiTheme="minorHAnsi" w:hAnsiTheme="minorHAnsi"/>
        </w:rPr>
        <w:t xml:space="preserve">д.м.н. </w:t>
      </w:r>
      <w:r w:rsidR="00FF4929" w:rsidRPr="009214F0">
        <w:rPr>
          <w:rFonts w:asciiTheme="minorHAnsi" w:hAnsiTheme="minorHAnsi"/>
        </w:rPr>
        <w:t xml:space="preserve">Терпигорев </w:t>
      </w:r>
      <w:r w:rsidR="007D492E" w:rsidRPr="009214F0">
        <w:rPr>
          <w:rFonts w:asciiTheme="minorHAnsi" w:hAnsiTheme="minorHAnsi"/>
        </w:rPr>
        <w:t xml:space="preserve">Станислав Анатольевич, </w:t>
      </w:r>
      <w:r w:rsidRPr="009214F0">
        <w:rPr>
          <w:rFonts w:asciiTheme="minorHAnsi" w:hAnsiTheme="minorHAnsi"/>
        </w:rPr>
        <w:t>главный внештатный специалист пульмонолог МЗ МО, главный терапевт ФГБУ «НМХЦ им. Н.И. Пирогова МЗ РФ»</w:t>
      </w:r>
      <w:r w:rsidR="00DB4F26">
        <w:rPr>
          <w:rFonts w:asciiTheme="minorHAnsi" w:hAnsiTheme="minorHAnsi"/>
        </w:rPr>
        <w:t>.</w:t>
      </w:r>
    </w:p>
    <w:p w:rsidR="000A7FD6" w:rsidRDefault="000A7FD6" w:rsidP="000A7FD6">
      <w:pPr>
        <w:spacing w:after="0" w:line="240" w:lineRule="auto"/>
        <w:ind w:left="1418" w:hanging="141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13:30│05'</w:t>
      </w:r>
      <w:r>
        <w:rPr>
          <w:rFonts w:asciiTheme="minorHAnsi" w:hAnsiTheme="minorHAnsi"/>
        </w:rPr>
        <w:tab/>
        <w:t>Ответы на вопросы.</w:t>
      </w:r>
    </w:p>
    <w:p w:rsidR="000A7FD6" w:rsidRPr="00D00581" w:rsidRDefault="000A7FD6" w:rsidP="000A7FD6">
      <w:pPr>
        <w:spacing w:after="0" w:line="240" w:lineRule="auto"/>
        <w:contextualSpacing/>
        <w:jc w:val="both"/>
        <w:rPr>
          <w:rFonts w:asciiTheme="minorHAnsi" w:hAnsiTheme="minorHAnsi"/>
          <w:sz w:val="12"/>
          <w:szCs w:val="12"/>
        </w:rPr>
      </w:pPr>
    </w:p>
    <w:p w:rsidR="00D00A75" w:rsidRPr="009214F0" w:rsidRDefault="00B07C20" w:rsidP="000A7FD6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9214F0">
        <w:rPr>
          <w:rFonts w:asciiTheme="minorHAnsi" w:hAnsiTheme="minorHAnsi"/>
        </w:rPr>
        <w:t>1</w:t>
      </w:r>
      <w:r w:rsidR="00ED4ABC" w:rsidRPr="009214F0">
        <w:rPr>
          <w:rFonts w:asciiTheme="minorHAnsi" w:hAnsiTheme="minorHAnsi"/>
        </w:rPr>
        <w:t>3</w:t>
      </w:r>
      <w:r w:rsidRPr="009214F0">
        <w:rPr>
          <w:rFonts w:asciiTheme="minorHAnsi" w:hAnsiTheme="minorHAnsi"/>
        </w:rPr>
        <w:t>:</w:t>
      </w:r>
      <w:r w:rsidR="000A7FD6">
        <w:rPr>
          <w:rFonts w:asciiTheme="minorHAnsi" w:hAnsiTheme="minorHAnsi"/>
        </w:rPr>
        <w:t>35</w:t>
      </w:r>
      <w:r w:rsidRPr="009214F0">
        <w:rPr>
          <w:rFonts w:asciiTheme="minorHAnsi" w:hAnsiTheme="minorHAnsi"/>
        </w:rPr>
        <w:t>│</w:t>
      </w:r>
      <w:r w:rsidR="00ED4ABC" w:rsidRPr="009214F0">
        <w:rPr>
          <w:rFonts w:asciiTheme="minorHAnsi" w:hAnsiTheme="minorHAnsi"/>
        </w:rPr>
        <w:t>20</w:t>
      </w:r>
      <w:r w:rsidRPr="009214F0">
        <w:rPr>
          <w:rFonts w:asciiTheme="minorHAnsi" w:hAnsiTheme="minorHAnsi"/>
        </w:rPr>
        <w:t>'</w:t>
      </w:r>
      <w:proofErr w:type="gramStart"/>
      <w:r w:rsidRPr="009214F0">
        <w:rPr>
          <w:rFonts w:asciiTheme="minorHAnsi" w:hAnsiTheme="minorHAnsi"/>
        </w:rPr>
        <w:tab/>
      </w:r>
      <w:r w:rsidR="00D00A75" w:rsidRPr="009214F0">
        <w:rPr>
          <w:rFonts w:asciiTheme="minorHAnsi" w:hAnsiTheme="minorHAnsi"/>
        </w:rPr>
        <w:t>«</w:t>
      </w:r>
      <w:proofErr w:type="gramEnd"/>
      <w:r w:rsidR="00D00A75" w:rsidRPr="009214F0">
        <w:rPr>
          <w:rFonts w:asciiTheme="minorHAnsi" w:hAnsiTheme="minorHAnsi"/>
          <w:caps/>
        </w:rPr>
        <w:t>хроническая болезнь почек в общеврачебной практике»</w:t>
      </w:r>
    </w:p>
    <w:p w:rsidR="00B07C20" w:rsidRDefault="000A7FD6" w:rsidP="000A7FD6">
      <w:pPr>
        <w:spacing w:after="0" w:line="240" w:lineRule="auto"/>
        <w:ind w:left="1418"/>
        <w:contextualSpacing/>
        <w:jc w:val="both"/>
        <w:rPr>
          <w:rFonts w:asciiTheme="minorHAnsi" w:hAnsiTheme="minorHAnsi"/>
          <w:bCs/>
          <w:color w:val="000000"/>
        </w:rPr>
      </w:pPr>
      <w:r w:rsidRPr="000A7FD6">
        <w:rPr>
          <w:rFonts w:asciiTheme="minorHAnsi" w:hAnsiTheme="minorHAnsi"/>
          <w:bCs/>
          <w:color w:val="000000"/>
        </w:rPr>
        <w:t xml:space="preserve">д.м.н., доцент </w:t>
      </w:r>
      <w:r w:rsidR="00D00A75" w:rsidRPr="000A7FD6">
        <w:rPr>
          <w:rFonts w:asciiTheme="minorHAnsi" w:hAnsiTheme="minorHAnsi"/>
          <w:bCs/>
          <w:color w:val="000000"/>
        </w:rPr>
        <w:t>Овчинникова Ольга Николаевна старший научный сотрудник отделения т</w:t>
      </w:r>
      <w:r w:rsidRPr="000A7FD6">
        <w:rPr>
          <w:rFonts w:asciiTheme="minorHAnsi" w:hAnsiTheme="minorHAnsi"/>
          <w:bCs/>
          <w:color w:val="000000"/>
        </w:rPr>
        <w:t>рансплантологии МОНИКИ</w:t>
      </w:r>
      <w:r>
        <w:rPr>
          <w:rFonts w:asciiTheme="minorHAnsi" w:hAnsiTheme="minorHAnsi"/>
          <w:bCs/>
          <w:color w:val="000000"/>
        </w:rPr>
        <w:t>.</w:t>
      </w:r>
    </w:p>
    <w:p w:rsidR="005D3B33" w:rsidRPr="006C0E79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Theme="minorHAnsi" w:hAnsiTheme="minorHAnsi"/>
        </w:rPr>
        <w:t>13:55│05'</w:t>
      </w:r>
      <w:r>
        <w:rPr>
          <w:rFonts w:asciiTheme="minorHAnsi" w:hAnsiTheme="minorHAnsi"/>
        </w:rPr>
        <w:tab/>
        <w:t>Ответы на вопросы.</w:t>
      </w:r>
      <w:bookmarkStart w:id="0" w:name="_GoBack"/>
      <w:bookmarkEnd w:id="0"/>
    </w:p>
    <w:sectPr w:rsidR="005D3B33" w:rsidRPr="006C0E79" w:rsidSect="00451C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99" w:hanging="578"/>
      </w:pPr>
      <w:rPr>
        <w:b w:val="0"/>
        <w:bCs w:val="0"/>
        <w:w w:val="106"/>
        <w:position w:val="-4"/>
      </w:rPr>
    </w:lvl>
    <w:lvl w:ilvl="1">
      <w:numFmt w:val="bullet"/>
      <w:lvlText w:val="•"/>
      <w:lvlJc w:val="left"/>
      <w:pPr>
        <w:ind w:left="1756" w:hanging="578"/>
      </w:pPr>
    </w:lvl>
    <w:lvl w:ilvl="2">
      <w:numFmt w:val="bullet"/>
      <w:lvlText w:val="•"/>
      <w:lvlJc w:val="left"/>
      <w:pPr>
        <w:ind w:left="2712" w:hanging="578"/>
      </w:pPr>
    </w:lvl>
    <w:lvl w:ilvl="3">
      <w:numFmt w:val="bullet"/>
      <w:lvlText w:val="•"/>
      <w:lvlJc w:val="left"/>
      <w:pPr>
        <w:ind w:left="3669" w:hanging="578"/>
      </w:pPr>
    </w:lvl>
    <w:lvl w:ilvl="4">
      <w:numFmt w:val="bullet"/>
      <w:lvlText w:val="•"/>
      <w:lvlJc w:val="left"/>
      <w:pPr>
        <w:ind w:left="4625" w:hanging="578"/>
      </w:pPr>
    </w:lvl>
    <w:lvl w:ilvl="5">
      <w:numFmt w:val="bullet"/>
      <w:lvlText w:val="•"/>
      <w:lvlJc w:val="left"/>
      <w:pPr>
        <w:ind w:left="5582" w:hanging="578"/>
      </w:pPr>
    </w:lvl>
    <w:lvl w:ilvl="6">
      <w:numFmt w:val="bullet"/>
      <w:lvlText w:val="•"/>
      <w:lvlJc w:val="left"/>
      <w:pPr>
        <w:ind w:left="6538" w:hanging="578"/>
      </w:pPr>
    </w:lvl>
    <w:lvl w:ilvl="7">
      <w:numFmt w:val="bullet"/>
      <w:lvlText w:val="•"/>
      <w:lvlJc w:val="left"/>
      <w:pPr>
        <w:ind w:left="7494" w:hanging="578"/>
      </w:pPr>
    </w:lvl>
    <w:lvl w:ilvl="8">
      <w:numFmt w:val="bullet"/>
      <w:lvlText w:val="•"/>
      <w:lvlJc w:val="left"/>
      <w:pPr>
        <w:ind w:left="8451" w:hanging="578"/>
      </w:pPr>
    </w:lvl>
  </w:abstractNum>
  <w:abstractNum w:abstractNumId="1" w15:restartNumberingAfterBreak="0">
    <w:nsid w:val="077545C7"/>
    <w:multiLevelType w:val="hybridMultilevel"/>
    <w:tmpl w:val="6228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5B91"/>
    <w:multiLevelType w:val="hybridMultilevel"/>
    <w:tmpl w:val="1EC27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D736B"/>
    <w:multiLevelType w:val="hybridMultilevel"/>
    <w:tmpl w:val="2810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21C7"/>
    <w:multiLevelType w:val="hybridMultilevel"/>
    <w:tmpl w:val="2A205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ED0B4F"/>
    <w:multiLevelType w:val="hybridMultilevel"/>
    <w:tmpl w:val="776A884C"/>
    <w:lvl w:ilvl="0" w:tplc="FB101D2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63E2"/>
    <w:multiLevelType w:val="hybridMultilevel"/>
    <w:tmpl w:val="33048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4A64BD"/>
    <w:multiLevelType w:val="hybridMultilevel"/>
    <w:tmpl w:val="D96A4D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FC97E3C"/>
    <w:multiLevelType w:val="hybridMultilevel"/>
    <w:tmpl w:val="D256CFC6"/>
    <w:lvl w:ilvl="0" w:tplc="DD7EBDE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6D13FF"/>
    <w:multiLevelType w:val="multilevel"/>
    <w:tmpl w:val="96220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F7D44"/>
    <w:multiLevelType w:val="hybridMultilevel"/>
    <w:tmpl w:val="BBA89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5938B6"/>
    <w:multiLevelType w:val="hybridMultilevel"/>
    <w:tmpl w:val="B844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83D43"/>
    <w:multiLevelType w:val="hybridMultilevel"/>
    <w:tmpl w:val="DBB6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72D72"/>
    <w:multiLevelType w:val="hybridMultilevel"/>
    <w:tmpl w:val="425E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9510F"/>
    <w:multiLevelType w:val="hybridMultilevel"/>
    <w:tmpl w:val="EE88796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6C460EF0"/>
    <w:multiLevelType w:val="hybridMultilevel"/>
    <w:tmpl w:val="5EB8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F79FA"/>
    <w:multiLevelType w:val="hybridMultilevel"/>
    <w:tmpl w:val="6D4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771C0"/>
    <w:multiLevelType w:val="hybridMultilevel"/>
    <w:tmpl w:val="569E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E1220F"/>
    <w:multiLevelType w:val="hybridMultilevel"/>
    <w:tmpl w:val="BDF8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740B3"/>
    <w:multiLevelType w:val="hybridMultilevel"/>
    <w:tmpl w:val="B8B0E6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6"/>
  </w:num>
  <w:num w:numId="5">
    <w:abstractNumId w:val="14"/>
  </w:num>
  <w:num w:numId="6">
    <w:abstractNumId w:val="6"/>
  </w:num>
  <w:num w:numId="7">
    <w:abstractNumId w:val="18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"/>
  </w:num>
  <w:num w:numId="17">
    <w:abstractNumId w:val="15"/>
  </w:num>
  <w:num w:numId="18">
    <w:abstractNumId w:val="7"/>
  </w:num>
  <w:num w:numId="19">
    <w:abstractNumId w:val="12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9"/>
    <w:rsid w:val="00016506"/>
    <w:rsid w:val="00021622"/>
    <w:rsid w:val="00034948"/>
    <w:rsid w:val="00034C4D"/>
    <w:rsid w:val="000639D0"/>
    <w:rsid w:val="000A7FD6"/>
    <w:rsid w:val="000B40D1"/>
    <w:rsid w:val="000D4600"/>
    <w:rsid w:val="000D4A4C"/>
    <w:rsid w:val="000E241D"/>
    <w:rsid w:val="00110A5E"/>
    <w:rsid w:val="001135A3"/>
    <w:rsid w:val="0012173A"/>
    <w:rsid w:val="00131B09"/>
    <w:rsid w:val="00144765"/>
    <w:rsid w:val="00150CF9"/>
    <w:rsid w:val="00172750"/>
    <w:rsid w:val="00177E9A"/>
    <w:rsid w:val="0019682C"/>
    <w:rsid w:val="001B646C"/>
    <w:rsid w:val="001E5CB3"/>
    <w:rsid w:val="00212608"/>
    <w:rsid w:val="002163B2"/>
    <w:rsid w:val="00224754"/>
    <w:rsid w:val="00230C9B"/>
    <w:rsid w:val="00247599"/>
    <w:rsid w:val="00266B87"/>
    <w:rsid w:val="002774A3"/>
    <w:rsid w:val="00280839"/>
    <w:rsid w:val="00292E15"/>
    <w:rsid w:val="002B5AEA"/>
    <w:rsid w:val="002C168B"/>
    <w:rsid w:val="002C4868"/>
    <w:rsid w:val="0034794A"/>
    <w:rsid w:val="003503D7"/>
    <w:rsid w:val="0036495C"/>
    <w:rsid w:val="00366305"/>
    <w:rsid w:val="003727E1"/>
    <w:rsid w:val="003A34FF"/>
    <w:rsid w:val="003C4A66"/>
    <w:rsid w:val="003C5722"/>
    <w:rsid w:val="003E32FD"/>
    <w:rsid w:val="003E576B"/>
    <w:rsid w:val="0040353C"/>
    <w:rsid w:val="004175C3"/>
    <w:rsid w:val="0042019C"/>
    <w:rsid w:val="00434018"/>
    <w:rsid w:val="00436D98"/>
    <w:rsid w:val="0044002C"/>
    <w:rsid w:val="00443FC2"/>
    <w:rsid w:val="00451CB5"/>
    <w:rsid w:val="00456813"/>
    <w:rsid w:val="00475132"/>
    <w:rsid w:val="0049186A"/>
    <w:rsid w:val="00495AF2"/>
    <w:rsid w:val="004A4E9A"/>
    <w:rsid w:val="004B08E1"/>
    <w:rsid w:val="004F2DC4"/>
    <w:rsid w:val="0050527A"/>
    <w:rsid w:val="00522D8E"/>
    <w:rsid w:val="00530E4E"/>
    <w:rsid w:val="005537F1"/>
    <w:rsid w:val="005707B1"/>
    <w:rsid w:val="00572009"/>
    <w:rsid w:val="005812DF"/>
    <w:rsid w:val="00591474"/>
    <w:rsid w:val="0059554F"/>
    <w:rsid w:val="005B6624"/>
    <w:rsid w:val="005C157B"/>
    <w:rsid w:val="005D3B33"/>
    <w:rsid w:val="005E6DB3"/>
    <w:rsid w:val="005E753C"/>
    <w:rsid w:val="005F7A3B"/>
    <w:rsid w:val="00601B4A"/>
    <w:rsid w:val="00604D65"/>
    <w:rsid w:val="00606980"/>
    <w:rsid w:val="00611893"/>
    <w:rsid w:val="00625E3F"/>
    <w:rsid w:val="00634391"/>
    <w:rsid w:val="006511AE"/>
    <w:rsid w:val="006866F4"/>
    <w:rsid w:val="006930CB"/>
    <w:rsid w:val="006C0E79"/>
    <w:rsid w:val="006C1E28"/>
    <w:rsid w:val="006C2DD2"/>
    <w:rsid w:val="006D6403"/>
    <w:rsid w:val="0070127D"/>
    <w:rsid w:val="00723C7F"/>
    <w:rsid w:val="00725CFB"/>
    <w:rsid w:val="00751D81"/>
    <w:rsid w:val="007622AE"/>
    <w:rsid w:val="007669E1"/>
    <w:rsid w:val="00786893"/>
    <w:rsid w:val="007A7AEE"/>
    <w:rsid w:val="007B289F"/>
    <w:rsid w:val="007D2E6C"/>
    <w:rsid w:val="007D492E"/>
    <w:rsid w:val="008044C4"/>
    <w:rsid w:val="00811388"/>
    <w:rsid w:val="0083325B"/>
    <w:rsid w:val="00840F96"/>
    <w:rsid w:val="0087104E"/>
    <w:rsid w:val="008A250C"/>
    <w:rsid w:val="008A7070"/>
    <w:rsid w:val="008B0BD4"/>
    <w:rsid w:val="008B79B1"/>
    <w:rsid w:val="009033D9"/>
    <w:rsid w:val="00912184"/>
    <w:rsid w:val="0091443B"/>
    <w:rsid w:val="009214F0"/>
    <w:rsid w:val="00942E3E"/>
    <w:rsid w:val="00945E66"/>
    <w:rsid w:val="009530EF"/>
    <w:rsid w:val="00970C59"/>
    <w:rsid w:val="00975B5F"/>
    <w:rsid w:val="00981F7C"/>
    <w:rsid w:val="00983CE3"/>
    <w:rsid w:val="00985855"/>
    <w:rsid w:val="00987436"/>
    <w:rsid w:val="009910AC"/>
    <w:rsid w:val="00991AA7"/>
    <w:rsid w:val="009E0994"/>
    <w:rsid w:val="009E0DBD"/>
    <w:rsid w:val="009E32D9"/>
    <w:rsid w:val="009F12A2"/>
    <w:rsid w:val="00A170E2"/>
    <w:rsid w:val="00A21D69"/>
    <w:rsid w:val="00A26D7A"/>
    <w:rsid w:val="00A81A35"/>
    <w:rsid w:val="00A85C21"/>
    <w:rsid w:val="00A94968"/>
    <w:rsid w:val="00AA1F19"/>
    <w:rsid w:val="00AA406E"/>
    <w:rsid w:val="00AA797E"/>
    <w:rsid w:val="00AB1F22"/>
    <w:rsid w:val="00AB783A"/>
    <w:rsid w:val="00AC0FF4"/>
    <w:rsid w:val="00AC49A7"/>
    <w:rsid w:val="00AD1953"/>
    <w:rsid w:val="00AE716A"/>
    <w:rsid w:val="00B02E43"/>
    <w:rsid w:val="00B07C20"/>
    <w:rsid w:val="00B202E9"/>
    <w:rsid w:val="00B77D6A"/>
    <w:rsid w:val="00B81960"/>
    <w:rsid w:val="00B851C5"/>
    <w:rsid w:val="00B86522"/>
    <w:rsid w:val="00B90B5B"/>
    <w:rsid w:val="00BA49C5"/>
    <w:rsid w:val="00BE10B1"/>
    <w:rsid w:val="00C61BD3"/>
    <w:rsid w:val="00C90905"/>
    <w:rsid w:val="00C91B93"/>
    <w:rsid w:val="00C925DC"/>
    <w:rsid w:val="00C94D32"/>
    <w:rsid w:val="00CA099C"/>
    <w:rsid w:val="00CB1137"/>
    <w:rsid w:val="00CB2DA7"/>
    <w:rsid w:val="00CB667E"/>
    <w:rsid w:val="00CC422B"/>
    <w:rsid w:val="00CF53A2"/>
    <w:rsid w:val="00D00581"/>
    <w:rsid w:val="00D00A75"/>
    <w:rsid w:val="00D01E67"/>
    <w:rsid w:val="00D33219"/>
    <w:rsid w:val="00D53A75"/>
    <w:rsid w:val="00D711C8"/>
    <w:rsid w:val="00D76225"/>
    <w:rsid w:val="00D828E0"/>
    <w:rsid w:val="00D93977"/>
    <w:rsid w:val="00DB1796"/>
    <w:rsid w:val="00DB4F26"/>
    <w:rsid w:val="00DB7AE1"/>
    <w:rsid w:val="00DC6799"/>
    <w:rsid w:val="00DD7182"/>
    <w:rsid w:val="00DE62D7"/>
    <w:rsid w:val="00DF3A5C"/>
    <w:rsid w:val="00E062DB"/>
    <w:rsid w:val="00E119DD"/>
    <w:rsid w:val="00E31949"/>
    <w:rsid w:val="00E36674"/>
    <w:rsid w:val="00E41A86"/>
    <w:rsid w:val="00E52243"/>
    <w:rsid w:val="00E52ED1"/>
    <w:rsid w:val="00E54292"/>
    <w:rsid w:val="00E87B6E"/>
    <w:rsid w:val="00E922C7"/>
    <w:rsid w:val="00E95415"/>
    <w:rsid w:val="00EB00B5"/>
    <w:rsid w:val="00EB3624"/>
    <w:rsid w:val="00EC1BF4"/>
    <w:rsid w:val="00EC4DA6"/>
    <w:rsid w:val="00ED4ABC"/>
    <w:rsid w:val="00EE2B76"/>
    <w:rsid w:val="00EF3E49"/>
    <w:rsid w:val="00EF4836"/>
    <w:rsid w:val="00EF5D9A"/>
    <w:rsid w:val="00F12C71"/>
    <w:rsid w:val="00F13363"/>
    <w:rsid w:val="00F30F4A"/>
    <w:rsid w:val="00F33E01"/>
    <w:rsid w:val="00F44749"/>
    <w:rsid w:val="00F451F4"/>
    <w:rsid w:val="00F65F71"/>
    <w:rsid w:val="00F7425A"/>
    <w:rsid w:val="00F84DEE"/>
    <w:rsid w:val="00F85D65"/>
    <w:rsid w:val="00F86079"/>
    <w:rsid w:val="00F87C35"/>
    <w:rsid w:val="00F97255"/>
    <w:rsid w:val="00FA7016"/>
    <w:rsid w:val="00FC452B"/>
    <w:rsid w:val="00FC64B7"/>
    <w:rsid w:val="00FD2C63"/>
    <w:rsid w:val="00FD34FC"/>
    <w:rsid w:val="00FE4B85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C0B9-894C-4951-9C57-18F6F69C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7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8113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0CF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B8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3E3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32F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32FD"/>
  </w:style>
  <w:style w:type="paragraph" w:styleId="a8">
    <w:name w:val="annotation subject"/>
    <w:basedOn w:val="a6"/>
    <w:next w:val="a6"/>
    <w:link w:val="a9"/>
    <w:uiPriority w:val="99"/>
    <w:semiHidden/>
    <w:unhideWhenUsed/>
    <w:rsid w:val="003E32FD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3E32F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32FD"/>
    <w:rPr>
      <w:rFonts w:ascii="Segoe UI" w:hAnsi="Segoe UI" w:cs="Segoe UI"/>
      <w:sz w:val="18"/>
      <w:szCs w:val="18"/>
    </w:rPr>
  </w:style>
  <w:style w:type="character" w:styleId="ac">
    <w:name w:val="Hyperlink"/>
    <w:rsid w:val="00F30F4A"/>
    <w:rPr>
      <w:color w:val="0000FF"/>
      <w:u w:val="single"/>
    </w:rPr>
  </w:style>
  <w:style w:type="paragraph" w:styleId="ad">
    <w:name w:val="Revision"/>
    <w:hidden/>
    <w:uiPriority w:val="99"/>
    <w:semiHidden/>
    <w:rsid w:val="00AA797E"/>
    <w:rPr>
      <w:sz w:val="22"/>
      <w:szCs w:val="22"/>
    </w:rPr>
  </w:style>
  <w:style w:type="paragraph" w:customStyle="1" w:styleId="1">
    <w:name w:val="Без интервала1"/>
    <w:qFormat/>
    <w:rsid w:val="00CB2DA7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CB2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CB2DA7"/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985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af1">
    <w:name w:val="Основной текст Знак"/>
    <w:link w:val="af0"/>
    <w:uiPriority w:val="1"/>
    <w:rsid w:val="00985855"/>
    <w:rPr>
      <w:rFonts w:ascii="Times New Roman" w:eastAsia="Times New Roman" w:hAnsi="Times New Roman"/>
      <w:sz w:val="23"/>
      <w:szCs w:val="23"/>
    </w:rPr>
  </w:style>
  <w:style w:type="character" w:customStyle="1" w:styleId="af2">
    <w:name w:val="Неразрешенное упоминание"/>
    <w:uiPriority w:val="99"/>
    <w:semiHidden/>
    <w:unhideWhenUsed/>
    <w:rsid w:val="00E31949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766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1138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BD808-F4F2-4F68-8C6D-875C8ABB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Eisai</Company>
  <LinksUpToDate>false</LinksUpToDate>
  <CharactersWithSpaces>4926</CharactersWithSpaces>
  <SharedDoc>false</SharedDoc>
  <HLinks>
    <vt:vector size="18" baseType="variant"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mailto:info@irzdrav.ru</vt:lpwstr>
      </vt:variant>
      <vt:variant>
        <vt:lpwstr/>
      </vt:variant>
      <vt:variant>
        <vt:i4>6553631</vt:i4>
      </vt:variant>
      <vt:variant>
        <vt:i4>3</vt:i4>
      </vt:variant>
      <vt:variant>
        <vt:i4>0</vt:i4>
      </vt:variant>
      <vt:variant>
        <vt:i4>5</vt:i4>
      </vt:variant>
      <vt:variant>
        <vt:lpwstr>mailto:i.grafenkova@monikiweb.ru</vt:lpwstr>
      </vt:variant>
      <vt:variant>
        <vt:lpwstr/>
      </vt:variant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https://events.webinar.ru/irzdrav/1943436977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Zmievskaya</dc:creator>
  <cp:lastModifiedBy>User</cp:lastModifiedBy>
  <cp:revision>3</cp:revision>
  <cp:lastPrinted>2023-02-13T09:57:00Z</cp:lastPrinted>
  <dcterms:created xsi:type="dcterms:W3CDTF">2023-02-15T13:29:00Z</dcterms:created>
  <dcterms:modified xsi:type="dcterms:W3CDTF">2023-02-15T13:31:00Z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