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BA" w:rsidRPr="008B0FDE" w:rsidRDefault="003257BA" w:rsidP="008B0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0FDE">
        <w:rPr>
          <w:rFonts w:ascii="Times New Roman" w:hAnsi="Times New Roman" w:cs="Times New Roman"/>
          <w:b/>
          <w:caps/>
          <w:sz w:val="24"/>
          <w:szCs w:val="24"/>
        </w:rPr>
        <w:t>ПРОГРАММА КонференциИ научно-практического общества</w:t>
      </w:r>
    </w:p>
    <w:p w:rsidR="003257BA" w:rsidRPr="008B0FDE" w:rsidRDefault="003257BA" w:rsidP="008B0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0FDE">
        <w:rPr>
          <w:rFonts w:ascii="Times New Roman" w:hAnsi="Times New Roman" w:cs="Times New Roman"/>
          <w:b/>
          <w:caps/>
          <w:sz w:val="24"/>
          <w:szCs w:val="24"/>
        </w:rPr>
        <w:t>оториноларингологов Московской области</w:t>
      </w:r>
    </w:p>
    <w:p w:rsidR="008B0FDE" w:rsidRPr="008B0FDE" w:rsidRDefault="008B0FDE" w:rsidP="008B0F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57BA" w:rsidRDefault="003257BA" w:rsidP="008B0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0FDE">
        <w:rPr>
          <w:rFonts w:ascii="Times New Roman" w:hAnsi="Times New Roman" w:cs="Times New Roman"/>
          <w:i/>
          <w:sz w:val="24"/>
          <w:szCs w:val="24"/>
          <w:u w:val="single"/>
        </w:rPr>
        <w:t>Дата и время проведения:</w:t>
      </w:r>
      <w:r w:rsidRPr="008B0FDE">
        <w:rPr>
          <w:rFonts w:ascii="Times New Roman" w:hAnsi="Times New Roman" w:cs="Times New Roman"/>
          <w:sz w:val="24"/>
          <w:szCs w:val="24"/>
        </w:rPr>
        <w:t xml:space="preserve"> </w:t>
      </w:r>
      <w:r w:rsidRPr="008B0FDE">
        <w:rPr>
          <w:rFonts w:ascii="Times New Roman" w:hAnsi="Times New Roman" w:cs="Times New Roman"/>
          <w:b/>
          <w:bCs/>
          <w:sz w:val="24"/>
          <w:szCs w:val="24"/>
        </w:rPr>
        <w:t>5 мая</w:t>
      </w:r>
      <w:r w:rsidR="008B0FDE">
        <w:rPr>
          <w:rFonts w:ascii="Times New Roman" w:hAnsi="Times New Roman" w:cs="Times New Roman"/>
          <w:b/>
          <w:bCs/>
          <w:sz w:val="24"/>
          <w:szCs w:val="24"/>
        </w:rPr>
        <w:t xml:space="preserve"> 2022г.</w:t>
      </w:r>
      <w:r w:rsidRPr="008B0FDE">
        <w:rPr>
          <w:rFonts w:ascii="Times New Roman" w:hAnsi="Times New Roman" w:cs="Times New Roman"/>
          <w:b/>
          <w:bCs/>
          <w:sz w:val="24"/>
          <w:szCs w:val="24"/>
        </w:rPr>
        <w:t xml:space="preserve"> с 13:00 до 15:00</w:t>
      </w:r>
    </w:p>
    <w:p w:rsidR="008B0FDE" w:rsidRPr="008B0FDE" w:rsidRDefault="008B0FDE" w:rsidP="008B0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57BA" w:rsidRPr="008B0FDE" w:rsidRDefault="003257BA" w:rsidP="008B0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FDE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8B0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BA" w:rsidRPr="008B0FDE" w:rsidRDefault="003257BA" w:rsidP="008B0FDE">
      <w:pPr>
        <w:pStyle w:val="a8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8B0FDE">
        <w:rPr>
          <w:rFonts w:ascii="Times New Roman" w:hAnsi="Times New Roman" w:cs="Times New Roman"/>
        </w:rPr>
        <w:t>МОНИКИ, Россия, г. Москва, ул. Щепкина, д 61/2, корпус 9, Конференц-зал;</w:t>
      </w:r>
    </w:p>
    <w:p w:rsidR="003257BA" w:rsidRPr="008B0FDE" w:rsidRDefault="00AF393D" w:rsidP="008B0FDE">
      <w:pPr>
        <w:pStyle w:val="a8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hyperlink r:id="rId7" w:history="1">
        <w:r w:rsidR="008B0FDE" w:rsidRPr="008B0FDE">
          <w:rPr>
            <w:rStyle w:val="ab"/>
            <w:rFonts w:ascii="Times New Roman" w:hAnsi="Times New Roman" w:cs="Times New Roman"/>
          </w:rPr>
          <w:t>https://events.webinar.ru/irzdrav/11222343</w:t>
        </w:r>
      </w:hyperlink>
    </w:p>
    <w:p w:rsidR="008B0FDE" w:rsidRPr="008B0FDE" w:rsidRDefault="008B0FDE" w:rsidP="008B0FDE">
      <w:pPr>
        <w:pStyle w:val="a8"/>
        <w:ind w:left="851"/>
        <w:rPr>
          <w:rFonts w:ascii="Times New Roman" w:hAnsi="Times New Roman" w:cs="Times New Roman"/>
        </w:rPr>
      </w:pPr>
    </w:p>
    <w:p w:rsidR="003257BA" w:rsidRPr="008B0FDE" w:rsidRDefault="003257BA" w:rsidP="008B0F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FDE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</w:p>
    <w:p w:rsidR="003257BA" w:rsidRPr="008B0FDE" w:rsidRDefault="003257BA" w:rsidP="008B0FDE">
      <w:pPr>
        <w:pStyle w:val="a8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8B0FDE">
        <w:rPr>
          <w:rFonts w:ascii="Times New Roman" w:hAnsi="Times New Roman" w:cs="Times New Roman"/>
        </w:rPr>
        <w:t>ГБУЗ МО МОНИКИ им. М.Ф. Владимирского (МОНИКИ)</w:t>
      </w:r>
      <w:r w:rsidR="008B0FDE" w:rsidRPr="008B0FDE">
        <w:rPr>
          <w:rFonts w:ascii="Times New Roman" w:hAnsi="Times New Roman" w:cs="Times New Roman"/>
        </w:rPr>
        <w:t>;</w:t>
      </w:r>
    </w:p>
    <w:p w:rsidR="003257BA" w:rsidRPr="008B0FDE" w:rsidRDefault="003257BA" w:rsidP="008B0FDE">
      <w:pPr>
        <w:pStyle w:val="a8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8B0FDE">
        <w:rPr>
          <w:rFonts w:ascii="Times New Roman" w:hAnsi="Times New Roman" w:cs="Times New Roman"/>
        </w:rPr>
        <w:t>Научно-практическое общество оториноларингологов Московской области;</w:t>
      </w:r>
    </w:p>
    <w:p w:rsidR="008B0FDE" w:rsidRPr="008B0FDE" w:rsidRDefault="003257BA" w:rsidP="008B0FDE">
      <w:pPr>
        <w:pStyle w:val="a8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8B0FDE">
        <w:rPr>
          <w:rFonts w:ascii="Times New Roman" w:hAnsi="Times New Roman" w:cs="Times New Roman"/>
        </w:rPr>
        <w:t xml:space="preserve">АНО ДПО «Институт развития </w:t>
      </w:r>
      <w:r w:rsidR="008B0FDE" w:rsidRPr="008B0FDE">
        <w:rPr>
          <w:rFonts w:ascii="Times New Roman" w:hAnsi="Times New Roman" w:cs="Times New Roman"/>
        </w:rPr>
        <w:t>здравоохранения.</w:t>
      </w:r>
    </w:p>
    <w:p w:rsidR="008B0FDE" w:rsidRPr="008B0FDE" w:rsidRDefault="008B0FDE" w:rsidP="008B0FDE">
      <w:pPr>
        <w:pStyle w:val="a8"/>
        <w:ind w:left="851"/>
        <w:rPr>
          <w:rFonts w:ascii="Times New Roman" w:hAnsi="Times New Roman" w:cs="Times New Roman"/>
        </w:rPr>
      </w:pPr>
    </w:p>
    <w:p w:rsidR="003257BA" w:rsidRPr="008B0FDE" w:rsidRDefault="003257BA" w:rsidP="008B0FDE">
      <w:pPr>
        <w:pStyle w:val="a8"/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</w:rPr>
      </w:pPr>
      <w:r w:rsidRPr="008B0FDE">
        <w:rPr>
          <w:rFonts w:ascii="Times New Roman" w:hAnsi="Times New Roman" w:cs="Times New Roman"/>
          <w:i/>
          <w:u w:val="single"/>
        </w:rPr>
        <w:t>Модератор:</w:t>
      </w:r>
      <w:r w:rsidRPr="008B0FDE">
        <w:rPr>
          <w:rFonts w:ascii="Times New Roman" w:hAnsi="Times New Roman" w:cs="Times New Roman"/>
        </w:rPr>
        <w:t xml:space="preserve"> д.м.н. В</w:t>
      </w:r>
      <w:r w:rsidR="008425C5" w:rsidRPr="008B0FDE">
        <w:rPr>
          <w:rFonts w:ascii="Times New Roman" w:hAnsi="Times New Roman" w:cs="Times New Roman"/>
        </w:rPr>
        <w:t>.И.</w:t>
      </w:r>
      <w:r w:rsidRPr="008B0FDE">
        <w:rPr>
          <w:rFonts w:ascii="Times New Roman" w:hAnsi="Times New Roman" w:cs="Times New Roman"/>
        </w:rPr>
        <w:t xml:space="preserve"> ЕГОРОВ, Заслуженный врач России, главный научный сотрудник, </w:t>
      </w:r>
      <w:r w:rsidRPr="008B0FDE">
        <w:rPr>
          <w:rFonts w:ascii="Times New Roman" w:eastAsia="Times New Roman" w:hAnsi="Times New Roman" w:cs="Times New Roman"/>
        </w:rPr>
        <w:t>заведующий кафедрой оториноларингологии МОНИКИ, главный внештатный оториноларинголог Министерства здравоохранения Московской области, председатель научно-практического общества оториноларингологов Московской области</w:t>
      </w:r>
      <w:r w:rsidR="008B0FDE" w:rsidRPr="008B0FDE">
        <w:rPr>
          <w:rFonts w:ascii="Times New Roman" w:eastAsia="Times New Roman" w:hAnsi="Times New Roman" w:cs="Times New Roman"/>
        </w:rPr>
        <w:t>.</w:t>
      </w:r>
    </w:p>
    <w:p w:rsidR="008B0FDE" w:rsidRPr="008B0FDE" w:rsidRDefault="008B0FDE" w:rsidP="008B0FDE">
      <w:pPr>
        <w:pStyle w:val="a8"/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b/>
          <w:i/>
          <w:color w:val="392901"/>
          <w:u w:val="single"/>
        </w:rPr>
      </w:pPr>
    </w:p>
    <w:p w:rsidR="008425C5" w:rsidRPr="008B0FDE" w:rsidRDefault="003257BA" w:rsidP="008B0FDE">
      <w:pPr>
        <w:shd w:val="clear" w:color="auto" w:fill="FFFFFF"/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Члены программного и организационного комитета</w:t>
      </w:r>
      <w:r w:rsidRPr="008B0F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425C5" w:rsidRPr="008B0FDE" w:rsidRDefault="008425C5" w:rsidP="008B0FDE">
      <w:pPr>
        <w:pStyle w:val="a8"/>
        <w:numPr>
          <w:ilvl w:val="0"/>
          <w:numId w:val="3"/>
        </w:numPr>
        <w:shd w:val="clear" w:color="auto" w:fill="FFFFFF"/>
        <w:ind w:left="851" w:hanging="284"/>
        <w:jc w:val="both"/>
        <w:rPr>
          <w:rFonts w:ascii="Times New Roman" w:hAnsi="Times New Roman" w:cs="Times New Roman"/>
          <w:iCs/>
        </w:rPr>
      </w:pPr>
      <w:r w:rsidRPr="008B0FDE">
        <w:rPr>
          <w:rFonts w:ascii="Times New Roman" w:eastAsia="Times New Roman" w:hAnsi="Times New Roman" w:cs="Times New Roman"/>
        </w:rPr>
        <w:t>В.Е. АРЕВИНА, младший</w:t>
      </w:r>
      <w:r w:rsidR="003257BA" w:rsidRPr="008B0FDE">
        <w:rPr>
          <w:rFonts w:ascii="Times New Roman" w:eastAsia="Times New Roman" w:hAnsi="Times New Roman" w:cs="Times New Roman"/>
        </w:rPr>
        <w:t xml:space="preserve"> </w:t>
      </w:r>
      <w:r w:rsidR="003257BA" w:rsidRPr="008B0FDE">
        <w:rPr>
          <w:rFonts w:ascii="Times New Roman" w:hAnsi="Times New Roman" w:cs="Times New Roman"/>
          <w:iCs/>
        </w:rPr>
        <w:t xml:space="preserve">научный сотрудник отделения оториноларингологии МОНИКИ; </w:t>
      </w:r>
    </w:p>
    <w:p w:rsidR="008425C5" w:rsidRPr="008B0FDE" w:rsidRDefault="008425C5" w:rsidP="008B0FDE">
      <w:pPr>
        <w:pStyle w:val="a8"/>
        <w:numPr>
          <w:ilvl w:val="0"/>
          <w:numId w:val="3"/>
        </w:numPr>
        <w:shd w:val="clear" w:color="auto" w:fill="FFFFFF"/>
        <w:ind w:left="851" w:hanging="284"/>
        <w:jc w:val="both"/>
        <w:rPr>
          <w:rFonts w:ascii="Times New Roman" w:hAnsi="Times New Roman" w:cs="Times New Roman"/>
          <w:iCs/>
        </w:rPr>
      </w:pPr>
      <w:r w:rsidRPr="008B0FDE">
        <w:rPr>
          <w:rFonts w:ascii="Times New Roman" w:hAnsi="Times New Roman" w:cs="Times New Roman"/>
          <w:iCs/>
        </w:rPr>
        <w:t xml:space="preserve">Е.Ю. САВУШКИНА, </w:t>
      </w:r>
      <w:r w:rsidRPr="008B0FDE">
        <w:rPr>
          <w:rFonts w:ascii="Times New Roman" w:eastAsia="Times New Roman" w:hAnsi="Times New Roman" w:cs="Times New Roman"/>
        </w:rPr>
        <w:t xml:space="preserve">младший </w:t>
      </w:r>
      <w:r w:rsidRPr="008B0FDE">
        <w:rPr>
          <w:rFonts w:ascii="Times New Roman" w:hAnsi="Times New Roman" w:cs="Times New Roman"/>
          <w:iCs/>
        </w:rPr>
        <w:t xml:space="preserve">научный сотрудник отделения оториноларингологии МОНИКИ; </w:t>
      </w:r>
    </w:p>
    <w:p w:rsidR="003257BA" w:rsidRPr="008B0FDE" w:rsidRDefault="003257BA" w:rsidP="008B0FDE">
      <w:pPr>
        <w:pStyle w:val="a8"/>
        <w:numPr>
          <w:ilvl w:val="0"/>
          <w:numId w:val="3"/>
        </w:numPr>
        <w:shd w:val="clear" w:color="auto" w:fill="FFFFFF"/>
        <w:ind w:left="851" w:hanging="284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8B0FDE">
        <w:rPr>
          <w:rFonts w:ascii="Times New Roman" w:hAnsi="Times New Roman" w:cs="Times New Roman"/>
          <w:iCs/>
        </w:rPr>
        <w:t>Н</w:t>
      </w:r>
      <w:r w:rsidR="008425C5" w:rsidRPr="008B0FDE">
        <w:rPr>
          <w:rFonts w:ascii="Times New Roman" w:hAnsi="Times New Roman" w:cs="Times New Roman"/>
          <w:iCs/>
        </w:rPr>
        <w:t>.</w:t>
      </w:r>
      <w:r w:rsidRPr="008B0FDE">
        <w:rPr>
          <w:rFonts w:ascii="Times New Roman" w:hAnsi="Times New Roman" w:cs="Times New Roman"/>
          <w:iCs/>
        </w:rPr>
        <w:t>В</w:t>
      </w:r>
      <w:r w:rsidR="008425C5" w:rsidRPr="008B0FDE">
        <w:rPr>
          <w:rFonts w:ascii="Times New Roman" w:hAnsi="Times New Roman" w:cs="Times New Roman"/>
          <w:iCs/>
        </w:rPr>
        <w:t>.</w:t>
      </w:r>
      <w:r w:rsidRPr="008B0FDE">
        <w:rPr>
          <w:rFonts w:ascii="Times New Roman" w:hAnsi="Times New Roman" w:cs="Times New Roman"/>
          <w:iCs/>
        </w:rPr>
        <w:t xml:space="preserve"> </w:t>
      </w:r>
      <w:r w:rsidRPr="008B0FDE">
        <w:rPr>
          <w:rFonts w:ascii="Times New Roman" w:eastAsia="Times New Roman" w:hAnsi="Times New Roman" w:cs="Times New Roman"/>
        </w:rPr>
        <w:t>ГЕРАСИМЕНКО, врач-оториноларинголог МОНИКИ, секретарь научно-практического общества оториноларингологов Московской области</w:t>
      </w:r>
      <w:r w:rsidR="008425C5" w:rsidRPr="008B0FDE">
        <w:rPr>
          <w:rFonts w:ascii="Times New Roman" w:eastAsia="Times New Roman" w:hAnsi="Times New Roman" w:cs="Times New Roman"/>
        </w:rPr>
        <w:t>.</w:t>
      </w:r>
    </w:p>
    <w:p w:rsidR="008B0FDE" w:rsidRPr="008B0FDE" w:rsidRDefault="008B0FDE" w:rsidP="008B0FDE">
      <w:pPr>
        <w:pStyle w:val="a8"/>
        <w:shd w:val="clear" w:color="auto" w:fill="FFFFFF"/>
        <w:ind w:left="851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3257BA" w:rsidRPr="008B0FDE" w:rsidRDefault="003257BA" w:rsidP="008B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92901"/>
          <w:sz w:val="24"/>
          <w:szCs w:val="24"/>
          <w:u w:val="single"/>
        </w:rPr>
      </w:pPr>
      <w:r w:rsidRPr="008B0FDE">
        <w:rPr>
          <w:rFonts w:ascii="Times New Roman" w:eastAsia="Times New Roman" w:hAnsi="Times New Roman" w:cs="Times New Roman"/>
          <w:i/>
          <w:color w:val="392901"/>
          <w:sz w:val="24"/>
          <w:szCs w:val="24"/>
          <w:u w:val="single"/>
        </w:rPr>
        <w:t>В программе:</w:t>
      </w:r>
    </w:p>
    <w:p w:rsidR="003257BA" w:rsidRPr="008B0FDE" w:rsidRDefault="003257BA" w:rsidP="008B0F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92901"/>
          <w:sz w:val="24"/>
          <w:szCs w:val="24"/>
          <w:u w:val="single"/>
        </w:rPr>
      </w:pPr>
      <w:r w:rsidRPr="008B0FDE">
        <w:rPr>
          <w:rFonts w:ascii="Times New Roman" w:eastAsia="Times New Roman" w:hAnsi="Times New Roman" w:cs="Times New Roman"/>
          <w:i/>
          <w:color w:val="392901"/>
          <w:sz w:val="24"/>
          <w:szCs w:val="24"/>
        </w:rPr>
        <w:t>13:00│05'</w:t>
      </w:r>
      <w:r w:rsidRPr="008B0FDE">
        <w:rPr>
          <w:rFonts w:ascii="Times New Roman" w:eastAsia="Times New Roman" w:hAnsi="Times New Roman" w:cs="Times New Roman"/>
          <w:i/>
          <w:color w:val="392901"/>
          <w:sz w:val="24"/>
          <w:szCs w:val="24"/>
        </w:rPr>
        <w:tab/>
      </w:r>
      <w:r w:rsidRPr="008B0FDE">
        <w:rPr>
          <w:rFonts w:ascii="Times New Roman" w:eastAsia="Times New Roman" w:hAnsi="Times New Roman" w:cs="Times New Roman"/>
          <w:iCs/>
          <w:sz w:val="24"/>
          <w:szCs w:val="24"/>
        </w:rPr>
        <w:t>ОТКРЫТИЕ</w:t>
      </w:r>
      <w:r w:rsidR="008425C5" w:rsidRPr="008B0FD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КОНФЕРЕНЦИИ.</w:t>
      </w:r>
      <w:r w:rsidRPr="008B0FD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ПРИВЕТСТВЕННОЕ СЛОВО ПРЕДСЕДАТЕЛЯ.</w:t>
      </w:r>
    </w:p>
    <w:p w:rsidR="003257BA" w:rsidRDefault="003257BA" w:rsidP="008B0FDE">
      <w:pPr>
        <w:pStyle w:val="a8"/>
        <w:shd w:val="clear" w:color="auto" w:fill="FFFFFF"/>
        <w:ind w:left="851"/>
        <w:jc w:val="both"/>
        <w:rPr>
          <w:rFonts w:ascii="Times New Roman" w:eastAsia="Times New Roman" w:hAnsi="Times New Roman" w:cs="Times New Roman"/>
          <w:i/>
        </w:rPr>
      </w:pPr>
      <w:r w:rsidRPr="008B0FDE">
        <w:rPr>
          <w:rFonts w:ascii="Times New Roman" w:hAnsi="Times New Roman" w:cs="Times New Roman"/>
          <w:i/>
        </w:rPr>
        <w:t>д.м.н. В</w:t>
      </w:r>
      <w:r w:rsidR="008425C5" w:rsidRPr="008B0FDE">
        <w:rPr>
          <w:rFonts w:ascii="Times New Roman" w:hAnsi="Times New Roman" w:cs="Times New Roman"/>
          <w:i/>
        </w:rPr>
        <w:t>.</w:t>
      </w:r>
      <w:r w:rsidRPr="008B0FDE">
        <w:rPr>
          <w:rFonts w:ascii="Times New Roman" w:hAnsi="Times New Roman" w:cs="Times New Roman"/>
          <w:i/>
        </w:rPr>
        <w:t>И</w:t>
      </w:r>
      <w:r w:rsidR="008425C5" w:rsidRPr="008B0FDE">
        <w:rPr>
          <w:rFonts w:ascii="Times New Roman" w:hAnsi="Times New Roman" w:cs="Times New Roman"/>
          <w:i/>
        </w:rPr>
        <w:t>.</w:t>
      </w:r>
      <w:r w:rsidRPr="008B0FDE">
        <w:rPr>
          <w:rFonts w:ascii="Times New Roman" w:hAnsi="Times New Roman" w:cs="Times New Roman"/>
          <w:i/>
        </w:rPr>
        <w:t xml:space="preserve"> ЕГОРОВ, Заслуженный врач России, главный научный сотрудник, </w:t>
      </w:r>
      <w:r w:rsidRPr="008B0FDE">
        <w:rPr>
          <w:rFonts w:ascii="Times New Roman" w:eastAsia="Times New Roman" w:hAnsi="Times New Roman" w:cs="Times New Roman"/>
          <w:i/>
        </w:rPr>
        <w:t>зав. кафедрой оториноларингологии МОНИКИ, ГВС оториноларинголог МЗ МО, председатель научно-практического общества оториноларингологов МО;</w:t>
      </w:r>
    </w:p>
    <w:p w:rsidR="008B0FDE" w:rsidRPr="008B0FDE" w:rsidRDefault="008B0FDE" w:rsidP="008B0FDE">
      <w:pPr>
        <w:pStyle w:val="a8"/>
        <w:shd w:val="clear" w:color="auto" w:fill="FFFFFF"/>
        <w:ind w:left="851"/>
        <w:jc w:val="both"/>
        <w:rPr>
          <w:rFonts w:ascii="Times New Roman" w:eastAsia="Times New Roman" w:hAnsi="Times New Roman" w:cs="Times New Roman"/>
          <w:b/>
          <w:i/>
          <w:color w:val="392901"/>
          <w:u w:val="single"/>
        </w:rPr>
      </w:pPr>
    </w:p>
    <w:p w:rsidR="008425C5" w:rsidRPr="008B0FDE" w:rsidRDefault="008B0FDE" w:rsidP="008B0FDE">
      <w:pPr>
        <w:pStyle w:val="a3"/>
        <w:spacing w:before="0" w:beforeAutospacing="0" w:after="0" w:afterAutospacing="0"/>
        <w:ind w:left="851" w:hanging="851"/>
        <w:contextualSpacing/>
        <w:jc w:val="both"/>
        <w:rPr>
          <w:b/>
          <w:color w:val="000000"/>
        </w:rPr>
      </w:pPr>
      <w:r>
        <w:rPr>
          <w:i/>
          <w:color w:val="392901"/>
        </w:rPr>
        <w:t>13:05</w:t>
      </w:r>
      <w:r w:rsidR="008425C5" w:rsidRPr="008B0FDE">
        <w:rPr>
          <w:i/>
          <w:color w:val="392901"/>
        </w:rPr>
        <w:t>│25'</w:t>
      </w:r>
      <w:r w:rsidR="008425C5" w:rsidRPr="008B0FDE">
        <w:rPr>
          <w:i/>
          <w:color w:val="392901"/>
        </w:rPr>
        <w:tab/>
      </w:r>
      <w:r w:rsidR="00766131" w:rsidRPr="008B0FDE">
        <w:rPr>
          <w:color w:val="000000"/>
        </w:rPr>
        <w:t xml:space="preserve"> </w:t>
      </w:r>
      <w:r w:rsidR="00766131" w:rsidRPr="008B0FDE">
        <w:rPr>
          <w:b/>
          <w:color w:val="000000"/>
        </w:rPr>
        <w:t>«</w:t>
      </w:r>
      <w:r w:rsidR="00766131" w:rsidRPr="008B0FDE">
        <w:rPr>
          <w:caps/>
          <w:color w:val="000000"/>
        </w:rPr>
        <w:t>О</w:t>
      </w:r>
      <w:r w:rsidR="00B926AD" w:rsidRPr="008B0FDE">
        <w:rPr>
          <w:caps/>
          <w:color w:val="000000"/>
        </w:rPr>
        <w:t>птимизация хирургического лечения больных с хронической дистальной обструкцией слезоотводящих путей</w:t>
      </w:r>
      <w:r w:rsidR="00AA4039" w:rsidRPr="008B0FDE">
        <w:rPr>
          <w:b/>
          <w:color w:val="000000"/>
        </w:rPr>
        <w:t>»</w:t>
      </w:r>
    </w:p>
    <w:p w:rsidR="00AA4039" w:rsidRPr="008B0FDE" w:rsidRDefault="00251870" w:rsidP="008B0FDE">
      <w:pPr>
        <w:pStyle w:val="a3"/>
        <w:spacing w:before="0" w:beforeAutospacing="0" w:after="0" w:afterAutospacing="0"/>
        <w:ind w:left="851"/>
        <w:contextualSpacing/>
        <w:jc w:val="both"/>
        <w:rPr>
          <w:i/>
          <w:color w:val="000000"/>
        </w:rPr>
      </w:pPr>
      <w:r w:rsidRPr="008B0FDE">
        <w:rPr>
          <w:i/>
          <w:color w:val="000000"/>
        </w:rPr>
        <w:t>Э.В. И</w:t>
      </w:r>
      <w:r w:rsidR="008425C5" w:rsidRPr="008B0FDE">
        <w:rPr>
          <w:i/>
          <w:color w:val="000000"/>
        </w:rPr>
        <w:t>САЕВ</w:t>
      </w:r>
      <w:r w:rsidRPr="008B0FDE">
        <w:rPr>
          <w:i/>
          <w:color w:val="000000"/>
        </w:rPr>
        <w:t>, врач</w:t>
      </w:r>
      <w:r w:rsidR="00AA4039" w:rsidRPr="008B0FDE">
        <w:rPr>
          <w:i/>
          <w:color w:val="000000"/>
        </w:rPr>
        <w:t xml:space="preserve"> отделения оториноларингологии МОНИКИ;</w:t>
      </w:r>
    </w:p>
    <w:p w:rsidR="008B0FDE" w:rsidRPr="008B0FDE" w:rsidRDefault="008B0FDE" w:rsidP="008B0FDE">
      <w:pPr>
        <w:pStyle w:val="a3"/>
        <w:spacing w:before="0" w:beforeAutospacing="0" w:after="0" w:afterAutospacing="0"/>
        <w:ind w:left="851"/>
        <w:contextualSpacing/>
        <w:jc w:val="both"/>
        <w:rPr>
          <w:i/>
          <w:color w:val="000000"/>
        </w:rPr>
      </w:pPr>
    </w:p>
    <w:p w:rsidR="008425C5" w:rsidRPr="008B0FDE" w:rsidRDefault="008425C5" w:rsidP="008B0FDE">
      <w:pPr>
        <w:pStyle w:val="a3"/>
        <w:spacing w:before="0" w:beforeAutospacing="0" w:after="0" w:afterAutospacing="0"/>
        <w:ind w:left="851" w:hanging="851"/>
        <w:contextualSpacing/>
        <w:jc w:val="both"/>
        <w:rPr>
          <w:b/>
          <w:color w:val="000000"/>
        </w:rPr>
      </w:pPr>
      <w:r w:rsidRPr="008B0FDE">
        <w:rPr>
          <w:i/>
          <w:color w:val="392901"/>
        </w:rPr>
        <w:t>13:30│25'</w:t>
      </w:r>
      <w:r w:rsidRPr="008B0FDE">
        <w:rPr>
          <w:i/>
          <w:color w:val="392901"/>
        </w:rPr>
        <w:tab/>
      </w:r>
      <w:r w:rsidR="00AA4039" w:rsidRPr="008B0FDE">
        <w:rPr>
          <w:color w:val="000000"/>
        </w:rPr>
        <w:t xml:space="preserve"> </w:t>
      </w:r>
      <w:r w:rsidR="00AA4039" w:rsidRPr="008B0FDE">
        <w:rPr>
          <w:b/>
          <w:color w:val="000000"/>
        </w:rPr>
        <w:t>«</w:t>
      </w:r>
      <w:r w:rsidR="00251870" w:rsidRPr="008B0FDE">
        <w:rPr>
          <w:caps/>
          <w:color w:val="000000"/>
        </w:rPr>
        <w:t>О</w:t>
      </w:r>
      <w:r w:rsidR="00247EB0" w:rsidRPr="008B0FDE">
        <w:rPr>
          <w:caps/>
          <w:color w:val="000000"/>
        </w:rPr>
        <w:t>стрый риносинусит. Разбор клинических рекомендаций</w:t>
      </w:r>
      <w:r w:rsidR="00AA4039" w:rsidRPr="008B0FDE">
        <w:rPr>
          <w:b/>
          <w:color w:val="000000"/>
        </w:rPr>
        <w:t>»</w:t>
      </w:r>
    </w:p>
    <w:p w:rsidR="008B0FDE" w:rsidRPr="008B0FDE" w:rsidRDefault="00251870" w:rsidP="008B0FDE">
      <w:pPr>
        <w:pStyle w:val="a3"/>
        <w:spacing w:before="0" w:beforeAutospacing="0" w:after="0" w:afterAutospacing="0"/>
        <w:ind w:left="851"/>
        <w:contextualSpacing/>
        <w:jc w:val="both"/>
        <w:rPr>
          <w:i/>
          <w:color w:val="000000"/>
        </w:rPr>
      </w:pPr>
      <w:r w:rsidRPr="008B0FDE">
        <w:rPr>
          <w:i/>
          <w:color w:val="000000"/>
        </w:rPr>
        <w:t>Д.З. К</w:t>
      </w:r>
      <w:r w:rsidR="008425C5" w:rsidRPr="008B0FDE">
        <w:rPr>
          <w:i/>
          <w:color w:val="000000"/>
        </w:rPr>
        <w:t>АРЧАВА</w:t>
      </w:r>
      <w:r w:rsidR="00AA4039" w:rsidRPr="008B0FDE">
        <w:rPr>
          <w:i/>
          <w:color w:val="000000"/>
        </w:rPr>
        <w:t>, м</w:t>
      </w:r>
      <w:r w:rsidR="008425C5" w:rsidRPr="008B0FDE">
        <w:rPr>
          <w:i/>
          <w:color w:val="000000"/>
        </w:rPr>
        <w:t xml:space="preserve">ладший </w:t>
      </w:r>
      <w:r w:rsidR="000B3C03" w:rsidRPr="008B0FDE">
        <w:rPr>
          <w:i/>
          <w:color w:val="000000"/>
        </w:rPr>
        <w:t>н</w:t>
      </w:r>
      <w:r w:rsidR="008425C5" w:rsidRPr="008B0FDE">
        <w:rPr>
          <w:i/>
          <w:color w:val="000000"/>
        </w:rPr>
        <w:t xml:space="preserve">аучный </w:t>
      </w:r>
      <w:r w:rsidR="000B3C03" w:rsidRPr="008B0FDE">
        <w:rPr>
          <w:i/>
          <w:color w:val="000000"/>
        </w:rPr>
        <w:t>с</w:t>
      </w:r>
      <w:r w:rsidR="008425C5" w:rsidRPr="008B0FDE">
        <w:rPr>
          <w:i/>
          <w:color w:val="000000"/>
        </w:rPr>
        <w:t>отрудник</w:t>
      </w:r>
      <w:r w:rsidR="00AA4039" w:rsidRPr="008B0FDE">
        <w:rPr>
          <w:i/>
          <w:color w:val="000000"/>
        </w:rPr>
        <w:t xml:space="preserve"> отделения оториноларингологии МОНИКИ;</w:t>
      </w:r>
    </w:p>
    <w:p w:rsidR="008B0FDE" w:rsidRPr="008B0FDE" w:rsidRDefault="008B0FDE" w:rsidP="008B0FDE">
      <w:pPr>
        <w:pStyle w:val="a3"/>
        <w:spacing w:before="0" w:beforeAutospacing="0" w:after="0" w:afterAutospacing="0"/>
        <w:ind w:left="851"/>
        <w:contextualSpacing/>
        <w:jc w:val="both"/>
        <w:rPr>
          <w:i/>
          <w:color w:val="000000"/>
        </w:rPr>
      </w:pPr>
    </w:p>
    <w:p w:rsidR="008425C5" w:rsidRPr="008B0FDE" w:rsidRDefault="00936398" w:rsidP="008B0FDE">
      <w:pPr>
        <w:pStyle w:val="a3"/>
        <w:spacing w:before="0" w:beforeAutospacing="0" w:after="0" w:afterAutospacing="0"/>
        <w:ind w:left="851" w:hanging="851"/>
        <w:contextualSpacing/>
        <w:jc w:val="both"/>
        <w:rPr>
          <w:i/>
          <w:color w:val="000000"/>
        </w:rPr>
      </w:pPr>
      <w:r>
        <w:rPr>
          <w:i/>
          <w:color w:val="392901"/>
        </w:rPr>
        <w:t>13:55│20</w:t>
      </w:r>
      <w:r w:rsidR="008425C5" w:rsidRPr="008B0FDE">
        <w:rPr>
          <w:i/>
          <w:color w:val="392901"/>
        </w:rPr>
        <w:t>'</w:t>
      </w:r>
      <w:r w:rsidR="008425C5" w:rsidRPr="008B0FDE">
        <w:rPr>
          <w:i/>
          <w:color w:val="392901"/>
        </w:rPr>
        <w:tab/>
      </w:r>
      <w:r w:rsidR="00AA4039" w:rsidRPr="008B0FDE">
        <w:rPr>
          <w:caps/>
          <w:color w:val="000000"/>
        </w:rPr>
        <w:t>«О</w:t>
      </w:r>
      <w:r w:rsidR="00F0367D" w:rsidRPr="008B0FDE">
        <w:rPr>
          <w:caps/>
          <w:color w:val="000000"/>
        </w:rPr>
        <w:t>стрый гнойный полисинусит. Абсцесс носоглотки. Вторичный гнойный менингит у ребенка 8 лет. Разбор клинического случая</w:t>
      </w:r>
      <w:r w:rsidR="00AA4039" w:rsidRPr="008B0FDE">
        <w:rPr>
          <w:caps/>
          <w:color w:val="000000"/>
        </w:rPr>
        <w:t>»</w:t>
      </w:r>
    </w:p>
    <w:p w:rsidR="00AA4039" w:rsidRPr="008B0FDE" w:rsidRDefault="00B3490F" w:rsidP="008B0FDE">
      <w:pPr>
        <w:pStyle w:val="a3"/>
        <w:spacing w:before="0" w:beforeAutospacing="0" w:after="0" w:afterAutospacing="0"/>
        <w:ind w:left="851"/>
        <w:contextualSpacing/>
        <w:jc w:val="both"/>
        <w:rPr>
          <w:i/>
          <w:color w:val="000000"/>
        </w:rPr>
      </w:pPr>
      <w:r w:rsidRPr="008B0FDE">
        <w:rPr>
          <w:i/>
          <w:color w:val="000000"/>
        </w:rPr>
        <w:t>В.Е. А</w:t>
      </w:r>
      <w:r w:rsidR="00FA1B52" w:rsidRPr="008B0FDE">
        <w:rPr>
          <w:i/>
          <w:color w:val="000000"/>
        </w:rPr>
        <w:t>РЕВИНА,</w:t>
      </w:r>
      <w:r w:rsidR="00AA4039" w:rsidRPr="008B0FDE">
        <w:rPr>
          <w:i/>
          <w:color w:val="000000"/>
        </w:rPr>
        <w:t xml:space="preserve"> м</w:t>
      </w:r>
      <w:r w:rsidR="00FA1B52" w:rsidRPr="008B0FDE">
        <w:rPr>
          <w:i/>
          <w:color w:val="000000"/>
        </w:rPr>
        <w:t>ладший научный сотрудник</w:t>
      </w:r>
      <w:r w:rsidR="00AA4039" w:rsidRPr="008B0FDE">
        <w:rPr>
          <w:i/>
          <w:color w:val="000000"/>
        </w:rPr>
        <w:t xml:space="preserve"> отделения оториноларингологии МОНИКИ;</w:t>
      </w:r>
    </w:p>
    <w:p w:rsidR="008B0FDE" w:rsidRPr="008B0FDE" w:rsidRDefault="008B0FDE" w:rsidP="008B0FDE">
      <w:pPr>
        <w:pStyle w:val="a3"/>
        <w:spacing w:before="0" w:beforeAutospacing="0" w:after="0" w:afterAutospacing="0"/>
        <w:ind w:left="851"/>
        <w:contextualSpacing/>
        <w:jc w:val="both"/>
        <w:rPr>
          <w:b/>
          <w:i/>
          <w:color w:val="000000"/>
        </w:rPr>
      </w:pPr>
    </w:p>
    <w:p w:rsidR="00FA1B52" w:rsidRPr="008B0FDE" w:rsidRDefault="00936398" w:rsidP="008B0FDE">
      <w:pPr>
        <w:pStyle w:val="a3"/>
        <w:spacing w:before="0" w:beforeAutospacing="0" w:after="0" w:afterAutospacing="0"/>
        <w:ind w:left="851" w:hanging="851"/>
        <w:contextualSpacing/>
        <w:rPr>
          <w:b/>
          <w:color w:val="000000"/>
        </w:rPr>
      </w:pPr>
      <w:r>
        <w:rPr>
          <w:i/>
          <w:color w:val="392901"/>
        </w:rPr>
        <w:t>14:15│20</w:t>
      </w:r>
      <w:r w:rsidR="00FA1B52" w:rsidRPr="008B0FDE">
        <w:rPr>
          <w:i/>
          <w:color w:val="392901"/>
        </w:rPr>
        <w:t>'</w:t>
      </w:r>
      <w:r w:rsidR="00FA1B52" w:rsidRPr="008B0FDE">
        <w:rPr>
          <w:i/>
          <w:color w:val="392901"/>
        </w:rPr>
        <w:tab/>
      </w:r>
      <w:r w:rsidR="0078192C" w:rsidRPr="008B0FDE">
        <w:rPr>
          <w:caps/>
          <w:color w:val="000000"/>
        </w:rPr>
        <w:t>«</w:t>
      </w:r>
      <w:r w:rsidR="00166A14" w:rsidRPr="008B0FDE">
        <w:rPr>
          <w:caps/>
          <w:color w:val="000000"/>
        </w:rPr>
        <w:t>Х</w:t>
      </w:r>
      <w:r w:rsidR="00A57397" w:rsidRPr="008B0FDE">
        <w:rPr>
          <w:caps/>
          <w:color w:val="000000"/>
        </w:rPr>
        <w:t>ронический гемисинусит, осложнен</w:t>
      </w:r>
      <w:r w:rsidR="007A230B" w:rsidRPr="008B0FDE">
        <w:rPr>
          <w:caps/>
          <w:color w:val="000000"/>
        </w:rPr>
        <w:t>н</w:t>
      </w:r>
      <w:r w:rsidR="00A57397" w:rsidRPr="008B0FDE">
        <w:rPr>
          <w:caps/>
          <w:color w:val="000000"/>
        </w:rPr>
        <w:t>ый рецидивирующей флегмоной орбиты.</w:t>
      </w:r>
      <w:r w:rsidR="00FA1B52" w:rsidRPr="008B0FDE">
        <w:rPr>
          <w:caps/>
          <w:color w:val="000000"/>
        </w:rPr>
        <w:t xml:space="preserve"> </w:t>
      </w:r>
      <w:r w:rsidR="00100470" w:rsidRPr="008B0FDE">
        <w:rPr>
          <w:caps/>
          <w:color w:val="000000"/>
        </w:rPr>
        <w:t>Разбор клинического случая»</w:t>
      </w:r>
    </w:p>
    <w:p w:rsidR="008B0FDE" w:rsidRPr="008B0FDE" w:rsidRDefault="00166A14" w:rsidP="008B0FDE">
      <w:pPr>
        <w:pStyle w:val="a3"/>
        <w:spacing w:before="0" w:beforeAutospacing="0" w:after="0" w:afterAutospacing="0"/>
        <w:ind w:left="851"/>
        <w:contextualSpacing/>
        <w:rPr>
          <w:i/>
          <w:color w:val="000000"/>
        </w:rPr>
      </w:pPr>
      <w:r w:rsidRPr="008B0FDE">
        <w:rPr>
          <w:i/>
          <w:color w:val="000000"/>
        </w:rPr>
        <w:t>Н.В. Г</w:t>
      </w:r>
      <w:r w:rsidR="00225C9F" w:rsidRPr="008B0FDE">
        <w:rPr>
          <w:i/>
          <w:color w:val="000000"/>
        </w:rPr>
        <w:t>ЕРАСИМЕНКО</w:t>
      </w:r>
      <w:r w:rsidRPr="008B0FDE">
        <w:rPr>
          <w:i/>
          <w:color w:val="000000"/>
        </w:rPr>
        <w:t>, врач отделения оториноларингологии МОНИКИ;</w:t>
      </w:r>
    </w:p>
    <w:p w:rsidR="00B3490F" w:rsidRPr="008B0FDE" w:rsidRDefault="00671301" w:rsidP="008B0FDE">
      <w:pPr>
        <w:pStyle w:val="a3"/>
        <w:spacing w:before="0" w:beforeAutospacing="0" w:after="0" w:afterAutospacing="0"/>
        <w:ind w:left="851"/>
        <w:contextualSpacing/>
        <w:rPr>
          <w:i/>
          <w:color w:val="000000"/>
        </w:rPr>
      </w:pPr>
      <w:r w:rsidRPr="008B0FDE">
        <w:rPr>
          <w:i/>
          <w:color w:val="000000"/>
          <w:u w:val="single"/>
        </w:rPr>
        <w:t>И.Т.</w:t>
      </w:r>
      <w:r w:rsidR="00225C9F" w:rsidRPr="008B0FDE">
        <w:rPr>
          <w:i/>
          <w:color w:val="000000"/>
          <w:u w:val="single"/>
        </w:rPr>
        <w:t xml:space="preserve"> ДЖВЕЛИЯ</w:t>
      </w:r>
      <w:r w:rsidRPr="008B0FDE">
        <w:rPr>
          <w:i/>
          <w:color w:val="000000"/>
        </w:rPr>
        <w:t>, врач-ординатор отделения оториноларингологии МОНИКИ;</w:t>
      </w:r>
    </w:p>
    <w:p w:rsidR="008B0FDE" w:rsidRPr="008B0FDE" w:rsidRDefault="008B0FDE" w:rsidP="008B0FDE">
      <w:pPr>
        <w:pStyle w:val="a3"/>
        <w:spacing w:before="0" w:beforeAutospacing="0" w:after="0" w:afterAutospacing="0"/>
        <w:ind w:left="851"/>
        <w:contextualSpacing/>
        <w:rPr>
          <w:b/>
          <w:i/>
          <w:color w:val="000000"/>
        </w:rPr>
      </w:pPr>
      <w:bookmarkStart w:id="0" w:name="_GoBack"/>
      <w:bookmarkEnd w:id="0"/>
    </w:p>
    <w:p w:rsidR="00225C9F" w:rsidRPr="008B0FDE" w:rsidRDefault="00936398" w:rsidP="008B0FDE">
      <w:pPr>
        <w:pStyle w:val="a3"/>
        <w:spacing w:before="0" w:beforeAutospacing="0" w:after="0" w:afterAutospacing="0"/>
        <w:ind w:left="851" w:hanging="851"/>
        <w:contextualSpacing/>
        <w:rPr>
          <w:b/>
          <w:color w:val="000000"/>
        </w:rPr>
      </w:pPr>
      <w:r>
        <w:rPr>
          <w:i/>
          <w:color w:val="392901"/>
        </w:rPr>
        <w:t>14:3</w:t>
      </w:r>
      <w:r w:rsidR="008B0FDE">
        <w:rPr>
          <w:i/>
          <w:color w:val="392901"/>
        </w:rPr>
        <w:t>5│20</w:t>
      </w:r>
      <w:r w:rsidR="00225C9F" w:rsidRPr="008B0FDE">
        <w:rPr>
          <w:i/>
          <w:color w:val="392901"/>
        </w:rPr>
        <w:t>'</w:t>
      </w:r>
      <w:r w:rsidR="00225C9F" w:rsidRPr="008B0FDE">
        <w:rPr>
          <w:i/>
          <w:color w:val="392901"/>
        </w:rPr>
        <w:tab/>
      </w:r>
      <w:r w:rsidR="00B3490F" w:rsidRPr="008B0FDE">
        <w:rPr>
          <w:b/>
          <w:color w:val="000000"/>
        </w:rPr>
        <w:t>«</w:t>
      </w:r>
      <w:r w:rsidR="00B3490F" w:rsidRPr="008B0FDE">
        <w:rPr>
          <w:caps/>
          <w:color w:val="000000"/>
        </w:rPr>
        <w:t>Инородное тело грушевидного синуса. Разбор клинического случая»</w:t>
      </w:r>
    </w:p>
    <w:p w:rsidR="00225C9F" w:rsidRPr="008B0FDE" w:rsidRDefault="00B3490F" w:rsidP="008B0FDE">
      <w:pPr>
        <w:pStyle w:val="a3"/>
        <w:spacing w:before="0" w:beforeAutospacing="0" w:after="0" w:afterAutospacing="0"/>
        <w:ind w:left="851"/>
        <w:contextualSpacing/>
        <w:rPr>
          <w:i/>
          <w:color w:val="000000"/>
        </w:rPr>
      </w:pPr>
      <w:r w:rsidRPr="008B0FDE">
        <w:rPr>
          <w:i/>
          <w:color w:val="000000"/>
        </w:rPr>
        <w:t>Е.Ю.</w:t>
      </w:r>
      <w:r w:rsidR="00225C9F" w:rsidRPr="008B0FDE">
        <w:rPr>
          <w:i/>
          <w:color w:val="000000"/>
        </w:rPr>
        <w:t xml:space="preserve"> САВУШКИНА</w:t>
      </w:r>
      <w:r w:rsidRPr="008B0FDE">
        <w:rPr>
          <w:i/>
          <w:color w:val="000000"/>
        </w:rPr>
        <w:t>, м</w:t>
      </w:r>
      <w:r w:rsidR="00225C9F" w:rsidRPr="008B0FDE">
        <w:rPr>
          <w:i/>
          <w:color w:val="000000"/>
        </w:rPr>
        <w:t>ладший научный сотрудник</w:t>
      </w:r>
      <w:r w:rsidRPr="008B0FDE">
        <w:rPr>
          <w:i/>
          <w:color w:val="000000"/>
        </w:rPr>
        <w:t xml:space="preserve"> отделения</w:t>
      </w:r>
      <w:r w:rsidR="007A230B" w:rsidRPr="008B0FDE">
        <w:rPr>
          <w:i/>
          <w:color w:val="000000"/>
        </w:rPr>
        <w:t xml:space="preserve"> </w:t>
      </w:r>
      <w:r w:rsidRPr="008B0FDE">
        <w:rPr>
          <w:i/>
          <w:color w:val="000000"/>
        </w:rPr>
        <w:t xml:space="preserve">оториноларингологии </w:t>
      </w:r>
      <w:r w:rsidR="00DB7D53" w:rsidRPr="008B0FDE">
        <w:rPr>
          <w:i/>
          <w:color w:val="000000"/>
        </w:rPr>
        <w:t>МОНИКИ</w:t>
      </w:r>
      <w:r w:rsidRPr="008B0FDE">
        <w:rPr>
          <w:i/>
          <w:color w:val="000000"/>
        </w:rPr>
        <w:t>;</w:t>
      </w:r>
    </w:p>
    <w:p w:rsidR="006E671E" w:rsidRPr="008B0FDE" w:rsidRDefault="00B3490F" w:rsidP="008B0FDE">
      <w:pPr>
        <w:pStyle w:val="a3"/>
        <w:spacing w:before="0" w:beforeAutospacing="0" w:after="0" w:afterAutospacing="0"/>
        <w:ind w:left="851"/>
        <w:contextualSpacing/>
        <w:rPr>
          <w:i/>
          <w:color w:val="000000"/>
        </w:rPr>
      </w:pPr>
      <w:r w:rsidRPr="008B0FDE">
        <w:rPr>
          <w:i/>
          <w:color w:val="000000"/>
          <w:u w:val="single"/>
        </w:rPr>
        <w:t>Э.С.</w:t>
      </w:r>
      <w:r w:rsidR="00225C9F" w:rsidRPr="008B0FDE">
        <w:rPr>
          <w:i/>
          <w:color w:val="000000"/>
          <w:u w:val="single"/>
        </w:rPr>
        <w:t xml:space="preserve"> ИСМАИЛОВА</w:t>
      </w:r>
      <w:r w:rsidRPr="008B0FDE">
        <w:rPr>
          <w:i/>
          <w:color w:val="000000"/>
          <w:u w:val="single"/>
        </w:rPr>
        <w:t>,</w:t>
      </w:r>
      <w:r w:rsidRPr="008B0FDE">
        <w:rPr>
          <w:i/>
          <w:color w:val="000000"/>
        </w:rPr>
        <w:t xml:space="preserve"> врач-ординатор   отделения оториноларингологии МОНИКИ;</w:t>
      </w:r>
    </w:p>
    <w:p w:rsidR="008B0FDE" w:rsidRPr="008B0FDE" w:rsidRDefault="008B0FDE" w:rsidP="008B0FDE">
      <w:pPr>
        <w:pStyle w:val="a3"/>
        <w:spacing w:before="0" w:beforeAutospacing="0" w:after="0" w:afterAutospacing="0"/>
        <w:ind w:left="851"/>
        <w:contextualSpacing/>
        <w:rPr>
          <w:i/>
          <w:color w:val="000000"/>
        </w:rPr>
      </w:pPr>
    </w:p>
    <w:p w:rsidR="00A13F7C" w:rsidRPr="008B0FDE" w:rsidRDefault="00936398" w:rsidP="008B0FDE">
      <w:pPr>
        <w:pStyle w:val="a3"/>
        <w:spacing w:before="0" w:beforeAutospacing="0" w:after="0" w:afterAutospacing="0"/>
        <w:contextualSpacing/>
      </w:pPr>
      <w:r>
        <w:rPr>
          <w:i/>
          <w:color w:val="392901"/>
        </w:rPr>
        <w:t>14:5</w:t>
      </w:r>
      <w:r w:rsidR="00225C9F" w:rsidRPr="008B0FDE">
        <w:rPr>
          <w:i/>
          <w:color w:val="392901"/>
        </w:rPr>
        <w:t>5│05'</w:t>
      </w:r>
      <w:r w:rsidR="008B0FDE">
        <w:rPr>
          <w:i/>
          <w:color w:val="392901"/>
        </w:rPr>
        <w:tab/>
      </w:r>
      <w:r w:rsidR="00AA4039" w:rsidRPr="008B0FDE">
        <w:rPr>
          <w:caps/>
          <w:color w:val="000000"/>
        </w:rPr>
        <w:t>О</w:t>
      </w:r>
      <w:r w:rsidR="006E671E" w:rsidRPr="008B0FDE">
        <w:rPr>
          <w:caps/>
          <w:color w:val="000000"/>
        </w:rPr>
        <w:t>рганизационные вопросы</w:t>
      </w:r>
      <w:r w:rsidR="008B0FDE">
        <w:rPr>
          <w:caps/>
          <w:color w:val="000000"/>
        </w:rPr>
        <w:t>.</w:t>
      </w:r>
    </w:p>
    <w:sectPr w:rsidR="00A13F7C" w:rsidRPr="008B0FDE" w:rsidSect="008B0FD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3D" w:rsidRDefault="00AF393D" w:rsidP="00723F46">
      <w:pPr>
        <w:spacing w:after="0" w:line="240" w:lineRule="auto"/>
      </w:pPr>
      <w:r>
        <w:separator/>
      </w:r>
    </w:p>
  </w:endnote>
  <w:endnote w:type="continuationSeparator" w:id="0">
    <w:p w:rsidR="00AF393D" w:rsidRDefault="00AF393D" w:rsidP="007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3D" w:rsidRDefault="00AF393D" w:rsidP="00723F46">
      <w:pPr>
        <w:spacing w:after="0" w:line="240" w:lineRule="auto"/>
      </w:pPr>
      <w:r>
        <w:separator/>
      </w:r>
    </w:p>
  </w:footnote>
  <w:footnote w:type="continuationSeparator" w:id="0">
    <w:p w:rsidR="00AF393D" w:rsidRDefault="00AF393D" w:rsidP="0072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F43"/>
    <w:multiLevelType w:val="hybridMultilevel"/>
    <w:tmpl w:val="F9E8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663E"/>
    <w:multiLevelType w:val="hybridMultilevel"/>
    <w:tmpl w:val="700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0A"/>
    <w:multiLevelType w:val="hybridMultilevel"/>
    <w:tmpl w:val="8406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EF"/>
    <w:rsid w:val="000B3C03"/>
    <w:rsid w:val="00100470"/>
    <w:rsid w:val="00166A14"/>
    <w:rsid w:val="001C61DF"/>
    <w:rsid w:val="00225C9F"/>
    <w:rsid w:val="00247EB0"/>
    <w:rsid w:val="00251870"/>
    <w:rsid w:val="002C36FD"/>
    <w:rsid w:val="003257BA"/>
    <w:rsid w:val="003F0EE3"/>
    <w:rsid w:val="004B46D6"/>
    <w:rsid w:val="005576FA"/>
    <w:rsid w:val="006047EF"/>
    <w:rsid w:val="00671301"/>
    <w:rsid w:val="006D5BFE"/>
    <w:rsid w:val="006E671E"/>
    <w:rsid w:val="00723F46"/>
    <w:rsid w:val="00766131"/>
    <w:rsid w:val="0078192C"/>
    <w:rsid w:val="007A230B"/>
    <w:rsid w:val="008425C5"/>
    <w:rsid w:val="008B0FDE"/>
    <w:rsid w:val="00936398"/>
    <w:rsid w:val="009855E9"/>
    <w:rsid w:val="009E7027"/>
    <w:rsid w:val="00A13F7C"/>
    <w:rsid w:val="00A2785C"/>
    <w:rsid w:val="00A57397"/>
    <w:rsid w:val="00AA4039"/>
    <w:rsid w:val="00AF393D"/>
    <w:rsid w:val="00B3490F"/>
    <w:rsid w:val="00B926AD"/>
    <w:rsid w:val="00DB7D53"/>
    <w:rsid w:val="00E44081"/>
    <w:rsid w:val="00EE013B"/>
    <w:rsid w:val="00EE2FF3"/>
    <w:rsid w:val="00F0367D"/>
    <w:rsid w:val="00FA1B52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366A-468E-468A-B938-48AC6AE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F46"/>
  </w:style>
  <w:style w:type="paragraph" w:styleId="a6">
    <w:name w:val="footer"/>
    <w:basedOn w:val="a"/>
    <w:link w:val="a7"/>
    <w:uiPriority w:val="99"/>
    <w:unhideWhenUsed/>
    <w:rsid w:val="0072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F46"/>
  </w:style>
  <w:style w:type="paragraph" w:styleId="a8">
    <w:name w:val="List Paragraph"/>
    <w:basedOn w:val="a"/>
    <w:uiPriority w:val="34"/>
    <w:qFormat/>
    <w:rsid w:val="003257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5C9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0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11222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8</cp:revision>
  <cp:lastPrinted>2022-04-26T11:19:00Z</cp:lastPrinted>
  <dcterms:created xsi:type="dcterms:W3CDTF">2022-04-26T10:50:00Z</dcterms:created>
  <dcterms:modified xsi:type="dcterms:W3CDTF">2022-04-26T11:59:00Z</dcterms:modified>
</cp:coreProperties>
</file>