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1C" w:rsidRDefault="00706C1C" w:rsidP="004469E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72F" w:rsidRDefault="00CD772F" w:rsidP="004469EA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4F4DDE" w:rsidRPr="00CD772F" w:rsidRDefault="00706C1C" w:rsidP="004469EA">
      <w:pPr>
        <w:spacing w:line="240" w:lineRule="auto"/>
        <w:contextualSpacing/>
        <w:jc w:val="center"/>
        <w:rPr>
          <w:rFonts w:cs="Times New Roman"/>
          <w:b/>
          <w:caps/>
          <w:sz w:val="27"/>
          <w:szCs w:val="27"/>
        </w:rPr>
      </w:pPr>
      <w:r w:rsidRPr="00CD772F">
        <w:rPr>
          <w:rFonts w:cs="Times New Roman"/>
          <w:b/>
          <w:caps/>
          <w:sz w:val="27"/>
          <w:szCs w:val="27"/>
        </w:rPr>
        <w:t>К</w:t>
      </w:r>
      <w:r w:rsidRPr="00CD772F">
        <w:rPr>
          <w:rFonts w:cs="Times New Roman"/>
          <w:b/>
          <w:caps/>
          <w:sz w:val="27"/>
          <w:szCs w:val="27"/>
        </w:rPr>
        <w:t>онференция</w:t>
      </w:r>
      <w:r w:rsidR="004F4DDE" w:rsidRPr="00CD772F">
        <w:rPr>
          <w:rFonts w:cs="Times New Roman"/>
          <w:b/>
          <w:caps/>
          <w:sz w:val="27"/>
          <w:szCs w:val="27"/>
        </w:rPr>
        <w:t xml:space="preserve">/ Заседание </w:t>
      </w:r>
      <w:r w:rsidR="004F4DDE" w:rsidRPr="00CD772F">
        <w:rPr>
          <w:rFonts w:cs="Times New Roman"/>
          <w:b/>
          <w:caps/>
          <w:sz w:val="27"/>
          <w:szCs w:val="27"/>
        </w:rPr>
        <w:t xml:space="preserve">общества гематологов Московской области </w:t>
      </w:r>
    </w:p>
    <w:p w:rsidR="004F4DDE" w:rsidRPr="004469EA" w:rsidRDefault="004F4DDE" w:rsidP="004469EA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4F4DDE" w:rsidRPr="004469EA" w:rsidRDefault="004F4DDE" w:rsidP="004469EA">
      <w:pPr>
        <w:spacing w:line="240" w:lineRule="auto"/>
        <w:contextualSpacing/>
        <w:rPr>
          <w:rFonts w:cs="Times New Roman"/>
          <w:b/>
          <w:sz w:val="24"/>
          <w:szCs w:val="24"/>
        </w:rPr>
      </w:pPr>
      <w:r w:rsidRPr="004469EA">
        <w:rPr>
          <w:rFonts w:cs="Times New Roman"/>
          <w:i/>
          <w:sz w:val="24"/>
          <w:szCs w:val="24"/>
          <w:u w:val="single"/>
        </w:rPr>
        <w:t>Дата проведения</w:t>
      </w:r>
      <w:r w:rsidRPr="004469EA">
        <w:rPr>
          <w:rFonts w:cs="Times New Roman"/>
          <w:b/>
          <w:sz w:val="24"/>
          <w:szCs w:val="24"/>
        </w:rPr>
        <w:t>: 1 марта 2023 г. 10:00-13:00</w:t>
      </w:r>
    </w:p>
    <w:p w:rsidR="00FB3FDA" w:rsidRPr="004469EA" w:rsidRDefault="004F4DDE" w:rsidP="004469EA">
      <w:pPr>
        <w:tabs>
          <w:tab w:val="left" w:pos="2130"/>
        </w:tabs>
        <w:spacing w:line="240" w:lineRule="auto"/>
        <w:contextualSpacing/>
        <w:rPr>
          <w:b/>
          <w:sz w:val="24"/>
          <w:szCs w:val="24"/>
        </w:rPr>
      </w:pPr>
      <w:r w:rsidRPr="004469EA">
        <w:rPr>
          <w:rFonts w:cs="Times New Roman"/>
          <w:i/>
          <w:sz w:val="24"/>
          <w:szCs w:val="24"/>
          <w:u w:val="single"/>
        </w:rPr>
        <w:t>Адрес проведения:</w:t>
      </w:r>
      <w:r w:rsidRPr="004469EA">
        <w:rPr>
          <w:rFonts w:cs="Times New Roman"/>
          <w:b/>
          <w:sz w:val="24"/>
          <w:szCs w:val="24"/>
        </w:rPr>
        <w:t xml:space="preserve"> </w:t>
      </w:r>
      <w:r w:rsidRPr="004469EA">
        <w:rPr>
          <w:rFonts w:cs="Times New Roman"/>
          <w:b/>
          <w:sz w:val="24"/>
          <w:szCs w:val="24"/>
        </w:rPr>
        <w:tab/>
      </w:r>
      <w:hyperlink r:id="rId5" w:history="1">
        <w:r w:rsidRPr="004469EA">
          <w:rPr>
            <w:rStyle w:val="aa"/>
            <w:b/>
            <w:sz w:val="24"/>
            <w:szCs w:val="24"/>
          </w:rPr>
          <w:t>https://events.webinar.ru/irzdrav/980436306</w:t>
        </w:r>
      </w:hyperlink>
    </w:p>
    <w:p w:rsidR="004F4DDE" w:rsidRPr="004469EA" w:rsidRDefault="004F4DDE" w:rsidP="004469EA">
      <w:pPr>
        <w:tabs>
          <w:tab w:val="left" w:pos="2130"/>
        </w:tabs>
        <w:spacing w:line="240" w:lineRule="auto"/>
        <w:ind w:left="1134" w:hanging="1134"/>
        <w:contextualSpacing/>
        <w:rPr>
          <w:i/>
          <w:color w:val="000000"/>
          <w:sz w:val="24"/>
          <w:szCs w:val="24"/>
          <w:u w:val="single"/>
        </w:rPr>
      </w:pPr>
      <w:r w:rsidRPr="004469EA">
        <w:rPr>
          <w:i/>
          <w:color w:val="000000"/>
          <w:sz w:val="24"/>
          <w:szCs w:val="24"/>
          <w:u w:val="single"/>
        </w:rPr>
        <w:t>Организаторы:</w:t>
      </w:r>
    </w:p>
    <w:p w:rsidR="004F4DDE" w:rsidRPr="004469EA" w:rsidRDefault="004F4DDE" w:rsidP="004469EA">
      <w:pPr>
        <w:pStyle w:val="ab"/>
        <w:numPr>
          <w:ilvl w:val="0"/>
          <w:numId w:val="2"/>
        </w:numPr>
        <w:tabs>
          <w:tab w:val="left" w:pos="2130"/>
        </w:tabs>
        <w:spacing w:line="240" w:lineRule="auto"/>
        <w:ind w:left="1134" w:hanging="1134"/>
        <w:rPr>
          <w:color w:val="000000"/>
          <w:sz w:val="24"/>
          <w:szCs w:val="24"/>
        </w:rPr>
      </w:pPr>
      <w:r w:rsidRPr="004469EA">
        <w:rPr>
          <w:color w:val="000000"/>
          <w:sz w:val="24"/>
          <w:szCs w:val="24"/>
        </w:rPr>
        <w:t>Министерство здравоохранения Московской области (МЗ МО);</w:t>
      </w:r>
    </w:p>
    <w:p w:rsidR="004F4DDE" w:rsidRPr="004469EA" w:rsidRDefault="004F4DDE" w:rsidP="004469EA">
      <w:pPr>
        <w:pStyle w:val="ab"/>
        <w:numPr>
          <w:ilvl w:val="0"/>
          <w:numId w:val="2"/>
        </w:numPr>
        <w:tabs>
          <w:tab w:val="left" w:pos="2130"/>
        </w:tabs>
        <w:spacing w:line="240" w:lineRule="auto"/>
        <w:ind w:left="1134" w:hanging="1134"/>
        <w:rPr>
          <w:color w:val="000000"/>
          <w:sz w:val="24"/>
          <w:szCs w:val="24"/>
        </w:rPr>
      </w:pPr>
      <w:r w:rsidRPr="004469EA">
        <w:rPr>
          <w:color w:val="000000"/>
          <w:sz w:val="24"/>
          <w:szCs w:val="24"/>
        </w:rPr>
        <w:t>ГБУЗ МО МОНИКИ им. М.Ф. Владимирского</w:t>
      </w:r>
      <w:r w:rsidRPr="004469EA">
        <w:rPr>
          <w:color w:val="000000"/>
          <w:sz w:val="24"/>
          <w:szCs w:val="24"/>
        </w:rPr>
        <w:t xml:space="preserve"> (МОНИКИ);</w:t>
      </w:r>
    </w:p>
    <w:p w:rsidR="004F4DDE" w:rsidRPr="004469EA" w:rsidRDefault="004F4DDE" w:rsidP="004469EA">
      <w:pPr>
        <w:pStyle w:val="ab"/>
        <w:numPr>
          <w:ilvl w:val="0"/>
          <w:numId w:val="2"/>
        </w:numPr>
        <w:tabs>
          <w:tab w:val="left" w:pos="2130"/>
        </w:tabs>
        <w:spacing w:line="240" w:lineRule="auto"/>
        <w:ind w:left="1134" w:hanging="1134"/>
        <w:rPr>
          <w:color w:val="000000"/>
          <w:sz w:val="24"/>
          <w:szCs w:val="24"/>
        </w:rPr>
      </w:pPr>
      <w:r w:rsidRPr="004469EA">
        <w:rPr>
          <w:sz w:val="24"/>
          <w:szCs w:val="24"/>
        </w:rPr>
        <w:t>Научно-практическое общество гематологов Московской области</w:t>
      </w:r>
      <w:r w:rsidRPr="004469EA">
        <w:rPr>
          <w:color w:val="000000"/>
          <w:sz w:val="24"/>
          <w:szCs w:val="24"/>
        </w:rPr>
        <w:t xml:space="preserve">. </w:t>
      </w:r>
    </w:p>
    <w:p w:rsidR="004F4DDE" w:rsidRPr="004469EA" w:rsidRDefault="004F4DDE" w:rsidP="004469EA">
      <w:pPr>
        <w:pStyle w:val="ab"/>
        <w:numPr>
          <w:ilvl w:val="0"/>
          <w:numId w:val="2"/>
        </w:numPr>
        <w:tabs>
          <w:tab w:val="left" w:pos="2130"/>
        </w:tabs>
        <w:spacing w:line="240" w:lineRule="auto"/>
        <w:ind w:left="1134" w:hanging="1134"/>
        <w:rPr>
          <w:rFonts w:cs="Times New Roman"/>
          <w:sz w:val="24"/>
          <w:szCs w:val="24"/>
        </w:rPr>
      </w:pPr>
      <w:r w:rsidRPr="004469EA">
        <w:rPr>
          <w:color w:val="000000"/>
          <w:sz w:val="24"/>
          <w:szCs w:val="24"/>
        </w:rPr>
        <w:t>Т</w:t>
      </w:r>
      <w:r w:rsidRPr="004469EA">
        <w:rPr>
          <w:sz w:val="24"/>
          <w:szCs w:val="24"/>
        </w:rPr>
        <w:t>ехнический оператор: АНО ДПО «Институт развития здравоохранения».</w:t>
      </w:r>
    </w:p>
    <w:p w:rsidR="004F4DDE" w:rsidRPr="004469EA" w:rsidRDefault="00CD772F" w:rsidP="004469EA">
      <w:pPr>
        <w:tabs>
          <w:tab w:val="left" w:pos="2130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rFonts w:cs="Times New Roman"/>
          <w:i/>
          <w:sz w:val="24"/>
          <w:szCs w:val="24"/>
          <w:u w:val="single"/>
        </w:rPr>
        <w:t>Председатель</w:t>
      </w:r>
      <w:r w:rsidRPr="00CD772F">
        <w:rPr>
          <w:rFonts w:cs="Times New Roman"/>
          <w:i/>
          <w:sz w:val="24"/>
          <w:szCs w:val="24"/>
        </w:rPr>
        <w:t>:</w:t>
      </w:r>
      <w:r>
        <w:rPr>
          <w:rFonts w:cs="Times New Roman"/>
          <w:i/>
          <w:sz w:val="24"/>
          <w:szCs w:val="24"/>
        </w:rPr>
        <w:t xml:space="preserve"> </w:t>
      </w:r>
      <w:r w:rsidR="004F4DDE" w:rsidRPr="004469EA">
        <w:rPr>
          <w:b/>
          <w:sz w:val="24"/>
          <w:szCs w:val="24"/>
        </w:rPr>
        <w:t>д.м.н. Татьяна Алексеевна Митина,</w:t>
      </w:r>
      <w:r w:rsidR="004F4DDE" w:rsidRPr="004469EA">
        <w:rPr>
          <w:sz w:val="24"/>
          <w:szCs w:val="24"/>
        </w:rPr>
        <w:t xml:space="preserve"> руководитель отделения гематологии, заведующий кафедрой гематологии и клинической трансфузиологии ФУВ</w:t>
      </w:r>
      <w:r w:rsidR="004F4DDE" w:rsidRPr="004469EA">
        <w:rPr>
          <w:sz w:val="24"/>
          <w:szCs w:val="24"/>
        </w:rPr>
        <w:t xml:space="preserve"> МОНИКИ, </w:t>
      </w:r>
      <w:r w:rsidR="004F4DDE" w:rsidRPr="004469EA">
        <w:rPr>
          <w:sz w:val="24"/>
          <w:szCs w:val="24"/>
        </w:rPr>
        <w:t xml:space="preserve">председатель общества гематологов Московской области, главный внештатный специалист гематолог </w:t>
      </w:r>
      <w:r w:rsidR="004F4DDE" w:rsidRPr="004469EA">
        <w:rPr>
          <w:sz w:val="24"/>
          <w:szCs w:val="24"/>
        </w:rPr>
        <w:t>МЗ МО</w:t>
      </w:r>
      <w:r w:rsidR="004F4DDE" w:rsidRPr="004469EA">
        <w:rPr>
          <w:sz w:val="24"/>
          <w:szCs w:val="24"/>
        </w:rPr>
        <w:t>.</w:t>
      </w:r>
    </w:p>
    <w:p w:rsidR="00CD772F" w:rsidRPr="004469EA" w:rsidRDefault="00CD772F" w:rsidP="00CD772F">
      <w:pPr>
        <w:spacing w:line="240" w:lineRule="auto"/>
        <w:ind w:left="1134" w:hanging="1134"/>
        <w:contextualSpacing/>
        <w:jc w:val="both"/>
        <w:rPr>
          <w:rFonts w:cs="Times New Roman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Секретарь: </w:t>
      </w:r>
      <w:r w:rsidRPr="004469EA">
        <w:rPr>
          <w:rFonts w:cs="Times New Roman"/>
          <w:b/>
          <w:sz w:val="24"/>
          <w:szCs w:val="24"/>
        </w:rPr>
        <w:t>к. м. н. Высоцкая Людмила</w:t>
      </w:r>
      <w:r w:rsidRPr="004469EA">
        <w:rPr>
          <w:rFonts w:cs="Times New Roman"/>
          <w:sz w:val="24"/>
          <w:szCs w:val="24"/>
        </w:rPr>
        <w:t xml:space="preserve"> </w:t>
      </w:r>
      <w:r w:rsidRPr="00CD772F">
        <w:rPr>
          <w:rFonts w:cs="Times New Roman"/>
          <w:b/>
          <w:sz w:val="24"/>
          <w:szCs w:val="24"/>
        </w:rPr>
        <w:t>Леонидовна,</w:t>
      </w:r>
      <w:r w:rsidRPr="004469EA">
        <w:rPr>
          <w:rFonts w:cs="Times New Roman"/>
          <w:sz w:val="24"/>
          <w:szCs w:val="24"/>
        </w:rPr>
        <w:t xml:space="preserve"> старший научный сотрудник отделения гематологии МОНИКИ</w:t>
      </w:r>
      <w:r>
        <w:rPr>
          <w:rFonts w:cs="Times New Roman"/>
          <w:sz w:val="24"/>
          <w:szCs w:val="24"/>
        </w:rPr>
        <w:t>, секретарь общества гематологов Московской области</w:t>
      </w:r>
      <w:r>
        <w:rPr>
          <w:rFonts w:cs="Times New Roman"/>
          <w:sz w:val="24"/>
          <w:szCs w:val="24"/>
        </w:rPr>
        <w:t xml:space="preserve"> (</w:t>
      </w:r>
      <w:r w:rsidRPr="00CD772F">
        <w:rPr>
          <w:rFonts w:cs="Times New Roman"/>
          <w:sz w:val="24"/>
          <w:szCs w:val="24"/>
        </w:rPr>
        <w:t>nora.mila@yandex.ru</w:t>
      </w:r>
      <w:r>
        <w:rPr>
          <w:rFonts w:cs="Times New Roman"/>
          <w:sz w:val="24"/>
          <w:szCs w:val="24"/>
        </w:rPr>
        <w:t>).</w:t>
      </w:r>
    </w:p>
    <w:p w:rsidR="00C66271" w:rsidRDefault="00C66271" w:rsidP="004469EA">
      <w:pPr>
        <w:tabs>
          <w:tab w:val="left" w:pos="2130"/>
        </w:tabs>
        <w:spacing w:line="240" w:lineRule="auto"/>
        <w:contextualSpacing/>
        <w:jc w:val="both"/>
        <w:rPr>
          <w:i/>
          <w:sz w:val="24"/>
          <w:szCs w:val="24"/>
          <w:u w:val="single"/>
        </w:rPr>
      </w:pPr>
    </w:p>
    <w:p w:rsidR="00920D72" w:rsidRDefault="00920D72" w:rsidP="004469EA">
      <w:pPr>
        <w:tabs>
          <w:tab w:val="left" w:pos="2130"/>
        </w:tabs>
        <w:spacing w:line="240" w:lineRule="auto"/>
        <w:contextualSpacing/>
        <w:jc w:val="both"/>
        <w:rPr>
          <w:i/>
          <w:sz w:val="24"/>
          <w:szCs w:val="24"/>
          <w:u w:val="single"/>
        </w:rPr>
      </w:pPr>
      <w:r w:rsidRPr="004469EA">
        <w:rPr>
          <w:i/>
          <w:sz w:val="24"/>
          <w:szCs w:val="24"/>
          <w:u w:val="single"/>
        </w:rPr>
        <w:t>В программе:</w:t>
      </w:r>
    </w:p>
    <w:p w:rsidR="00C66271" w:rsidRPr="00691F5B" w:rsidRDefault="00C66271" w:rsidP="00C66271">
      <w:pPr>
        <w:spacing w:line="240" w:lineRule="auto"/>
        <w:contextualSpacing/>
        <w:jc w:val="both"/>
        <w:rPr>
          <w:b/>
          <w:sz w:val="24"/>
          <w:szCs w:val="24"/>
        </w:rPr>
      </w:pPr>
      <w:r w:rsidRPr="00691F5B">
        <w:rPr>
          <w:b/>
          <w:sz w:val="24"/>
          <w:szCs w:val="24"/>
        </w:rPr>
        <w:t>10:00 – 10:05</w:t>
      </w:r>
      <w:r w:rsidRPr="00691F5B">
        <w:rPr>
          <w:b/>
          <w:sz w:val="24"/>
          <w:szCs w:val="24"/>
        </w:rPr>
        <w:tab/>
        <w:t>ОТКРЫТИЕ. ПРИВЕТСТВЕННОЕ СЛОВО ПРЕДСЕДАТЕЛЯ</w:t>
      </w:r>
    </w:p>
    <w:p w:rsidR="00C66271" w:rsidRDefault="00C66271" w:rsidP="00C66271">
      <w:pPr>
        <w:tabs>
          <w:tab w:val="left" w:pos="2130"/>
        </w:tabs>
        <w:spacing w:line="240" w:lineRule="auto"/>
        <w:ind w:left="1418"/>
        <w:contextualSpacing/>
        <w:jc w:val="both"/>
        <w:rPr>
          <w:sz w:val="24"/>
          <w:szCs w:val="24"/>
        </w:rPr>
      </w:pPr>
      <w:r w:rsidRPr="004469EA">
        <w:rPr>
          <w:b/>
          <w:sz w:val="24"/>
          <w:szCs w:val="24"/>
        </w:rPr>
        <w:t>д.м.н. Татьяна Алексеевна Митина,</w:t>
      </w:r>
      <w:r w:rsidRPr="004469EA">
        <w:rPr>
          <w:sz w:val="24"/>
          <w:szCs w:val="24"/>
        </w:rPr>
        <w:t xml:space="preserve"> руководитель отделения гематологии, заведующий кафедрой гематологии и клинической трансфузиологии ФУВ МОНИКИ, председатель общества гематологов Московской области, главный внештатный специалист гематолог МЗ МО</w:t>
      </w:r>
    </w:p>
    <w:p w:rsidR="00CD772F" w:rsidRDefault="00CD772F" w:rsidP="00C66271">
      <w:pPr>
        <w:tabs>
          <w:tab w:val="left" w:pos="2130"/>
        </w:tabs>
        <w:spacing w:line="240" w:lineRule="auto"/>
        <w:ind w:left="1418"/>
        <w:contextualSpacing/>
        <w:jc w:val="both"/>
        <w:rPr>
          <w:sz w:val="24"/>
          <w:szCs w:val="24"/>
        </w:rPr>
      </w:pPr>
    </w:p>
    <w:p w:rsidR="00FB3FDA" w:rsidRDefault="00C66271" w:rsidP="00C66271">
      <w:pPr>
        <w:spacing w:line="240" w:lineRule="auto"/>
        <w:ind w:left="1418" w:hanging="1418"/>
        <w:contextualSpacing/>
        <w:jc w:val="both"/>
        <w:rPr>
          <w:rFonts w:cs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10:10-1</w:t>
      </w:r>
      <w:r w:rsidR="00CD772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CD77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="00AC6D71" w:rsidRPr="00C66271">
        <w:rPr>
          <w:rFonts w:cs="Times New Roman"/>
          <w:b/>
          <w:caps/>
          <w:sz w:val="24"/>
          <w:szCs w:val="24"/>
        </w:rPr>
        <w:t>Отчеты зав</w:t>
      </w:r>
      <w:r w:rsidRPr="00C66271">
        <w:rPr>
          <w:rFonts w:cs="Times New Roman"/>
          <w:b/>
          <w:caps/>
          <w:sz w:val="24"/>
          <w:szCs w:val="24"/>
        </w:rPr>
        <w:t>едующи</w:t>
      </w:r>
      <w:r w:rsidR="00CD772F">
        <w:rPr>
          <w:rFonts w:cs="Times New Roman"/>
          <w:b/>
          <w:caps/>
          <w:sz w:val="24"/>
          <w:szCs w:val="24"/>
        </w:rPr>
        <w:t>Х</w:t>
      </w:r>
      <w:r w:rsidRPr="00C66271">
        <w:rPr>
          <w:rFonts w:cs="Times New Roman"/>
          <w:b/>
          <w:caps/>
          <w:sz w:val="24"/>
          <w:szCs w:val="24"/>
        </w:rPr>
        <w:t xml:space="preserve"> </w:t>
      </w:r>
      <w:r w:rsidR="00AC6D71" w:rsidRPr="00C66271">
        <w:rPr>
          <w:rFonts w:cs="Times New Roman"/>
          <w:b/>
          <w:caps/>
          <w:sz w:val="24"/>
          <w:szCs w:val="24"/>
        </w:rPr>
        <w:t>гемат</w:t>
      </w:r>
      <w:r w:rsidRPr="00C66271">
        <w:rPr>
          <w:rFonts w:cs="Times New Roman"/>
          <w:b/>
          <w:caps/>
          <w:sz w:val="24"/>
          <w:szCs w:val="24"/>
        </w:rPr>
        <w:t xml:space="preserve">ологических </w:t>
      </w:r>
      <w:r w:rsidR="00AC6D71" w:rsidRPr="00C66271">
        <w:rPr>
          <w:rFonts w:cs="Times New Roman"/>
          <w:b/>
          <w:caps/>
          <w:sz w:val="24"/>
          <w:szCs w:val="24"/>
        </w:rPr>
        <w:t>отд</w:t>
      </w:r>
      <w:r w:rsidRPr="00C66271">
        <w:rPr>
          <w:rFonts w:cs="Times New Roman"/>
          <w:b/>
          <w:caps/>
          <w:sz w:val="24"/>
          <w:szCs w:val="24"/>
        </w:rPr>
        <w:t>елений</w:t>
      </w:r>
      <w:r w:rsidR="00AC6D71" w:rsidRPr="00C66271">
        <w:rPr>
          <w:rFonts w:cs="Times New Roman"/>
          <w:b/>
          <w:caps/>
          <w:sz w:val="24"/>
          <w:szCs w:val="24"/>
        </w:rPr>
        <w:t>, главных районных гематологов</w:t>
      </w:r>
      <w:r w:rsidRPr="00C66271">
        <w:rPr>
          <w:rFonts w:cs="Times New Roman"/>
          <w:b/>
          <w:caps/>
          <w:sz w:val="24"/>
          <w:szCs w:val="24"/>
        </w:rPr>
        <w:t xml:space="preserve"> Московской области</w:t>
      </w:r>
      <w:r w:rsidR="00AC6D71" w:rsidRPr="00C66271">
        <w:rPr>
          <w:rFonts w:cs="Times New Roman"/>
          <w:b/>
          <w:caps/>
          <w:sz w:val="24"/>
          <w:szCs w:val="24"/>
        </w:rPr>
        <w:t xml:space="preserve"> по итогам работы в области за 20</w:t>
      </w:r>
      <w:r w:rsidR="00700DA0" w:rsidRPr="00C66271">
        <w:rPr>
          <w:rFonts w:cs="Times New Roman"/>
          <w:b/>
          <w:caps/>
          <w:sz w:val="24"/>
          <w:szCs w:val="24"/>
        </w:rPr>
        <w:t>2</w:t>
      </w:r>
      <w:r w:rsidR="005467C2" w:rsidRPr="00C66271">
        <w:rPr>
          <w:rFonts w:cs="Times New Roman"/>
          <w:b/>
          <w:caps/>
          <w:sz w:val="24"/>
          <w:szCs w:val="24"/>
        </w:rPr>
        <w:t>2</w:t>
      </w:r>
      <w:r>
        <w:rPr>
          <w:rFonts w:cs="Times New Roman"/>
          <w:b/>
          <w:caps/>
          <w:sz w:val="24"/>
          <w:szCs w:val="24"/>
        </w:rPr>
        <w:t>год:</w:t>
      </w:r>
    </w:p>
    <w:p w:rsidR="00CD772F" w:rsidRDefault="00F61D84" w:rsidP="00CD772F">
      <w:pPr>
        <w:spacing w:line="240" w:lineRule="auto"/>
        <w:ind w:left="1418" w:hanging="1418"/>
        <w:contextualSpacing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10:10│30'</w:t>
      </w:r>
      <w:r>
        <w:rPr>
          <w:b/>
          <w:sz w:val="24"/>
          <w:szCs w:val="24"/>
        </w:rPr>
        <w:tab/>
      </w:r>
      <w:r w:rsidRPr="00C66271">
        <w:rPr>
          <w:rFonts w:cs="Times New Roman"/>
          <w:b/>
          <w:caps/>
          <w:sz w:val="24"/>
          <w:szCs w:val="24"/>
        </w:rPr>
        <w:t>Отчет заведующ</w:t>
      </w:r>
      <w:r>
        <w:rPr>
          <w:rFonts w:cs="Times New Roman"/>
          <w:b/>
          <w:caps/>
          <w:sz w:val="24"/>
          <w:szCs w:val="24"/>
        </w:rPr>
        <w:t>ей</w:t>
      </w:r>
      <w:r w:rsidRPr="00C66271">
        <w:rPr>
          <w:rFonts w:cs="Times New Roman"/>
          <w:b/>
          <w:caps/>
          <w:sz w:val="24"/>
          <w:szCs w:val="24"/>
        </w:rPr>
        <w:t xml:space="preserve"> отделени</w:t>
      </w:r>
      <w:r>
        <w:rPr>
          <w:rFonts w:cs="Times New Roman"/>
          <w:b/>
          <w:caps/>
          <w:sz w:val="24"/>
          <w:szCs w:val="24"/>
        </w:rPr>
        <w:t>я ГЕМАТОЛОГИИ МОНИКИ</w:t>
      </w:r>
      <w:r w:rsidR="00CD772F">
        <w:rPr>
          <w:rFonts w:cs="Times New Roman"/>
          <w:b/>
          <w:caps/>
          <w:sz w:val="24"/>
          <w:szCs w:val="24"/>
        </w:rPr>
        <w:t xml:space="preserve"> - </w:t>
      </w:r>
      <w:r w:rsidR="00C66271" w:rsidRPr="00F61D84">
        <w:rPr>
          <w:rFonts w:cs="Times New Roman"/>
          <w:b/>
          <w:sz w:val="24"/>
          <w:szCs w:val="24"/>
        </w:rPr>
        <w:t>Клинушкина Елена Федоровна</w:t>
      </w:r>
      <w:r w:rsidR="00CD772F">
        <w:rPr>
          <w:rFonts w:cs="Times New Roman"/>
          <w:b/>
          <w:sz w:val="24"/>
          <w:szCs w:val="24"/>
        </w:rPr>
        <w:t>;</w:t>
      </w:r>
    </w:p>
    <w:p w:rsidR="00C61E0F" w:rsidRPr="00F61D84" w:rsidRDefault="00CD772F" w:rsidP="00CD772F">
      <w:pPr>
        <w:spacing w:line="240" w:lineRule="auto"/>
        <w:ind w:left="1418" w:hanging="1418"/>
        <w:contextualSpacing/>
        <w:jc w:val="both"/>
        <w:rPr>
          <w:rFonts w:cs="Times New Roman"/>
          <w:sz w:val="24"/>
          <w:szCs w:val="24"/>
        </w:rPr>
      </w:pPr>
      <w:r w:rsidRPr="00F61D84">
        <w:rPr>
          <w:rFonts w:cs="Times New Roman"/>
          <w:sz w:val="24"/>
          <w:szCs w:val="24"/>
        </w:rPr>
        <w:t xml:space="preserve"> </w:t>
      </w:r>
    </w:p>
    <w:p w:rsidR="00C61E0F" w:rsidRDefault="00F61D84" w:rsidP="00CD772F">
      <w:pPr>
        <w:spacing w:line="240" w:lineRule="auto"/>
        <w:ind w:left="1418" w:hanging="1418"/>
        <w:contextualSpacing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10:4</w:t>
      </w:r>
      <w:r>
        <w:rPr>
          <w:b/>
          <w:sz w:val="24"/>
          <w:szCs w:val="24"/>
        </w:rPr>
        <w:t>0│30'</w:t>
      </w:r>
      <w:r>
        <w:rPr>
          <w:b/>
          <w:sz w:val="24"/>
          <w:szCs w:val="24"/>
        </w:rPr>
        <w:tab/>
      </w:r>
      <w:r w:rsidRPr="00C66271">
        <w:rPr>
          <w:rFonts w:cs="Times New Roman"/>
          <w:b/>
          <w:caps/>
          <w:sz w:val="24"/>
          <w:szCs w:val="24"/>
        </w:rPr>
        <w:t>Отчет заведующ</w:t>
      </w:r>
      <w:r>
        <w:rPr>
          <w:rFonts w:cs="Times New Roman"/>
          <w:b/>
          <w:caps/>
          <w:sz w:val="24"/>
          <w:szCs w:val="24"/>
        </w:rPr>
        <w:t>ей</w:t>
      </w:r>
      <w:r w:rsidRPr="00C66271">
        <w:rPr>
          <w:rFonts w:cs="Times New Roman"/>
          <w:b/>
          <w:caps/>
          <w:sz w:val="24"/>
          <w:szCs w:val="24"/>
        </w:rPr>
        <w:t xml:space="preserve"> отделени</w:t>
      </w:r>
      <w:r>
        <w:rPr>
          <w:rFonts w:cs="Times New Roman"/>
          <w:b/>
          <w:caps/>
          <w:sz w:val="24"/>
          <w:szCs w:val="24"/>
        </w:rPr>
        <w:t xml:space="preserve">я ГЕМАТОЛОГИИ </w:t>
      </w:r>
      <w:r w:rsidR="00691F5B">
        <w:rPr>
          <w:rFonts w:cs="Times New Roman"/>
          <w:b/>
          <w:caps/>
          <w:sz w:val="24"/>
          <w:szCs w:val="24"/>
        </w:rPr>
        <w:t>КОРОЛЕВСКОЙ ГОРОДСКОЙ БОЛЬНИЦЫ</w:t>
      </w:r>
      <w:r w:rsidR="00CD772F">
        <w:rPr>
          <w:rFonts w:cs="Times New Roman"/>
          <w:b/>
          <w:caps/>
          <w:sz w:val="24"/>
          <w:szCs w:val="24"/>
        </w:rPr>
        <w:t xml:space="preserve"> - </w:t>
      </w:r>
      <w:r w:rsidRPr="00F61D84">
        <w:rPr>
          <w:rFonts w:cs="Times New Roman"/>
          <w:b/>
          <w:sz w:val="24"/>
          <w:szCs w:val="24"/>
        </w:rPr>
        <w:t>Петухова Анастасия Геннадьевна</w:t>
      </w:r>
      <w:r w:rsidR="00CD772F">
        <w:rPr>
          <w:rFonts w:cs="Times New Roman"/>
          <w:b/>
          <w:sz w:val="24"/>
          <w:szCs w:val="24"/>
        </w:rPr>
        <w:t xml:space="preserve">; </w:t>
      </w:r>
    </w:p>
    <w:p w:rsidR="00CD772F" w:rsidRDefault="00CD772F" w:rsidP="00CD772F">
      <w:pPr>
        <w:spacing w:line="240" w:lineRule="auto"/>
        <w:ind w:left="1418" w:hanging="1418"/>
        <w:contextualSpacing/>
        <w:jc w:val="both"/>
        <w:rPr>
          <w:rFonts w:cs="Times New Roman"/>
          <w:b/>
          <w:sz w:val="24"/>
          <w:szCs w:val="24"/>
        </w:rPr>
      </w:pPr>
    </w:p>
    <w:p w:rsidR="00C61E0F" w:rsidRDefault="00691F5B" w:rsidP="00F61D84">
      <w:pPr>
        <w:spacing w:line="240" w:lineRule="auto"/>
        <w:ind w:left="1418" w:hanging="141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61D8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</w:t>
      </w:r>
      <w:r w:rsidR="00F61D84">
        <w:rPr>
          <w:b/>
          <w:sz w:val="24"/>
          <w:szCs w:val="24"/>
        </w:rPr>
        <w:t>0│30'</w:t>
      </w:r>
      <w:r w:rsidR="00F61D84">
        <w:rPr>
          <w:b/>
          <w:sz w:val="24"/>
          <w:szCs w:val="24"/>
        </w:rPr>
        <w:tab/>
      </w:r>
      <w:r w:rsidR="00F61D84" w:rsidRPr="00C66271">
        <w:rPr>
          <w:rFonts w:cs="Times New Roman"/>
          <w:b/>
          <w:caps/>
          <w:sz w:val="24"/>
          <w:szCs w:val="24"/>
        </w:rPr>
        <w:t>Отчет заведующ</w:t>
      </w:r>
      <w:r w:rsidR="00F61D84">
        <w:rPr>
          <w:rFonts w:cs="Times New Roman"/>
          <w:b/>
          <w:caps/>
          <w:sz w:val="24"/>
          <w:szCs w:val="24"/>
        </w:rPr>
        <w:t>ей</w:t>
      </w:r>
      <w:r w:rsidR="00F61D84" w:rsidRPr="00C66271">
        <w:rPr>
          <w:rFonts w:cs="Times New Roman"/>
          <w:b/>
          <w:caps/>
          <w:sz w:val="24"/>
          <w:szCs w:val="24"/>
        </w:rPr>
        <w:t xml:space="preserve"> отделени</w:t>
      </w:r>
      <w:r w:rsidR="00F61D84">
        <w:rPr>
          <w:rFonts w:cs="Times New Roman"/>
          <w:b/>
          <w:caps/>
          <w:sz w:val="24"/>
          <w:szCs w:val="24"/>
        </w:rPr>
        <w:t xml:space="preserve">я ГЕМАТОЛОГИИ </w:t>
      </w:r>
      <w:r>
        <w:rPr>
          <w:rFonts w:cs="Times New Roman"/>
          <w:b/>
          <w:caps/>
          <w:sz w:val="24"/>
          <w:szCs w:val="24"/>
        </w:rPr>
        <w:t>ДУБНЕНСКОЙ ГОРОДСКОЙ БОЛЬНИЦЫ</w:t>
      </w:r>
      <w:r w:rsidR="00CD772F">
        <w:rPr>
          <w:rFonts w:cs="Times New Roman"/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ab/>
        <w:t>Перова Вера Николаевна</w:t>
      </w:r>
      <w:r w:rsidR="00CD772F">
        <w:rPr>
          <w:b/>
          <w:sz w:val="24"/>
          <w:szCs w:val="24"/>
        </w:rPr>
        <w:t>;</w:t>
      </w:r>
    </w:p>
    <w:p w:rsidR="00CD772F" w:rsidRDefault="00CD772F" w:rsidP="00F61D84">
      <w:pPr>
        <w:spacing w:line="240" w:lineRule="auto"/>
        <w:ind w:left="1418" w:hanging="1418"/>
        <w:contextualSpacing/>
        <w:jc w:val="both"/>
        <w:rPr>
          <w:b/>
          <w:sz w:val="24"/>
          <w:szCs w:val="24"/>
        </w:rPr>
      </w:pPr>
    </w:p>
    <w:p w:rsidR="00CD772F" w:rsidRDefault="00691F5B" w:rsidP="00F61D84">
      <w:pPr>
        <w:spacing w:line="240" w:lineRule="auto"/>
        <w:ind w:left="1418" w:hanging="141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11:50│30'</w:t>
      </w:r>
      <w:r>
        <w:rPr>
          <w:b/>
          <w:sz w:val="24"/>
          <w:szCs w:val="24"/>
        </w:rPr>
        <w:tab/>
      </w:r>
      <w:r w:rsidRPr="00C66271">
        <w:rPr>
          <w:rFonts w:cs="Times New Roman"/>
          <w:b/>
          <w:caps/>
          <w:sz w:val="24"/>
          <w:szCs w:val="24"/>
        </w:rPr>
        <w:t>Отчет заведующ</w:t>
      </w:r>
      <w:r>
        <w:rPr>
          <w:rFonts w:cs="Times New Roman"/>
          <w:b/>
          <w:caps/>
          <w:sz w:val="24"/>
          <w:szCs w:val="24"/>
        </w:rPr>
        <w:t>ей</w:t>
      </w:r>
      <w:r w:rsidRPr="00C66271">
        <w:rPr>
          <w:rFonts w:cs="Times New Roman"/>
          <w:b/>
          <w:caps/>
          <w:sz w:val="24"/>
          <w:szCs w:val="24"/>
        </w:rPr>
        <w:t xml:space="preserve"> отделени</w:t>
      </w:r>
      <w:r>
        <w:rPr>
          <w:rFonts w:cs="Times New Roman"/>
          <w:b/>
          <w:caps/>
          <w:sz w:val="24"/>
          <w:szCs w:val="24"/>
        </w:rPr>
        <w:t xml:space="preserve">я ГЕМАТОЛОГИИ </w:t>
      </w:r>
      <w:r>
        <w:rPr>
          <w:rFonts w:cs="Times New Roman"/>
          <w:b/>
          <w:caps/>
          <w:sz w:val="24"/>
          <w:szCs w:val="24"/>
        </w:rPr>
        <w:t xml:space="preserve">КОЛОМЕНСКОЙ ОБЛАСТНОЙ </w:t>
      </w:r>
      <w:r>
        <w:rPr>
          <w:rFonts w:cs="Times New Roman"/>
          <w:b/>
          <w:caps/>
          <w:sz w:val="24"/>
          <w:szCs w:val="24"/>
        </w:rPr>
        <w:t>БОЛЬНИЦЫ</w:t>
      </w:r>
      <w:r w:rsidR="00CD772F">
        <w:rPr>
          <w:rFonts w:cs="Times New Roman"/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ab/>
        <w:t>Чукавина Марина Михайловна</w:t>
      </w:r>
      <w:r w:rsidR="00CD772F">
        <w:rPr>
          <w:b/>
          <w:sz w:val="24"/>
          <w:szCs w:val="24"/>
        </w:rPr>
        <w:t>;</w:t>
      </w:r>
    </w:p>
    <w:p w:rsidR="00691F5B" w:rsidRDefault="00C61E0F" w:rsidP="00F61D84">
      <w:pPr>
        <w:spacing w:line="240" w:lineRule="auto"/>
        <w:ind w:left="1418" w:hanging="141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D772F" w:rsidRDefault="00691F5B" w:rsidP="00CD772F">
      <w:pPr>
        <w:spacing w:line="240" w:lineRule="auto"/>
        <w:ind w:left="1418" w:hanging="1418"/>
        <w:contextualSpacing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12:20│30'</w:t>
      </w:r>
      <w:r>
        <w:rPr>
          <w:b/>
          <w:sz w:val="24"/>
          <w:szCs w:val="24"/>
        </w:rPr>
        <w:tab/>
      </w:r>
      <w:r w:rsidRPr="00C66271">
        <w:rPr>
          <w:rFonts w:cs="Times New Roman"/>
          <w:b/>
          <w:caps/>
          <w:sz w:val="24"/>
          <w:szCs w:val="24"/>
        </w:rPr>
        <w:t>Отчет заведующ</w:t>
      </w:r>
      <w:r>
        <w:rPr>
          <w:rFonts w:cs="Times New Roman"/>
          <w:b/>
          <w:caps/>
          <w:sz w:val="24"/>
          <w:szCs w:val="24"/>
        </w:rPr>
        <w:t>ей</w:t>
      </w:r>
      <w:r w:rsidRPr="00C66271">
        <w:rPr>
          <w:rFonts w:cs="Times New Roman"/>
          <w:b/>
          <w:caps/>
          <w:sz w:val="24"/>
          <w:szCs w:val="24"/>
        </w:rPr>
        <w:t xml:space="preserve"> отделени</w:t>
      </w:r>
      <w:r>
        <w:rPr>
          <w:rFonts w:cs="Times New Roman"/>
          <w:b/>
          <w:caps/>
          <w:sz w:val="24"/>
          <w:szCs w:val="24"/>
        </w:rPr>
        <w:t xml:space="preserve">я ГЕМАТОЛОГИИ </w:t>
      </w:r>
      <w:r>
        <w:rPr>
          <w:rFonts w:cs="Times New Roman"/>
          <w:b/>
          <w:caps/>
          <w:sz w:val="24"/>
          <w:szCs w:val="24"/>
        </w:rPr>
        <w:t>ПОДОЛЬСКОЙ ОБЛАСТНОЙ КЛИНИЧЕСКОЙ БОЛЬНИЦЫ</w:t>
      </w:r>
      <w:r w:rsidR="00CD772F">
        <w:rPr>
          <w:rFonts w:cs="Times New Roman"/>
          <w:b/>
          <w:caps/>
          <w:sz w:val="24"/>
          <w:szCs w:val="24"/>
        </w:rPr>
        <w:t xml:space="preserve"> - </w:t>
      </w:r>
      <w:r>
        <w:rPr>
          <w:rFonts w:cs="Times New Roman"/>
          <w:b/>
          <w:sz w:val="24"/>
          <w:szCs w:val="24"/>
        </w:rPr>
        <w:t>Горячева Ксения Эдуардовна</w:t>
      </w:r>
      <w:r w:rsidR="00CD772F">
        <w:rPr>
          <w:rFonts w:cs="Times New Roman"/>
          <w:b/>
          <w:sz w:val="24"/>
          <w:szCs w:val="24"/>
        </w:rPr>
        <w:t>;</w:t>
      </w:r>
    </w:p>
    <w:p w:rsidR="00F61D84" w:rsidRDefault="00C61E0F" w:rsidP="00CD772F">
      <w:pPr>
        <w:spacing w:line="240" w:lineRule="auto"/>
        <w:ind w:left="1418" w:hanging="1418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C66271" w:rsidRPr="00F61D84" w:rsidRDefault="00AE4924" w:rsidP="00CD772F">
      <w:pPr>
        <w:spacing w:line="240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12:50│30'</w:t>
      </w:r>
      <w:r>
        <w:rPr>
          <w:rFonts w:cs="Times New Roman"/>
          <w:b/>
          <w:sz w:val="24"/>
          <w:szCs w:val="24"/>
        </w:rPr>
        <w:tab/>
        <w:t>ОТВЕТЫ НА ВОПРОСЫ. ОБСУЖДЕНИЕ ДОКЛАДОВ. ОБЩИЕ ВОПРОСЫ</w:t>
      </w:r>
      <w:bookmarkStart w:id="0" w:name="_GoBack"/>
      <w:bookmarkEnd w:id="0"/>
    </w:p>
    <w:p w:rsidR="00CD772F" w:rsidRPr="004469EA" w:rsidRDefault="00CD772F">
      <w:pPr>
        <w:rPr>
          <w:rFonts w:cs="Times New Roman"/>
          <w:sz w:val="24"/>
          <w:szCs w:val="24"/>
        </w:rPr>
      </w:pPr>
    </w:p>
    <w:sectPr w:rsidR="00CD772F" w:rsidRPr="004469EA" w:rsidSect="00CD772F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5C0D"/>
    <w:multiLevelType w:val="hybridMultilevel"/>
    <w:tmpl w:val="4C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142E"/>
    <w:multiLevelType w:val="hybridMultilevel"/>
    <w:tmpl w:val="C40A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6D8E"/>
    <w:multiLevelType w:val="hybridMultilevel"/>
    <w:tmpl w:val="FDFA1FFA"/>
    <w:lvl w:ilvl="0" w:tplc="7CC8AB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DA"/>
    <w:rsid w:val="0003370B"/>
    <w:rsid w:val="000526C6"/>
    <w:rsid w:val="00106796"/>
    <w:rsid w:val="001D45CB"/>
    <w:rsid w:val="001F3D02"/>
    <w:rsid w:val="001F56CD"/>
    <w:rsid w:val="004469EA"/>
    <w:rsid w:val="004F4DDE"/>
    <w:rsid w:val="005467C2"/>
    <w:rsid w:val="00563B7F"/>
    <w:rsid w:val="00577426"/>
    <w:rsid w:val="00592C7B"/>
    <w:rsid w:val="005B10FA"/>
    <w:rsid w:val="005C06D8"/>
    <w:rsid w:val="00691F5B"/>
    <w:rsid w:val="00700DA0"/>
    <w:rsid w:val="007018C7"/>
    <w:rsid w:val="00706C1C"/>
    <w:rsid w:val="00741469"/>
    <w:rsid w:val="00920D72"/>
    <w:rsid w:val="00934CEC"/>
    <w:rsid w:val="009543AA"/>
    <w:rsid w:val="009D74DE"/>
    <w:rsid w:val="00A213B7"/>
    <w:rsid w:val="00AC6D71"/>
    <w:rsid w:val="00AE4924"/>
    <w:rsid w:val="00AF358F"/>
    <w:rsid w:val="00BB4802"/>
    <w:rsid w:val="00C55E83"/>
    <w:rsid w:val="00C61E0F"/>
    <w:rsid w:val="00C66271"/>
    <w:rsid w:val="00CA5690"/>
    <w:rsid w:val="00CD772F"/>
    <w:rsid w:val="00D331E8"/>
    <w:rsid w:val="00D85938"/>
    <w:rsid w:val="00EA6DEE"/>
    <w:rsid w:val="00F61D84"/>
    <w:rsid w:val="00F70B11"/>
    <w:rsid w:val="00FB3FD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B3B4-033E-49EC-B628-27967A5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A4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19B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E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0679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6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80436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3</cp:revision>
  <cp:lastPrinted>2022-01-13T07:35:00Z</cp:lastPrinted>
  <dcterms:created xsi:type="dcterms:W3CDTF">2023-02-17T13:58:00Z</dcterms:created>
  <dcterms:modified xsi:type="dcterms:W3CDTF">2023-02-17T14:04:00Z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